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F71" w:rsidRPr="002C53CB" w:rsidRDefault="00912F71" w:rsidP="007457A9">
      <w:pPr>
        <w:spacing w:before="60" w:after="60" w:line="288" w:lineRule="auto"/>
        <w:ind w:firstLine="720"/>
        <w:jc w:val="both"/>
        <w:rPr>
          <w:sz w:val="26"/>
          <w:szCs w:val="26"/>
        </w:rPr>
      </w:pPr>
      <w:r w:rsidRPr="002C53CB">
        <w:rPr>
          <w:b/>
          <w:iCs/>
          <w:color w:val="000000" w:themeColor="text1"/>
          <w:sz w:val="26"/>
          <w:szCs w:val="26"/>
        </w:rPr>
        <w:t>PHẦN II. NỘI DUNG CỤ THỂ CỦA TỪNG THỦ TỤC HÀNH CHÍNH</w:t>
      </w:r>
    </w:p>
    <w:p w:rsidR="00912F71" w:rsidRPr="00573F3B" w:rsidRDefault="00912F71" w:rsidP="006A4332">
      <w:pPr>
        <w:spacing w:before="120" w:line="271" w:lineRule="auto"/>
        <w:ind w:firstLine="720"/>
        <w:jc w:val="both"/>
        <w:rPr>
          <w:rFonts w:eastAsia="Calibri"/>
          <w:b/>
          <w:color w:val="000000" w:themeColor="text1"/>
          <w:spacing w:val="4"/>
          <w:sz w:val="26"/>
          <w:szCs w:val="26"/>
          <w:lang w:val="en-US"/>
        </w:rPr>
      </w:pPr>
      <w:r w:rsidRPr="00573F3B">
        <w:rPr>
          <w:b/>
          <w:bCs/>
          <w:color w:val="000000" w:themeColor="text1"/>
          <w:spacing w:val="4"/>
          <w:sz w:val="26"/>
          <w:szCs w:val="26"/>
          <w:lang w:val="en-US"/>
        </w:rPr>
        <w:t xml:space="preserve">1. </w:t>
      </w:r>
      <w:r w:rsidRPr="00573F3B">
        <w:rPr>
          <w:b/>
          <w:color w:val="000000" w:themeColor="text1"/>
          <w:spacing w:val="4"/>
          <w:sz w:val="26"/>
          <w:szCs w:val="26"/>
          <w:lang w:val="en-US"/>
        </w:rPr>
        <w:t>Tên thủ tục hành chính “</w:t>
      </w:r>
      <w:r w:rsidRPr="00573F3B">
        <w:rPr>
          <w:rFonts w:eastAsia="Calibri"/>
          <w:b/>
          <w:color w:val="000000" w:themeColor="text1"/>
          <w:spacing w:val="4"/>
          <w:sz w:val="26"/>
          <w:szCs w:val="26"/>
          <w:lang w:val="en-US"/>
        </w:rPr>
        <w:t>Đăng ký tham gia bảo hiểm xã hội</w:t>
      </w:r>
      <w:r w:rsidR="00774525" w:rsidRPr="00573F3B">
        <w:rPr>
          <w:rFonts w:eastAsia="Calibri"/>
          <w:b/>
          <w:color w:val="000000" w:themeColor="text1"/>
          <w:spacing w:val="4"/>
          <w:sz w:val="26"/>
          <w:szCs w:val="26"/>
          <w:lang w:val="en-US"/>
        </w:rPr>
        <w:t xml:space="preserve"> bắt buộc</w:t>
      </w:r>
      <w:r w:rsidRPr="00573F3B">
        <w:rPr>
          <w:rFonts w:eastAsia="Calibri"/>
          <w:b/>
          <w:color w:val="000000" w:themeColor="text1"/>
          <w:spacing w:val="4"/>
          <w:sz w:val="26"/>
          <w:szCs w:val="26"/>
          <w:lang w:val="en-US"/>
        </w:rPr>
        <w:t xml:space="preserve"> lần đầ</w:t>
      </w:r>
      <w:r w:rsidR="00573F3B" w:rsidRPr="00573F3B">
        <w:rPr>
          <w:rFonts w:eastAsia="Calibri"/>
          <w:b/>
          <w:color w:val="000000" w:themeColor="text1"/>
          <w:spacing w:val="4"/>
          <w:sz w:val="26"/>
          <w:szCs w:val="26"/>
          <w:lang w:val="en-US"/>
        </w:rPr>
        <w:t>u”.</w:t>
      </w:r>
    </w:p>
    <w:p w:rsidR="00912F71" w:rsidRPr="00573F3B" w:rsidRDefault="00912F71" w:rsidP="006A4332">
      <w:pPr>
        <w:spacing w:before="120" w:line="271" w:lineRule="auto"/>
        <w:ind w:firstLine="720"/>
        <w:jc w:val="both"/>
        <w:rPr>
          <w:rFonts w:eastAsia="Calibri"/>
          <w:color w:val="000000" w:themeColor="text1"/>
          <w:sz w:val="26"/>
          <w:szCs w:val="26"/>
          <w:lang w:val="en-US"/>
        </w:rPr>
      </w:pPr>
      <w:r w:rsidRPr="00573F3B">
        <w:rPr>
          <w:rFonts w:eastAsia="Calibri"/>
          <w:b/>
          <w:color w:val="000000" w:themeColor="text1"/>
          <w:sz w:val="26"/>
          <w:szCs w:val="26"/>
          <w:lang w:val="en-US"/>
        </w:rPr>
        <w:t xml:space="preserve">a) </w:t>
      </w:r>
      <w:r w:rsidR="00513B02" w:rsidRPr="00573F3B">
        <w:rPr>
          <w:rFonts w:eastAsia="Calibri"/>
          <w:b/>
          <w:color w:val="000000" w:themeColor="text1"/>
          <w:sz w:val="26"/>
          <w:szCs w:val="26"/>
          <w:lang w:val="en-US"/>
        </w:rPr>
        <w:t>Trình tự thực hiện</w:t>
      </w:r>
      <w:r w:rsidR="00D17066" w:rsidRPr="00573F3B">
        <w:rPr>
          <w:rFonts w:eastAsia="Calibri"/>
          <w:b/>
          <w:color w:val="000000" w:themeColor="text1"/>
          <w:sz w:val="26"/>
          <w:szCs w:val="26"/>
          <w:lang w:val="en-US"/>
        </w:rPr>
        <w:t xml:space="preserve"> và thời hạn giải quyết</w:t>
      </w:r>
      <w:r w:rsidR="00573F3B" w:rsidRPr="00573F3B">
        <w:rPr>
          <w:rFonts w:eastAsia="Calibri"/>
          <w:b/>
          <w:color w:val="000000" w:themeColor="text1"/>
          <w:sz w:val="26"/>
          <w:szCs w:val="26"/>
          <w:lang w:val="en-US"/>
        </w:rPr>
        <w:t>:</w:t>
      </w:r>
    </w:p>
    <w:p w:rsidR="000D41F4" w:rsidRDefault="00912F71" w:rsidP="006A4332">
      <w:pPr>
        <w:spacing w:before="120" w:line="271" w:lineRule="auto"/>
        <w:ind w:firstLine="720"/>
        <w:jc w:val="both"/>
        <w:rPr>
          <w:sz w:val="26"/>
          <w:szCs w:val="26"/>
          <w:lang w:val="en-US" w:eastAsia="en-US"/>
        </w:rPr>
      </w:pPr>
      <w:r w:rsidRPr="00573F3B">
        <w:rPr>
          <w:sz w:val="26"/>
          <w:szCs w:val="26"/>
          <w:lang w:val="en-US" w:eastAsia="en-US"/>
        </w:rPr>
        <w:t>Bước 1:</w:t>
      </w:r>
    </w:p>
    <w:p w:rsidR="00912F71" w:rsidRPr="00573F3B" w:rsidRDefault="00912F71" w:rsidP="006A4332">
      <w:pPr>
        <w:spacing w:before="120" w:line="271" w:lineRule="auto"/>
        <w:ind w:firstLine="720"/>
        <w:jc w:val="both"/>
        <w:rPr>
          <w:sz w:val="26"/>
          <w:szCs w:val="26"/>
          <w:lang w:val="en-US" w:eastAsia="en-US"/>
        </w:rPr>
      </w:pPr>
      <w:r w:rsidRPr="00573F3B">
        <w:rPr>
          <w:sz w:val="26"/>
          <w:szCs w:val="26"/>
          <w:lang w:val="en-US" w:eastAsia="en-US"/>
        </w:rPr>
        <w:t xml:space="preserve">Trong thời hạn 30 ngày kể từ ngày giao kết hợp đồng lao động, hợp đồng làm việc hoặc tuyển dụng, người </w:t>
      </w:r>
      <w:r w:rsidRPr="00573F3B">
        <w:rPr>
          <w:sz w:val="26"/>
          <w:szCs w:val="26"/>
          <w:shd w:val="solid" w:color="FFFFFF" w:fill="auto"/>
          <w:lang w:val="en-US" w:eastAsia="en-US"/>
        </w:rPr>
        <w:t>sử dụng</w:t>
      </w:r>
      <w:r w:rsidRPr="00573F3B">
        <w:rPr>
          <w:sz w:val="26"/>
          <w:szCs w:val="26"/>
          <w:lang w:val="en-US" w:eastAsia="en-US"/>
        </w:rPr>
        <w:t xml:space="preserve"> lao động nộp hồ sơ theo quy định cho cơ quan bảo hiểm xã hội.</w:t>
      </w:r>
    </w:p>
    <w:p w:rsidR="00912F71" w:rsidRPr="00573F3B" w:rsidRDefault="00912F71" w:rsidP="006A4332">
      <w:pPr>
        <w:spacing w:before="120" w:line="271" w:lineRule="auto"/>
        <w:jc w:val="both"/>
        <w:rPr>
          <w:sz w:val="26"/>
          <w:szCs w:val="26"/>
          <w:lang w:val="en-US" w:eastAsia="en-US"/>
        </w:rPr>
      </w:pPr>
      <w:r w:rsidRPr="00573F3B">
        <w:rPr>
          <w:sz w:val="26"/>
          <w:szCs w:val="26"/>
          <w:lang w:val="en-US" w:eastAsia="en-US"/>
        </w:rPr>
        <w:tab/>
        <w:t xml:space="preserve">Bước 2: </w:t>
      </w:r>
    </w:p>
    <w:p w:rsidR="00774525" w:rsidRPr="00573F3B" w:rsidRDefault="00912F71" w:rsidP="006A4332">
      <w:pPr>
        <w:spacing w:before="120" w:line="271" w:lineRule="auto"/>
        <w:jc w:val="both"/>
        <w:rPr>
          <w:sz w:val="26"/>
          <w:szCs w:val="26"/>
          <w:lang w:val="en-US" w:eastAsia="en-US"/>
        </w:rPr>
      </w:pPr>
      <w:r w:rsidRPr="00573F3B">
        <w:rPr>
          <w:sz w:val="26"/>
          <w:szCs w:val="26"/>
          <w:lang w:val="en-US" w:eastAsia="en-US"/>
        </w:rPr>
        <w:tab/>
      </w:r>
      <w:r w:rsidR="00573F3B" w:rsidRPr="00573F3B">
        <w:rPr>
          <w:sz w:val="26"/>
          <w:szCs w:val="26"/>
          <w:lang w:val="en-US" w:eastAsia="en-US"/>
        </w:rPr>
        <w:t>C</w:t>
      </w:r>
      <w:r w:rsidRPr="00573F3B">
        <w:rPr>
          <w:sz w:val="26"/>
          <w:szCs w:val="26"/>
          <w:lang w:val="en-US" w:eastAsia="en-US"/>
        </w:rPr>
        <w:t>ơ quan bảo hiểm xã hội có trách nhiệm cấp sổ bảo hiểm xã hội trong thời hạn 20 ngày kể từ ngày nhận đủ hồ</w:t>
      </w:r>
      <w:r w:rsidR="00573F3B" w:rsidRPr="00573F3B">
        <w:rPr>
          <w:sz w:val="26"/>
          <w:szCs w:val="26"/>
          <w:lang w:val="en-US" w:eastAsia="en-US"/>
        </w:rPr>
        <w:t xml:space="preserve"> sơ theo quy định</w:t>
      </w:r>
      <w:r w:rsidRPr="00573F3B">
        <w:rPr>
          <w:sz w:val="26"/>
          <w:szCs w:val="26"/>
          <w:lang w:val="en-US" w:eastAsia="en-US"/>
        </w:rPr>
        <w:t>.</w:t>
      </w:r>
      <w:r w:rsidR="00E54C5E">
        <w:rPr>
          <w:sz w:val="26"/>
          <w:szCs w:val="26"/>
          <w:lang w:val="en-US" w:eastAsia="en-US"/>
        </w:rPr>
        <w:t xml:space="preserve"> </w:t>
      </w:r>
      <w:r w:rsidR="00573F3B" w:rsidRPr="00573F3B">
        <w:rPr>
          <w:sz w:val="26"/>
          <w:szCs w:val="26"/>
          <w:lang w:val="af-ZA" w:eastAsia="en-US"/>
        </w:rPr>
        <w:t xml:space="preserve">Trường hợp không cấp thì </w:t>
      </w:r>
      <w:r w:rsidR="00573F3B" w:rsidRPr="00573F3B">
        <w:rPr>
          <w:sz w:val="26"/>
          <w:szCs w:val="26"/>
          <w:lang w:val="en-US" w:eastAsia="en-US"/>
        </w:rPr>
        <w:t>cơ quan bảo hiểm xã hội</w:t>
      </w:r>
      <w:r w:rsidR="00E54C5E">
        <w:rPr>
          <w:sz w:val="26"/>
          <w:szCs w:val="26"/>
          <w:lang w:val="en-US" w:eastAsia="en-US"/>
        </w:rPr>
        <w:t xml:space="preserve"> </w:t>
      </w:r>
      <w:r w:rsidR="00573F3B" w:rsidRPr="00573F3B">
        <w:rPr>
          <w:sz w:val="26"/>
          <w:szCs w:val="26"/>
          <w:lang w:val="af-ZA" w:eastAsia="en-US"/>
        </w:rPr>
        <w:t>phải trả lời bằng văn bản và nêu rõ lý do.</w:t>
      </w:r>
    </w:p>
    <w:p w:rsidR="00912F71" w:rsidRPr="00573F3B" w:rsidRDefault="00912F71" w:rsidP="006A4332">
      <w:pPr>
        <w:spacing w:before="120" w:line="271" w:lineRule="auto"/>
        <w:jc w:val="both"/>
        <w:rPr>
          <w:b/>
          <w:sz w:val="26"/>
          <w:szCs w:val="26"/>
          <w:lang w:val="en-US" w:eastAsia="en-US"/>
        </w:rPr>
      </w:pPr>
      <w:r w:rsidRPr="00573F3B">
        <w:rPr>
          <w:sz w:val="26"/>
          <w:szCs w:val="26"/>
          <w:lang w:val="en-US" w:eastAsia="en-US"/>
        </w:rPr>
        <w:tab/>
      </w:r>
      <w:r w:rsidRPr="00573F3B">
        <w:rPr>
          <w:b/>
          <w:sz w:val="26"/>
          <w:szCs w:val="26"/>
          <w:lang w:val="en-US" w:eastAsia="en-US"/>
        </w:rPr>
        <w:t>b) Cách thức thực hiện</w:t>
      </w:r>
      <w:r w:rsidR="00573F3B" w:rsidRPr="00573F3B">
        <w:rPr>
          <w:b/>
          <w:sz w:val="26"/>
          <w:szCs w:val="26"/>
          <w:lang w:val="en-US" w:eastAsia="en-US"/>
        </w:rPr>
        <w:t>:</w:t>
      </w:r>
    </w:p>
    <w:p w:rsidR="00912F71" w:rsidRPr="00573F3B" w:rsidRDefault="00912F71" w:rsidP="006A4332">
      <w:pPr>
        <w:spacing w:before="120" w:line="271" w:lineRule="auto"/>
        <w:jc w:val="both"/>
        <w:rPr>
          <w:sz w:val="26"/>
          <w:szCs w:val="26"/>
          <w:lang w:val="en-US" w:eastAsia="en-US"/>
        </w:rPr>
      </w:pPr>
      <w:r w:rsidRPr="00573F3B">
        <w:rPr>
          <w:b/>
          <w:sz w:val="26"/>
          <w:szCs w:val="26"/>
          <w:lang w:val="en-US" w:eastAsia="en-US"/>
        </w:rPr>
        <w:tab/>
      </w:r>
      <w:r w:rsidR="00774525" w:rsidRPr="00573F3B">
        <w:rPr>
          <w:sz w:val="26"/>
          <w:szCs w:val="26"/>
          <w:lang w:val="en-US" w:eastAsia="en-US"/>
        </w:rPr>
        <w:t>N</w:t>
      </w:r>
      <w:r w:rsidRPr="00573F3B">
        <w:rPr>
          <w:sz w:val="26"/>
          <w:szCs w:val="26"/>
          <w:lang w:val="en-US" w:eastAsia="en-US"/>
        </w:rPr>
        <w:t xml:space="preserve">ộp </w:t>
      </w:r>
      <w:r w:rsidR="002457AD" w:rsidRPr="00573F3B">
        <w:rPr>
          <w:sz w:val="26"/>
          <w:szCs w:val="26"/>
          <w:lang w:val="en-US" w:eastAsia="en-US"/>
        </w:rPr>
        <w:t xml:space="preserve">hồ sơ </w:t>
      </w:r>
      <w:r w:rsidRPr="00573F3B">
        <w:rPr>
          <w:sz w:val="26"/>
          <w:szCs w:val="26"/>
          <w:lang w:val="en-US" w:eastAsia="en-US"/>
        </w:rPr>
        <w:t xml:space="preserve">trực tiếp </w:t>
      </w:r>
      <w:r w:rsidR="002457AD" w:rsidRPr="00573F3B">
        <w:rPr>
          <w:sz w:val="26"/>
          <w:szCs w:val="26"/>
          <w:lang w:val="en-US" w:eastAsia="en-US"/>
        </w:rPr>
        <w:t xml:space="preserve">hoặc </w:t>
      </w:r>
      <w:r w:rsidRPr="00573F3B">
        <w:rPr>
          <w:sz w:val="26"/>
          <w:szCs w:val="26"/>
          <w:lang w:val="en-US" w:eastAsia="en-US"/>
        </w:rPr>
        <w:t>thông qua hình thức giao dịch điện tử theo hướng dẫn của Bảo hiểm xã hội Việt Nam</w:t>
      </w:r>
      <w:r w:rsidR="004F4713" w:rsidRPr="00573F3B">
        <w:rPr>
          <w:sz w:val="26"/>
          <w:szCs w:val="26"/>
          <w:lang w:val="en-US" w:eastAsia="en-US"/>
        </w:rPr>
        <w:t>.</w:t>
      </w:r>
    </w:p>
    <w:p w:rsidR="00912F71" w:rsidRPr="00573F3B" w:rsidRDefault="00912F71" w:rsidP="006A4332">
      <w:pPr>
        <w:spacing w:before="120" w:line="271" w:lineRule="auto"/>
        <w:ind w:firstLine="720"/>
        <w:jc w:val="both"/>
        <w:rPr>
          <w:rFonts w:eastAsia="Calibri"/>
          <w:b/>
          <w:color w:val="000000" w:themeColor="text1"/>
          <w:sz w:val="26"/>
          <w:szCs w:val="26"/>
          <w:lang w:val="en-US"/>
        </w:rPr>
      </w:pPr>
      <w:r w:rsidRPr="00573F3B">
        <w:rPr>
          <w:rFonts w:eastAsia="Calibri"/>
          <w:b/>
          <w:color w:val="000000" w:themeColor="text1"/>
          <w:sz w:val="26"/>
          <w:szCs w:val="26"/>
          <w:lang w:val="en-US"/>
        </w:rPr>
        <w:t>c) Thành phần hồ sơ:</w:t>
      </w:r>
    </w:p>
    <w:p w:rsidR="00912F71" w:rsidRPr="00573F3B" w:rsidRDefault="00912F71" w:rsidP="006A4332">
      <w:pPr>
        <w:spacing w:before="120" w:line="271" w:lineRule="auto"/>
        <w:jc w:val="both"/>
        <w:rPr>
          <w:sz w:val="26"/>
          <w:szCs w:val="26"/>
        </w:rPr>
      </w:pPr>
      <w:r w:rsidRPr="00573F3B">
        <w:rPr>
          <w:sz w:val="26"/>
          <w:szCs w:val="26"/>
          <w:lang w:val="en-US" w:eastAsia="en-US"/>
        </w:rPr>
        <w:tab/>
        <w:t>- Tờ khai tham gia bảo hiểm xã hội của người sử dụng lao động kèm theo danh sách người lao động tham gia bảo hiểm xã hội;</w:t>
      </w:r>
    </w:p>
    <w:p w:rsidR="00912F71" w:rsidRPr="00573F3B" w:rsidRDefault="00912F71" w:rsidP="006A4332">
      <w:pPr>
        <w:spacing w:before="120" w:line="271" w:lineRule="auto"/>
        <w:ind w:firstLine="720"/>
        <w:jc w:val="both"/>
        <w:rPr>
          <w:sz w:val="26"/>
          <w:szCs w:val="26"/>
          <w:lang w:val="en-US" w:eastAsia="en-US"/>
        </w:rPr>
      </w:pPr>
      <w:r w:rsidRPr="00573F3B">
        <w:rPr>
          <w:sz w:val="26"/>
          <w:szCs w:val="26"/>
          <w:lang w:val="en-US" w:eastAsia="en-US"/>
        </w:rPr>
        <w:t>- Tờ khai tham gia bảo hiểm xã hội của người lao động.</w:t>
      </w:r>
    </w:p>
    <w:p w:rsidR="00B554A1" w:rsidRPr="00573F3B" w:rsidRDefault="00912F71" w:rsidP="006A4332">
      <w:pPr>
        <w:spacing w:before="120" w:line="271" w:lineRule="auto"/>
        <w:ind w:firstLine="720"/>
        <w:jc w:val="both"/>
        <w:rPr>
          <w:color w:val="000000" w:themeColor="text1"/>
          <w:sz w:val="26"/>
          <w:szCs w:val="26"/>
          <w:lang w:val="en-US"/>
        </w:rPr>
      </w:pPr>
      <w:r w:rsidRPr="00573F3B">
        <w:rPr>
          <w:b/>
          <w:color w:val="000000" w:themeColor="text1"/>
          <w:sz w:val="26"/>
          <w:szCs w:val="26"/>
          <w:lang w:val="en-US"/>
        </w:rPr>
        <w:t xml:space="preserve">d) Số lượng hồ sơ: </w:t>
      </w:r>
      <w:r w:rsidRPr="00573F3B">
        <w:rPr>
          <w:color w:val="000000" w:themeColor="text1"/>
          <w:sz w:val="26"/>
          <w:szCs w:val="26"/>
          <w:lang w:val="en-US"/>
        </w:rPr>
        <w:t>01 hồ sơ</w:t>
      </w:r>
    </w:p>
    <w:p w:rsidR="00213221" w:rsidRDefault="002F48F2" w:rsidP="006A4332">
      <w:pPr>
        <w:spacing w:before="120" w:line="271" w:lineRule="auto"/>
        <w:ind w:firstLine="720"/>
        <w:jc w:val="both"/>
        <w:rPr>
          <w:sz w:val="26"/>
          <w:szCs w:val="26"/>
        </w:rPr>
      </w:pPr>
      <w:r w:rsidRPr="00573F3B">
        <w:rPr>
          <w:b/>
          <w:color w:val="000000" w:themeColor="text1"/>
          <w:sz w:val="26"/>
          <w:szCs w:val="26"/>
          <w:lang w:val="en-US"/>
        </w:rPr>
        <w:t>e</w:t>
      </w:r>
      <w:r w:rsidR="00B554A1" w:rsidRPr="00573F3B">
        <w:rPr>
          <w:b/>
          <w:color w:val="000000" w:themeColor="text1"/>
          <w:sz w:val="26"/>
          <w:szCs w:val="26"/>
          <w:lang w:val="en-US"/>
        </w:rPr>
        <w:t>) Yêu cầu</w:t>
      </w:r>
      <w:r w:rsidR="000B468B" w:rsidRPr="00573F3B">
        <w:rPr>
          <w:b/>
          <w:color w:val="000000" w:themeColor="text1"/>
          <w:sz w:val="26"/>
          <w:szCs w:val="26"/>
          <w:lang w:val="en-US"/>
        </w:rPr>
        <w:t>,</w:t>
      </w:r>
      <w:r w:rsidR="00B554A1" w:rsidRPr="00573F3B">
        <w:rPr>
          <w:b/>
          <w:color w:val="000000" w:themeColor="text1"/>
          <w:sz w:val="26"/>
          <w:szCs w:val="26"/>
          <w:lang w:val="en-US"/>
        </w:rPr>
        <w:t xml:space="preserve"> điều kiện thực hiện thủ tục hành chính:</w:t>
      </w:r>
      <w:r w:rsidR="00213221" w:rsidRPr="00573F3B">
        <w:rPr>
          <w:sz w:val="26"/>
          <w:szCs w:val="26"/>
        </w:rPr>
        <w:tab/>
      </w:r>
    </w:p>
    <w:p w:rsidR="00573F3B" w:rsidRPr="00275265" w:rsidRDefault="00573F3B" w:rsidP="006A4332">
      <w:pPr>
        <w:widowControl w:val="0"/>
        <w:spacing w:before="120" w:line="271" w:lineRule="auto"/>
        <w:ind w:firstLine="720"/>
        <w:jc w:val="both"/>
        <w:rPr>
          <w:i/>
          <w:sz w:val="26"/>
          <w:szCs w:val="26"/>
          <w:lang w:eastAsia="en-US"/>
        </w:rPr>
      </w:pPr>
      <w:r w:rsidRPr="00275265">
        <w:rPr>
          <w:i/>
          <w:sz w:val="26"/>
          <w:szCs w:val="26"/>
          <w:lang w:eastAsia="en-US"/>
        </w:rPr>
        <w:t>* Người lao động là công dân Việt Nam thuộc đối tượng tham gia bảo hiểm xã hội bắt buộc, bao gồm:</w:t>
      </w:r>
    </w:p>
    <w:p w:rsidR="00573F3B" w:rsidRPr="00275265" w:rsidRDefault="00573F3B" w:rsidP="006A4332">
      <w:pPr>
        <w:widowControl w:val="0"/>
        <w:spacing w:before="120" w:line="271" w:lineRule="auto"/>
        <w:ind w:firstLine="720"/>
        <w:jc w:val="both"/>
        <w:rPr>
          <w:sz w:val="26"/>
          <w:szCs w:val="26"/>
          <w:lang w:eastAsia="en-US"/>
        </w:rPr>
      </w:pPr>
      <w:r w:rsidRPr="00275265">
        <w:rPr>
          <w:sz w:val="26"/>
          <w:szCs w:val="26"/>
          <w:lang w:eastAsia="en-US"/>
        </w:rPr>
        <w:t xml:space="preserve">- Người làm việc theo hợp đồng lao động không xác định thời hạn, hợp đồng lao động </w:t>
      </w:r>
      <w:r w:rsidRPr="00275265">
        <w:rPr>
          <w:sz w:val="26"/>
          <w:szCs w:val="26"/>
        </w:rPr>
        <w:t xml:space="preserve">xác định thời hạn, hợp đồng lao động theo mùa vụ hoặc theo một công việc nhất định có thời hạn từ đủ 03 tháng đến dưới 12 tháng, </w:t>
      </w:r>
      <w:r w:rsidRPr="00275265">
        <w:rPr>
          <w:sz w:val="26"/>
          <w:szCs w:val="26"/>
          <w:lang w:eastAsia="en-US"/>
        </w:rPr>
        <w:t xml:space="preserve">kể cả </w:t>
      </w:r>
      <w:r w:rsidRPr="00275265">
        <w:rPr>
          <w:sz w:val="26"/>
          <w:szCs w:val="26"/>
        </w:rPr>
        <w:t xml:space="preserve">hợp đồng lao động được ký kết giữa người sử dụng lao động với người đại diện theo pháp luật của người </w:t>
      </w:r>
      <w:r w:rsidRPr="00275265">
        <w:rPr>
          <w:sz w:val="26"/>
          <w:szCs w:val="26"/>
          <w:lang w:eastAsia="en-US"/>
        </w:rPr>
        <w:t>dưới 15 tuổi theo quy định của pháp luật về lao động;</w:t>
      </w:r>
    </w:p>
    <w:p w:rsidR="00573F3B" w:rsidRPr="00275265" w:rsidRDefault="00573F3B" w:rsidP="006A4332">
      <w:pPr>
        <w:widowControl w:val="0"/>
        <w:spacing w:before="120" w:line="271" w:lineRule="auto"/>
        <w:ind w:firstLine="720"/>
        <w:jc w:val="both"/>
        <w:rPr>
          <w:sz w:val="26"/>
          <w:szCs w:val="26"/>
          <w:lang w:eastAsia="en-US"/>
        </w:rPr>
      </w:pPr>
      <w:r w:rsidRPr="00275265">
        <w:rPr>
          <w:sz w:val="26"/>
          <w:szCs w:val="26"/>
        </w:rPr>
        <w:t xml:space="preserve">- Người làm việc theo hợp đồng lao động </w:t>
      </w:r>
      <w:r w:rsidRPr="00275265">
        <w:rPr>
          <w:spacing w:val="-4"/>
          <w:sz w:val="26"/>
          <w:szCs w:val="26"/>
        </w:rPr>
        <w:t>có thời hạn từ đủ 01 tháng đến dưới 03 tháng (áp dụng từ ngày 01 tháng 01 năm 2018);</w:t>
      </w:r>
    </w:p>
    <w:p w:rsidR="00573F3B" w:rsidRPr="00275265" w:rsidRDefault="00573F3B" w:rsidP="006A4332">
      <w:pPr>
        <w:widowControl w:val="0"/>
        <w:spacing w:before="120" w:line="271" w:lineRule="auto"/>
        <w:ind w:firstLine="720"/>
        <w:jc w:val="both"/>
        <w:rPr>
          <w:color w:val="000000"/>
          <w:sz w:val="26"/>
          <w:szCs w:val="26"/>
        </w:rPr>
      </w:pPr>
      <w:r w:rsidRPr="00275265">
        <w:rPr>
          <w:color w:val="000000"/>
          <w:sz w:val="26"/>
          <w:szCs w:val="26"/>
        </w:rPr>
        <w:t>- Cán bộ, công chức, viên chức theo quy định của pháp luật về cán bộ, công chức và viên chức;</w:t>
      </w:r>
    </w:p>
    <w:p w:rsidR="00573F3B" w:rsidRPr="00275265" w:rsidRDefault="00573F3B" w:rsidP="006A4332">
      <w:pPr>
        <w:widowControl w:val="0"/>
        <w:spacing w:before="120" w:line="271" w:lineRule="auto"/>
        <w:ind w:firstLine="720"/>
        <w:jc w:val="both"/>
        <w:rPr>
          <w:color w:val="000000"/>
          <w:sz w:val="26"/>
          <w:szCs w:val="26"/>
        </w:rPr>
      </w:pPr>
      <w:r w:rsidRPr="00275265">
        <w:rPr>
          <w:color w:val="000000"/>
          <w:sz w:val="26"/>
          <w:szCs w:val="26"/>
        </w:rPr>
        <w:t>- Công nhân quốc phòng, công nhân công an, người làm công tác khác trong tổ chức cơ yếu;</w:t>
      </w:r>
    </w:p>
    <w:p w:rsidR="00275265" w:rsidRPr="00275265" w:rsidRDefault="00275265" w:rsidP="006A4332">
      <w:pPr>
        <w:widowControl w:val="0"/>
        <w:tabs>
          <w:tab w:val="left" w:pos="720"/>
        </w:tabs>
        <w:spacing w:before="120" w:line="271" w:lineRule="auto"/>
        <w:ind w:firstLine="720"/>
        <w:jc w:val="both"/>
        <w:rPr>
          <w:color w:val="000000"/>
          <w:sz w:val="26"/>
          <w:szCs w:val="26"/>
        </w:rPr>
      </w:pPr>
      <w:r w:rsidRPr="00275265">
        <w:rPr>
          <w:color w:val="000000"/>
          <w:sz w:val="26"/>
          <w:szCs w:val="26"/>
        </w:rPr>
        <w:t xml:space="preserve">- </w:t>
      </w:r>
      <w:r w:rsidRPr="00275265">
        <w:rPr>
          <w:sz w:val="26"/>
          <w:szCs w:val="26"/>
          <w:lang w:eastAsia="en-US"/>
        </w:rPr>
        <w:t>Người đi làm việc ở nước ngoài theo hợp đồng quy định tại Luật người lao động Việt Nam đi làm việc ở nước ngoài theo hợp đồng;</w:t>
      </w:r>
    </w:p>
    <w:p w:rsidR="00573F3B" w:rsidRPr="006A4332" w:rsidRDefault="00573F3B" w:rsidP="006A4332">
      <w:pPr>
        <w:widowControl w:val="0"/>
        <w:tabs>
          <w:tab w:val="left" w:pos="720"/>
        </w:tabs>
        <w:spacing w:before="120" w:line="276" w:lineRule="auto"/>
        <w:ind w:firstLine="720"/>
        <w:jc w:val="both"/>
        <w:rPr>
          <w:color w:val="000000"/>
          <w:spacing w:val="2"/>
          <w:sz w:val="26"/>
          <w:szCs w:val="26"/>
        </w:rPr>
      </w:pPr>
      <w:r w:rsidRPr="006A4332">
        <w:rPr>
          <w:color w:val="000000"/>
          <w:spacing w:val="2"/>
          <w:sz w:val="26"/>
          <w:szCs w:val="26"/>
        </w:rPr>
        <w:lastRenderedPageBreak/>
        <w:t>- Người quản lý doanh nghiệp, người quản lý điều hành hợp tác xã có hưởng tiền lương;</w:t>
      </w:r>
    </w:p>
    <w:p w:rsidR="00573F3B" w:rsidRPr="00275265" w:rsidRDefault="00573F3B" w:rsidP="006A4332">
      <w:pPr>
        <w:spacing w:before="120" w:line="276" w:lineRule="auto"/>
        <w:ind w:firstLine="720"/>
        <w:jc w:val="both"/>
        <w:rPr>
          <w:color w:val="000000"/>
          <w:sz w:val="26"/>
          <w:szCs w:val="26"/>
        </w:rPr>
      </w:pPr>
      <w:r w:rsidRPr="00275265">
        <w:rPr>
          <w:color w:val="000000"/>
          <w:sz w:val="26"/>
          <w:szCs w:val="26"/>
        </w:rPr>
        <w:t>- Người hoạt động không chuyên trách ở xã, phường, thị trấn;</w:t>
      </w:r>
    </w:p>
    <w:p w:rsidR="00573F3B" w:rsidRDefault="00573F3B" w:rsidP="006A4332">
      <w:pPr>
        <w:spacing w:before="120" w:line="276" w:lineRule="auto"/>
        <w:ind w:firstLine="720"/>
        <w:jc w:val="both"/>
        <w:rPr>
          <w:color w:val="000000"/>
          <w:sz w:val="26"/>
          <w:szCs w:val="26"/>
          <w:lang w:val="pt-BR"/>
        </w:rPr>
      </w:pPr>
      <w:r w:rsidRPr="00275265">
        <w:rPr>
          <w:color w:val="000000"/>
          <w:sz w:val="26"/>
          <w:szCs w:val="26"/>
        </w:rPr>
        <w:t>-</w:t>
      </w:r>
      <w:r w:rsidRPr="00275265">
        <w:rPr>
          <w:color w:val="000000"/>
          <w:sz w:val="26"/>
          <w:szCs w:val="26"/>
          <w:lang w:val="pt-BR"/>
        </w:rPr>
        <w:t>Người hưởng chế độ phu nhân hoặc phu quân tại cơ quan đại diện Việt Nam ở nước ngoài.</w:t>
      </w:r>
    </w:p>
    <w:p w:rsidR="00275265" w:rsidRDefault="00275265" w:rsidP="006A4332">
      <w:pPr>
        <w:pStyle w:val="NormalWeb"/>
        <w:spacing w:before="120" w:beforeAutospacing="0" w:after="0" w:afterAutospacing="0" w:line="276" w:lineRule="auto"/>
        <w:ind w:firstLine="720"/>
        <w:jc w:val="both"/>
        <w:rPr>
          <w:color w:val="000000"/>
          <w:sz w:val="26"/>
          <w:szCs w:val="26"/>
          <w:lang w:val="pt-BR"/>
        </w:rPr>
      </w:pPr>
      <w:r w:rsidRPr="00275265">
        <w:rPr>
          <w:i/>
          <w:color w:val="000000"/>
          <w:sz w:val="26"/>
          <w:szCs w:val="26"/>
          <w:lang w:val="pt-BR"/>
        </w:rPr>
        <w:t>* Đối tượng không thuộc diện tham gia bảo hiểm xã hội bắt buộc:</w:t>
      </w:r>
      <w:r w:rsidR="0037253F">
        <w:rPr>
          <w:i/>
          <w:color w:val="000000"/>
          <w:sz w:val="26"/>
          <w:szCs w:val="26"/>
          <w:lang w:val="pt-BR"/>
        </w:rPr>
        <w:t xml:space="preserve"> </w:t>
      </w:r>
      <w:r w:rsidRPr="00275265">
        <w:rPr>
          <w:bCs/>
          <w:color w:val="000000"/>
          <w:sz w:val="26"/>
          <w:szCs w:val="26"/>
          <w:lang w:val="pt-BR"/>
        </w:rPr>
        <w:t xml:space="preserve">Người lao động </w:t>
      </w:r>
      <w:r>
        <w:rPr>
          <w:bCs/>
          <w:color w:val="000000"/>
          <w:sz w:val="26"/>
          <w:szCs w:val="26"/>
          <w:lang w:val="pt-BR"/>
        </w:rPr>
        <w:t>làm việc theo hợp đồng lao động</w:t>
      </w:r>
      <w:r w:rsidRPr="00275265">
        <w:rPr>
          <w:bCs/>
          <w:color w:val="000000"/>
          <w:sz w:val="26"/>
          <w:szCs w:val="26"/>
          <w:lang w:val="pt-BR"/>
        </w:rPr>
        <w:t xml:space="preserve"> là người giúp việc gia đình</w:t>
      </w:r>
      <w:r>
        <w:rPr>
          <w:bCs/>
          <w:color w:val="000000"/>
          <w:sz w:val="26"/>
          <w:szCs w:val="26"/>
          <w:lang w:val="pt-BR"/>
        </w:rPr>
        <w:t xml:space="preserve">, </w:t>
      </w:r>
      <w:r>
        <w:rPr>
          <w:color w:val="000000"/>
          <w:sz w:val="26"/>
          <w:szCs w:val="26"/>
          <w:lang w:val="pt-BR"/>
        </w:rPr>
        <w:t>người</w:t>
      </w:r>
      <w:r w:rsidRPr="00275265">
        <w:rPr>
          <w:color w:val="000000"/>
          <w:sz w:val="26"/>
          <w:szCs w:val="26"/>
          <w:lang w:val="pt-BR"/>
        </w:rPr>
        <w:t xml:space="preserve"> đang hưởng lương hưu, trợ cấp bảo hiểm xã hội h</w:t>
      </w:r>
      <w:r>
        <w:rPr>
          <w:color w:val="000000"/>
          <w:sz w:val="26"/>
          <w:szCs w:val="26"/>
          <w:lang w:val="pt-BR"/>
        </w:rPr>
        <w:t>ằng tháng và trợ cấp hằng tháng.</w:t>
      </w:r>
    </w:p>
    <w:p w:rsidR="00275265" w:rsidRPr="00275265" w:rsidRDefault="00275265" w:rsidP="006A4332">
      <w:pPr>
        <w:pStyle w:val="NormalWeb"/>
        <w:spacing w:before="120" w:beforeAutospacing="0" w:after="0" w:afterAutospacing="0" w:line="276" w:lineRule="auto"/>
        <w:ind w:firstLine="720"/>
        <w:jc w:val="both"/>
        <w:rPr>
          <w:color w:val="000000"/>
          <w:sz w:val="26"/>
          <w:szCs w:val="26"/>
          <w:lang w:val="pt-BR"/>
        </w:rPr>
      </w:pPr>
      <w:r w:rsidRPr="00275265">
        <w:rPr>
          <w:i/>
          <w:color w:val="000000"/>
          <w:sz w:val="26"/>
          <w:szCs w:val="26"/>
          <w:lang w:val="pt-BR"/>
        </w:rPr>
        <w:t xml:space="preserve">* </w:t>
      </w:r>
      <w:r w:rsidRPr="00275265">
        <w:rPr>
          <w:i/>
          <w:sz w:val="26"/>
          <w:szCs w:val="26"/>
          <w:lang w:eastAsia="en-US"/>
        </w:rPr>
        <w:t>Người sử dụng lao động tham gia bảo hiểm xã hội bắt buộc</w:t>
      </w:r>
      <w:r w:rsidRPr="00275265">
        <w:rPr>
          <w:sz w:val="26"/>
          <w:szCs w:val="26"/>
          <w:lang w:eastAsia="en-US"/>
        </w:rPr>
        <w:t xml:space="preserve"> bao gồm cơ quan nhà nước, đơn vị sự nghiệp, đơn vị vũ trang nhân dân; tổ chức chính trị, tổ chức chính trị - xã hội, tổ chức chính trị xã hội - nghề nghiệp, tổ chức xã hội - nghề nghiệp, tổ chức xã hội khác; cơ quan, tổ chức nước ngoài, tổ chức quốc tế hoạt động trên lãnh thổ Việt Nam; doanh nghiệp, hợp tác xã, hộ kinh doanh cá thể, tổ hợp tác, tổ chức khác và cá nhân có thuê mướn, sử dụng lao động theo hợp đồng lao động.</w:t>
      </w:r>
    </w:p>
    <w:p w:rsidR="00912F71" w:rsidRPr="00573F3B" w:rsidRDefault="002F48F2" w:rsidP="006A4332">
      <w:pPr>
        <w:spacing w:before="120" w:line="276" w:lineRule="auto"/>
        <w:ind w:firstLine="720"/>
        <w:jc w:val="both"/>
        <w:rPr>
          <w:bCs/>
          <w:color w:val="000000" w:themeColor="text1"/>
          <w:sz w:val="26"/>
          <w:szCs w:val="26"/>
          <w:lang w:val="en-US"/>
        </w:rPr>
      </w:pPr>
      <w:r w:rsidRPr="00573F3B">
        <w:rPr>
          <w:b/>
          <w:color w:val="000000" w:themeColor="text1"/>
          <w:sz w:val="26"/>
          <w:szCs w:val="26"/>
          <w:lang w:val="en-US"/>
        </w:rPr>
        <w:t>g</w:t>
      </w:r>
      <w:r w:rsidR="00912F71" w:rsidRPr="00573F3B">
        <w:rPr>
          <w:b/>
          <w:color w:val="000000" w:themeColor="text1"/>
          <w:sz w:val="26"/>
          <w:szCs w:val="26"/>
          <w:lang w:val="en-US"/>
        </w:rPr>
        <w:t xml:space="preserve">) Đối tượng thực hiện thủ tục hành chính: </w:t>
      </w:r>
      <w:r w:rsidR="00912F71" w:rsidRPr="00573F3B">
        <w:rPr>
          <w:rFonts w:eastAsia="Calibri"/>
          <w:color w:val="000000" w:themeColor="text1"/>
          <w:sz w:val="26"/>
          <w:szCs w:val="26"/>
          <w:lang w:val="en-US"/>
        </w:rPr>
        <w:t>Người sử dụng lao động, Người lao độ</w:t>
      </w:r>
      <w:r w:rsidR="00B554A1" w:rsidRPr="00573F3B">
        <w:rPr>
          <w:rFonts w:eastAsia="Calibri"/>
          <w:color w:val="000000" w:themeColor="text1"/>
          <w:sz w:val="26"/>
          <w:szCs w:val="26"/>
          <w:lang w:val="en-US"/>
        </w:rPr>
        <w:t>ng.</w:t>
      </w:r>
    </w:p>
    <w:p w:rsidR="00912F71" w:rsidRPr="00573F3B" w:rsidRDefault="002F48F2" w:rsidP="006A4332">
      <w:pPr>
        <w:spacing w:before="120" w:line="276" w:lineRule="auto"/>
        <w:ind w:firstLine="720"/>
        <w:jc w:val="both"/>
        <w:rPr>
          <w:color w:val="000000" w:themeColor="text1"/>
          <w:sz w:val="26"/>
          <w:szCs w:val="26"/>
          <w:lang w:val="en-US"/>
        </w:rPr>
      </w:pPr>
      <w:r w:rsidRPr="00573F3B">
        <w:rPr>
          <w:b/>
          <w:color w:val="000000" w:themeColor="text1"/>
          <w:sz w:val="26"/>
          <w:szCs w:val="26"/>
          <w:lang w:val="en-US"/>
        </w:rPr>
        <w:t>h</w:t>
      </w:r>
      <w:r w:rsidR="00912F71" w:rsidRPr="00573F3B">
        <w:rPr>
          <w:b/>
          <w:color w:val="000000" w:themeColor="text1"/>
          <w:sz w:val="26"/>
          <w:szCs w:val="26"/>
          <w:lang w:val="en-US"/>
        </w:rPr>
        <w:t>) Cơ quan thực hiện thủ tục hành chính:</w:t>
      </w:r>
      <w:r w:rsidR="00912F71" w:rsidRPr="00573F3B">
        <w:rPr>
          <w:color w:val="000000" w:themeColor="text1"/>
          <w:sz w:val="26"/>
          <w:szCs w:val="26"/>
          <w:lang w:val="en-US"/>
        </w:rPr>
        <w:t xml:space="preserve"> Cơ quan bảo hiểm xã hội theo phân cấp của Bảo hiểm xã hội Việt Nam</w:t>
      </w:r>
    </w:p>
    <w:p w:rsidR="00912F71" w:rsidRPr="00573F3B" w:rsidRDefault="002F48F2" w:rsidP="006A4332">
      <w:pPr>
        <w:spacing w:before="120" w:line="276" w:lineRule="auto"/>
        <w:ind w:firstLine="720"/>
        <w:jc w:val="both"/>
        <w:rPr>
          <w:rFonts w:eastAsia="Calibri"/>
          <w:color w:val="000000" w:themeColor="text1"/>
          <w:sz w:val="26"/>
          <w:szCs w:val="26"/>
          <w:lang w:val="en-US"/>
        </w:rPr>
      </w:pPr>
      <w:r w:rsidRPr="00573F3B">
        <w:rPr>
          <w:b/>
          <w:color w:val="000000" w:themeColor="text1"/>
          <w:sz w:val="26"/>
          <w:szCs w:val="26"/>
          <w:lang w:val="en-US"/>
        </w:rPr>
        <w:t>i</w:t>
      </w:r>
      <w:r w:rsidR="00912F71" w:rsidRPr="00573F3B">
        <w:rPr>
          <w:b/>
          <w:color w:val="000000" w:themeColor="text1"/>
          <w:sz w:val="26"/>
          <w:szCs w:val="26"/>
          <w:lang w:val="en-US"/>
        </w:rPr>
        <w:t xml:space="preserve">) Kết quả thực hiện thủ tục hành chính: </w:t>
      </w:r>
      <w:r w:rsidR="00912F71" w:rsidRPr="00573F3B">
        <w:rPr>
          <w:rStyle w:val="normal-h1"/>
          <w:color w:val="000000" w:themeColor="text1"/>
          <w:sz w:val="26"/>
          <w:szCs w:val="26"/>
          <w:lang w:val="en-US"/>
        </w:rPr>
        <w:t>Sổ Bảo hiểm xã hội</w:t>
      </w:r>
    </w:p>
    <w:p w:rsidR="00912F71" w:rsidRPr="00573F3B" w:rsidRDefault="002F48F2" w:rsidP="006A4332">
      <w:pPr>
        <w:spacing w:before="120" w:line="276" w:lineRule="auto"/>
        <w:ind w:firstLine="720"/>
        <w:jc w:val="both"/>
        <w:rPr>
          <w:rFonts w:eastAsia="Calibri"/>
          <w:color w:val="000000" w:themeColor="text1"/>
          <w:sz w:val="26"/>
          <w:szCs w:val="26"/>
          <w:lang w:val="en-US"/>
        </w:rPr>
      </w:pPr>
      <w:r w:rsidRPr="00573F3B">
        <w:rPr>
          <w:rFonts w:eastAsia="Calibri"/>
          <w:b/>
          <w:color w:val="000000" w:themeColor="text1"/>
          <w:sz w:val="26"/>
          <w:szCs w:val="26"/>
          <w:lang w:val="en-US"/>
        </w:rPr>
        <w:t>k</w:t>
      </w:r>
      <w:r w:rsidR="00912F71" w:rsidRPr="00573F3B">
        <w:rPr>
          <w:rFonts w:eastAsia="Calibri"/>
          <w:b/>
          <w:color w:val="000000" w:themeColor="text1"/>
          <w:sz w:val="26"/>
          <w:szCs w:val="26"/>
          <w:lang w:val="en-US"/>
        </w:rPr>
        <w:t>) Lệ phí:</w:t>
      </w:r>
      <w:r w:rsidR="00912F71" w:rsidRPr="00573F3B">
        <w:rPr>
          <w:rFonts w:eastAsia="Calibri"/>
          <w:color w:val="000000" w:themeColor="text1"/>
          <w:sz w:val="26"/>
          <w:szCs w:val="26"/>
          <w:lang w:val="en-US"/>
        </w:rPr>
        <w:t xml:space="preserve"> Không.</w:t>
      </w:r>
    </w:p>
    <w:p w:rsidR="00912F71" w:rsidRPr="00573F3B" w:rsidRDefault="002F48F2" w:rsidP="006A4332">
      <w:pPr>
        <w:spacing w:before="120" w:line="276" w:lineRule="auto"/>
        <w:ind w:firstLine="720"/>
        <w:jc w:val="both"/>
        <w:rPr>
          <w:iCs/>
          <w:color w:val="000000" w:themeColor="text1"/>
          <w:sz w:val="26"/>
          <w:szCs w:val="26"/>
          <w:lang w:val="en-US"/>
        </w:rPr>
      </w:pPr>
      <w:r w:rsidRPr="00573F3B">
        <w:rPr>
          <w:b/>
          <w:color w:val="000000" w:themeColor="text1"/>
          <w:sz w:val="26"/>
          <w:szCs w:val="26"/>
          <w:lang w:val="en-US"/>
        </w:rPr>
        <w:t>l</w:t>
      </w:r>
      <w:r w:rsidR="00912F71" w:rsidRPr="00573F3B">
        <w:rPr>
          <w:b/>
          <w:color w:val="000000" w:themeColor="text1"/>
          <w:sz w:val="26"/>
          <w:szCs w:val="26"/>
          <w:lang w:val="en-US"/>
        </w:rPr>
        <w:t xml:space="preserve">) Tên mẫu đơn, mẫu tờ khai: </w:t>
      </w:r>
      <w:r w:rsidR="00912F71" w:rsidRPr="00573F3B">
        <w:rPr>
          <w:iCs/>
          <w:color w:val="000000" w:themeColor="text1"/>
          <w:sz w:val="26"/>
          <w:szCs w:val="26"/>
          <w:lang w:val="en-US"/>
        </w:rPr>
        <w:t>Theo quy định của Bảo hiểm xã hội Việt Nam</w:t>
      </w:r>
    </w:p>
    <w:p w:rsidR="00573F3B" w:rsidRPr="00573F3B" w:rsidRDefault="00912F71" w:rsidP="006A4332">
      <w:pPr>
        <w:spacing w:before="120" w:line="276" w:lineRule="auto"/>
        <w:jc w:val="both"/>
        <w:rPr>
          <w:b/>
          <w:iCs/>
          <w:color w:val="000000" w:themeColor="text1"/>
          <w:sz w:val="26"/>
          <w:szCs w:val="26"/>
          <w:lang w:val="en-US"/>
        </w:rPr>
      </w:pPr>
      <w:r w:rsidRPr="00573F3B">
        <w:rPr>
          <w:b/>
          <w:iCs/>
          <w:color w:val="000000" w:themeColor="text1"/>
          <w:sz w:val="26"/>
          <w:szCs w:val="26"/>
          <w:lang w:val="en-US"/>
        </w:rPr>
        <w:tab/>
      </w:r>
      <w:r w:rsidR="002F48F2" w:rsidRPr="00573F3B">
        <w:rPr>
          <w:b/>
          <w:iCs/>
          <w:color w:val="000000" w:themeColor="text1"/>
          <w:sz w:val="26"/>
          <w:szCs w:val="26"/>
          <w:lang w:val="en-US"/>
        </w:rPr>
        <w:t>m</w:t>
      </w:r>
      <w:r w:rsidRPr="00573F3B">
        <w:rPr>
          <w:b/>
          <w:iCs/>
          <w:color w:val="000000" w:themeColor="text1"/>
          <w:sz w:val="26"/>
          <w:szCs w:val="26"/>
          <w:lang w:val="en-US"/>
        </w:rPr>
        <w:t xml:space="preserve">) Căn cứ pháp lý: </w:t>
      </w:r>
    </w:p>
    <w:p w:rsidR="002F48F2" w:rsidRDefault="00912F71" w:rsidP="006A4332">
      <w:pPr>
        <w:spacing w:before="120" w:line="276" w:lineRule="auto"/>
        <w:ind w:firstLine="720"/>
        <w:jc w:val="both"/>
        <w:rPr>
          <w:iCs/>
          <w:color w:val="000000" w:themeColor="text1"/>
          <w:sz w:val="26"/>
          <w:szCs w:val="26"/>
          <w:lang w:val="en-US"/>
        </w:rPr>
      </w:pPr>
      <w:r w:rsidRPr="00573F3B">
        <w:rPr>
          <w:iCs/>
          <w:color w:val="000000" w:themeColor="text1"/>
          <w:sz w:val="26"/>
          <w:szCs w:val="26"/>
          <w:lang w:val="en-US"/>
        </w:rPr>
        <w:t>Luật Bảo hiểm xã hội ngày 20 tháng 11 năm 2014.</w:t>
      </w:r>
    </w:p>
    <w:p w:rsidR="00275265" w:rsidRPr="00573F3B" w:rsidRDefault="008F32B2" w:rsidP="006A4332">
      <w:pPr>
        <w:spacing w:before="120" w:line="276" w:lineRule="auto"/>
        <w:ind w:firstLine="720"/>
        <w:jc w:val="both"/>
        <w:rPr>
          <w:iCs/>
          <w:color w:val="000000" w:themeColor="text1"/>
          <w:sz w:val="26"/>
          <w:szCs w:val="26"/>
          <w:lang w:val="en-US"/>
        </w:rPr>
      </w:pPr>
      <w:r>
        <w:rPr>
          <w:iCs/>
          <w:color w:val="000000" w:themeColor="text1"/>
          <w:sz w:val="26"/>
          <w:szCs w:val="26"/>
          <w:lang w:val="en-US"/>
        </w:rPr>
        <w:t xml:space="preserve">Nghị định số 115/2015/NĐ-CP </w:t>
      </w:r>
      <w:r w:rsidR="00275265" w:rsidRPr="00573F3B">
        <w:rPr>
          <w:iCs/>
          <w:color w:val="000000" w:themeColor="text1"/>
          <w:sz w:val="26"/>
          <w:szCs w:val="26"/>
          <w:lang w:val="en-US"/>
        </w:rPr>
        <w:t>ngày 11 tháng 11 năm 2015 của Chính phủ quy định chi tiết một số điều của Luật Bảo hiểm xã hội về bảo hiểm xã hội bắt buộc.</w:t>
      </w:r>
    </w:p>
    <w:p w:rsidR="00275265" w:rsidRPr="00573F3B" w:rsidRDefault="008F32B2" w:rsidP="006A4332">
      <w:pPr>
        <w:spacing w:before="120" w:line="276" w:lineRule="auto"/>
        <w:ind w:firstLine="720"/>
        <w:jc w:val="both"/>
        <w:rPr>
          <w:iCs/>
          <w:color w:val="000000" w:themeColor="text1"/>
          <w:sz w:val="26"/>
          <w:szCs w:val="26"/>
          <w:lang w:val="en-US"/>
        </w:rPr>
      </w:pPr>
      <w:r>
        <w:rPr>
          <w:iCs/>
          <w:color w:val="000000" w:themeColor="text1"/>
          <w:sz w:val="26"/>
          <w:szCs w:val="26"/>
          <w:lang w:val="en-US"/>
        </w:rPr>
        <w:t xml:space="preserve">Thông tư số 59/2015/TT-BLĐTBXH </w:t>
      </w:r>
      <w:r w:rsidR="00275265" w:rsidRPr="00573F3B">
        <w:rPr>
          <w:iCs/>
          <w:color w:val="000000" w:themeColor="text1"/>
          <w:sz w:val="26"/>
          <w:szCs w:val="26"/>
          <w:lang w:val="en-US"/>
        </w:rPr>
        <w:t xml:space="preserve">ngày 29 tháng 12 năm 2015 của Bộ Lao động – Thương binh và Xã hội quy định chi tiết và </w:t>
      </w:r>
      <w:r>
        <w:rPr>
          <w:iCs/>
          <w:color w:val="000000" w:themeColor="text1"/>
          <w:sz w:val="26"/>
          <w:szCs w:val="26"/>
          <w:lang w:val="en-US"/>
        </w:rPr>
        <w:t xml:space="preserve">hướng dẫn thi hành </w:t>
      </w:r>
      <w:r w:rsidR="00275265" w:rsidRPr="00573F3B">
        <w:rPr>
          <w:iCs/>
          <w:color w:val="000000" w:themeColor="text1"/>
          <w:sz w:val="26"/>
          <w:szCs w:val="26"/>
          <w:lang w:val="en-US"/>
        </w:rPr>
        <w:t>một số điều của Luật bảo hiểm xã hội về bảo hiểm xã hội bắt buộc.</w:t>
      </w:r>
    </w:p>
    <w:p w:rsidR="00774525" w:rsidRPr="00275265" w:rsidRDefault="00912F71" w:rsidP="006A4332">
      <w:pPr>
        <w:spacing w:before="120" w:line="271" w:lineRule="auto"/>
        <w:ind w:firstLine="720"/>
        <w:jc w:val="both"/>
        <w:rPr>
          <w:rFonts w:ascii="Times New Roman Bold" w:eastAsia="Calibri" w:hAnsi="Times New Roman Bold"/>
          <w:b/>
          <w:color w:val="000000" w:themeColor="text1"/>
          <w:spacing w:val="4"/>
          <w:sz w:val="26"/>
          <w:szCs w:val="26"/>
          <w:lang w:val="en-US"/>
        </w:rPr>
      </w:pPr>
      <w:r w:rsidRPr="00573F3B">
        <w:rPr>
          <w:b/>
          <w:bCs/>
          <w:color w:val="000000" w:themeColor="text1"/>
          <w:sz w:val="26"/>
          <w:szCs w:val="26"/>
          <w:lang w:val="en-US"/>
        </w:rPr>
        <w:br w:type="page"/>
      </w:r>
      <w:r w:rsidR="0083185F" w:rsidRPr="00275265">
        <w:rPr>
          <w:rFonts w:ascii="Times New Roman Bold" w:hAnsi="Times New Roman Bold"/>
          <w:b/>
          <w:bCs/>
          <w:color w:val="000000" w:themeColor="text1"/>
          <w:spacing w:val="4"/>
          <w:sz w:val="26"/>
          <w:szCs w:val="26"/>
          <w:lang w:val="en-US"/>
        </w:rPr>
        <w:lastRenderedPageBreak/>
        <w:t>2</w:t>
      </w:r>
      <w:r w:rsidR="00774525" w:rsidRPr="00275265">
        <w:rPr>
          <w:rFonts w:ascii="Times New Roman Bold" w:hAnsi="Times New Roman Bold"/>
          <w:b/>
          <w:bCs/>
          <w:color w:val="000000" w:themeColor="text1"/>
          <w:spacing w:val="4"/>
          <w:sz w:val="26"/>
          <w:szCs w:val="26"/>
          <w:lang w:val="en-US"/>
        </w:rPr>
        <w:t xml:space="preserve">. </w:t>
      </w:r>
      <w:r w:rsidR="00774525" w:rsidRPr="00275265">
        <w:rPr>
          <w:rFonts w:ascii="Times New Roman Bold" w:hAnsi="Times New Roman Bold"/>
          <w:b/>
          <w:color w:val="000000" w:themeColor="text1"/>
          <w:spacing w:val="4"/>
          <w:sz w:val="26"/>
          <w:szCs w:val="26"/>
          <w:lang w:val="en-US"/>
        </w:rPr>
        <w:t>Tên thủ tục hành chính “</w:t>
      </w:r>
      <w:r w:rsidR="00774525" w:rsidRPr="00275265">
        <w:rPr>
          <w:rFonts w:ascii="Times New Roman Bold" w:eastAsia="Calibri" w:hAnsi="Times New Roman Bold"/>
          <w:b/>
          <w:color w:val="000000" w:themeColor="text1"/>
          <w:spacing w:val="4"/>
          <w:sz w:val="26"/>
          <w:szCs w:val="26"/>
          <w:lang w:val="en-US"/>
        </w:rPr>
        <w:t>Đăng ký tham gia bảo hiểm xã hội tự nguyện lần đầ</w:t>
      </w:r>
      <w:r w:rsidR="00275265" w:rsidRPr="00275265">
        <w:rPr>
          <w:rFonts w:ascii="Times New Roman Bold" w:eastAsia="Calibri" w:hAnsi="Times New Roman Bold"/>
          <w:b/>
          <w:color w:val="000000" w:themeColor="text1"/>
          <w:spacing w:val="4"/>
          <w:sz w:val="26"/>
          <w:szCs w:val="26"/>
          <w:lang w:val="en-US"/>
        </w:rPr>
        <w:t>u”.</w:t>
      </w:r>
    </w:p>
    <w:p w:rsidR="00774525" w:rsidRPr="00573F3B" w:rsidRDefault="00774525" w:rsidP="006A4332">
      <w:pPr>
        <w:spacing w:before="120" w:line="271" w:lineRule="auto"/>
        <w:ind w:firstLine="720"/>
        <w:jc w:val="both"/>
        <w:rPr>
          <w:rFonts w:eastAsia="Calibri"/>
          <w:color w:val="000000" w:themeColor="text1"/>
          <w:sz w:val="26"/>
          <w:szCs w:val="26"/>
          <w:lang w:val="en-US"/>
        </w:rPr>
      </w:pPr>
      <w:r w:rsidRPr="00573F3B">
        <w:rPr>
          <w:rFonts w:eastAsia="Calibri"/>
          <w:b/>
          <w:color w:val="000000" w:themeColor="text1"/>
          <w:sz w:val="26"/>
          <w:szCs w:val="26"/>
          <w:lang w:val="en-US"/>
        </w:rPr>
        <w:t xml:space="preserve">a) </w:t>
      </w:r>
      <w:r w:rsidR="00513B02" w:rsidRPr="00573F3B">
        <w:rPr>
          <w:rFonts w:eastAsia="Calibri"/>
          <w:b/>
          <w:color w:val="000000" w:themeColor="text1"/>
          <w:sz w:val="26"/>
          <w:szCs w:val="26"/>
          <w:lang w:val="en-US"/>
        </w:rPr>
        <w:t>Trình tự thực hiện</w:t>
      </w:r>
      <w:r w:rsidR="00F55F7B" w:rsidRPr="00573F3B">
        <w:rPr>
          <w:rFonts w:eastAsia="Calibri"/>
          <w:b/>
          <w:color w:val="000000" w:themeColor="text1"/>
          <w:sz w:val="26"/>
          <w:szCs w:val="26"/>
          <w:lang w:val="en-US"/>
        </w:rPr>
        <w:t xml:space="preserve"> và thời hạn giải quyết</w:t>
      </w:r>
    </w:p>
    <w:p w:rsidR="000D41F4" w:rsidRDefault="0083185F" w:rsidP="006A4332">
      <w:pPr>
        <w:spacing w:before="120" w:line="271" w:lineRule="auto"/>
        <w:ind w:firstLine="720"/>
        <w:jc w:val="both"/>
        <w:rPr>
          <w:sz w:val="26"/>
          <w:szCs w:val="26"/>
          <w:lang w:val="en-US" w:eastAsia="en-US"/>
        </w:rPr>
      </w:pPr>
      <w:r w:rsidRPr="00573F3B">
        <w:rPr>
          <w:sz w:val="26"/>
          <w:szCs w:val="26"/>
          <w:lang w:val="en-US" w:eastAsia="en-US"/>
        </w:rPr>
        <w:t xml:space="preserve">Bước 1: </w:t>
      </w:r>
    </w:p>
    <w:p w:rsidR="00774525" w:rsidRPr="00573F3B" w:rsidRDefault="00774525" w:rsidP="006A4332">
      <w:pPr>
        <w:spacing w:before="120" w:line="271" w:lineRule="auto"/>
        <w:ind w:firstLine="720"/>
        <w:jc w:val="both"/>
        <w:rPr>
          <w:sz w:val="26"/>
          <w:szCs w:val="26"/>
          <w:lang w:val="en-US" w:eastAsia="en-US"/>
        </w:rPr>
      </w:pPr>
      <w:r w:rsidRPr="00573F3B">
        <w:rPr>
          <w:sz w:val="26"/>
          <w:szCs w:val="26"/>
          <w:lang w:val="en-US" w:eastAsia="en-US"/>
        </w:rPr>
        <w:t>Người lao động tham gia bảo hiểm xã hội tự nguyện nộp hồ sơ theo quy định cho cơ quan bảo hiểm xã hội.</w:t>
      </w:r>
    </w:p>
    <w:p w:rsidR="000D41F4" w:rsidRDefault="00774525" w:rsidP="006A4332">
      <w:pPr>
        <w:spacing w:before="120" w:line="271" w:lineRule="auto"/>
        <w:jc w:val="both"/>
        <w:rPr>
          <w:sz w:val="26"/>
          <w:szCs w:val="26"/>
          <w:lang w:val="en-US" w:eastAsia="en-US"/>
        </w:rPr>
      </w:pPr>
      <w:r w:rsidRPr="00573F3B">
        <w:rPr>
          <w:sz w:val="26"/>
          <w:szCs w:val="26"/>
          <w:lang w:val="en-US" w:eastAsia="en-US"/>
        </w:rPr>
        <w:tab/>
      </w:r>
      <w:r w:rsidR="0083185F" w:rsidRPr="00573F3B">
        <w:rPr>
          <w:sz w:val="26"/>
          <w:szCs w:val="26"/>
          <w:lang w:val="en-US" w:eastAsia="en-US"/>
        </w:rPr>
        <w:t xml:space="preserve">Bước 2: </w:t>
      </w:r>
    </w:p>
    <w:p w:rsidR="00774525" w:rsidRPr="00573F3B" w:rsidRDefault="0083185F" w:rsidP="006A4332">
      <w:pPr>
        <w:spacing w:before="120" w:line="271" w:lineRule="auto"/>
        <w:ind w:firstLine="720"/>
        <w:jc w:val="both"/>
        <w:rPr>
          <w:sz w:val="26"/>
          <w:szCs w:val="26"/>
          <w:lang w:val="en-US" w:eastAsia="en-US"/>
        </w:rPr>
      </w:pPr>
      <w:r w:rsidRPr="00573F3B">
        <w:rPr>
          <w:sz w:val="26"/>
          <w:szCs w:val="26"/>
          <w:lang w:val="en-US" w:eastAsia="en-US"/>
        </w:rPr>
        <w:t>Cơ quan bảo hiểm xã hội có trách nhiệm cấp sổ bảo hiểm xã hội t</w:t>
      </w:r>
      <w:r w:rsidR="00774525" w:rsidRPr="00573F3B">
        <w:rPr>
          <w:sz w:val="26"/>
          <w:szCs w:val="26"/>
          <w:lang w:val="en-US" w:eastAsia="en-US"/>
        </w:rPr>
        <w:t>rong thời hạn 07 ngày kể từ n</w:t>
      </w:r>
      <w:r w:rsidR="000D41F4">
        <w:rPr>
          <w:sz w:val="26"/>
          <w:szCs w:val="26"/>
          <w:lang w:val="en-US" w:eastAsia="en-US"/>
        </w:rPr>
        <w:t>gày nhận đủ hồ sơ theo quy định</w:t>
      </w:r>
      <w:r w:rsidR="00774525" w:rsidRPr="00573F3B">
        <w:rPr>
          <w:sz w:val="26"/>
          <w:szCs w:val="26"/>
          <w:lang w:val="en-US" w:eastAsia="en-US"/>
        </w:rPr>
        <w:t>.</w:t>
      </w:r>
    </w:p>
    <w:p w:rsidR="00774525" w:rsidRPr="00573F3B" w:rsidRDefault="00774525" w:rsidP="006A4332">
      <w:pPr>
        <w:spacing w:before="120" w:line="271" w:lineRule="auto"/>
        <w:jc w:val="both"/>
        <w:rPr>
          <w:b/>
          <w:sz w:val="26"/>
          <w:szCs w:val="26"/>
          <w:lang w:val="en-US" w:eastAsia="en-US"/>
        </w:rPr>
      </w:pPr>
      <w:r w:rsidRPr="00573F3B">
        <w:rPr>
          <w:sz w:val="26"/>
          <w:szCs w:val="26"/>
          <w:lang w:val="en-US" w:eastAsia="en-US"/>
        </w:rPr>
        <w:tab/>
      </w:r>
      <w:r w:rsidRPr="00573F3B">
        <w:rPr>
          <w:b/>
          <w:sz w:val="26"/>
          <w:szCs w:val="26"/>
          <w:lang w:val="en-US" w:eastAsia="en-US"/>
        </w:rPr>
        <w:t>b) Cách thức thực hiện</w:t>
      </w:r>
      <w:r w:rsidR="000B468B" w:rsidRPr="00573F3B">
        <w:rPr>
          <w:b/>
          <w:sz w:val="26"/>
          <w:szCs w:val="26"/>
          <w:lang w:val="en-US" w:eastAsia="en-US"/>
        </w:rPr>
        <w:t xml:space="preserve">: </w:t>
      </w:r>
      <w:r w:rsidR="004F4713" w:rsidRPr="00573F3B">
        <w:rPr>
          <w:sz w:val="26"/>
          <w:szCs w:val="26"/>
          <w:lang w:val="en-US" w:eastAsia="en-US"/>
        </w:rPr>
        <w:t>N</w:t>
      </w:r>
      <w:r w:rsidRPr="00573F3B">
        <w:rPr>
          <w:sz w:val="26"/>
          <w:szCs w:val="26"/>
          <w:lang w:val="en-US" w:eastAsia="en-US"/>
        </w:rPr>
        <w:t>ộp hồ sơ</w:t>
      </w:r>
      <w:r w:rsidR="004F4713" w:rsidRPr="00573F3B">
        <w:rPr>
          <w:sz w:val="26"/>
          <w:szCs w:val="26"/>
          <w:lang w:val="en-US" w:eastAsia="en-US"/>
        </w:rPr>
        <w:t xml:space="preserve"> trực tiếp</w:t>
      </w:r>
    </w:p>
    <w:p w:rsidR="00774525" w:rsidRPr="00573F3B" w:rsidRDefault="00774525" w:rsidP="006A4332">
      <w:pPr>
        <w:spacing w:before="120" w:line="271" w:lineRule="auto"/>
        <w:ind w:firstLine="720"/>
        <w:jc w:val="both"/>
        <w:rPr>
          <w:rFonts w:eastAsia="Calibri"/>
          <w:b/>
          <w:color w:val="000000" w:themeColor="text1"/>
          <w:sz w:val="26"/>
          <w:szCs w:val="26"/>
          <w:lang w:val="en-US"/>
        </w:rPr>
      </w:pPr>
      <w:r w:rsidRPr="00573F3B">
        <w:rPr>
          <w:rFonts w:eastAsia="Calibri"/>
          <w:b/>
          <w:color w:val="000000" w:themeColor="text1"/>
          <w:sz w:val="26"/>
          <w:szCs w:val="26"/>
          <w:lang w:val="en-US"/>
        </w:rPr>
        <w:t>c) Thành phần hồ sơ:</w:t>
      </w:r>
    </w:p>
    <w:p w:rsidR="00774525" w:rsidRPr="00573F3B" w:rsidRDefault="00774525" w:rsidP="006A4332">
      <w:pPr>
        <w:spacing w:before="120" w:line="271" w:lineRule="auto"/>
        <w:ind w:firstLine="720"/>
        <w:jc w:val="both"/>
        <w:rPr>
          <w:sz w:val="26"/>
          <w:szCs w:val="26"/>
          <w:lang w:val="en-US" w:eastAsia="en-US"/>
        </w:rPr>
      </w:pPr>
      <w:r w:rsidRPr="00573F3B">
        <w:rPr>
          <w:sz w:val="26"/>
          <w:szCs w:val="26"/>
          <w:lang w:val="en-US" w:eastAsia="en-US"/>
        </w:rPr>
        <w:t xml:space="preserve">- Tờ khai tham gia bảo hiểm xã hội </w:t>
      </w:r>
      <w:r w:rsidR="004C46D4" w:rsidRPr="00573F3B">
        <w:rPr>
          <w:sz w:val="26"/>
          <w:szCs w:val="26"/>
          <w:lang w:val="en-US" w:eastAsia="en-US"/>
        </w:rPr>
        <w:t>của người lao động</w:t>
      </w:r>
      <w:r w:rsidRPr="00573F3B">
        <w:rPr>
          <w:sz w:val="26"/>
          <w:szCs w:val="26"/>
          <w:lang w:val="en-US" w:eastAsia="en-US"/>
        </w:rPr>
        <w:t>.</w:t>
      </w:r>
    </w:p>
    <w:p w:rsidR="00774525" w:rsidRPr="00573F3B" w:rsidRDefault="00774525" w:rsidP="006A4332">
      <w:pPr>
        <w:spacing w:before="120" w:line="271" w:lineRule="auto"/>
        <w:ind w:firstLine="720"/>
        <w:jc w:val="both"/>
        <w:rPr>
          <w:color w:val="000000" w:themeColor="text1"/>
          <w:sz w:val="26"/>
          <w:szCs w:val="26"/>
          <w:lang w:val="en-US"/>
        </w:rPr>
      </w:pPr>
      <w:r w:rsidRPr="00573F3B">
        <w:rPr>
          <w:b/>
          <w:color w:val="000000" w:themeColor="text1"/>
          <w:sz w:val="26"/>
          <w:szCs w:val="26"/>
          <w:lang w:val="en-US"/>
        </w:rPr>
        <w:t xml:space="preserve">d) Số lượng hồ sơ: </w:t>
      </w:r>
      <w:r w:rsidRPr="00573F3B">
        <w:rPr>
          <w:color w:val="000000" w:themeColor="text1"/>
          <w:sz w:val="26"/>
          <w:szCs w:val="26"/>
          <w:lang w:val="en-US"/>
        </w:rPr>
        <w:t>01 hồ sơ</w:t>
      </w:r>
    </w:p>
    <w:p w:rsidR="000D41F4" w:rsidRDefault="007A67B5" w:rsidP="006A4332">
      <w:pPr>
        <w:spacing w:before="120" w:line="271" w:lineRule="auto"/>
        <w:ind w:firstLine="720"/>
        <w:jc w:val="both"/>
        <w:rPr>
          <w:b/>
          <w:color w:val="000000" w:themeColor="text1"/>
          <w:sz w:val="26"/>
          <w:szCs w:val="26"/>
          <w:lang w:val="en-US"/>
        </w:rPr>
      </w:pPr>
      <w:r w:rsidRPr="00573F3B">
        <w:rPr>
          <w:b/>
          <w:color w:val="000000" w:themeColor="text1"/>
          <w:sz w:val="26"/>
          <w:szCs w:val="26"/>
          <w:lang w:val="en-US"/>
        </w:rPr>
        <w:t>e</w:t>
      </w:r>
      <w:r w:rsidR="00B554A1" w:rsidRPr="00573F3B">
        <w:rPr>
          <w:b/>
          <w:color w:val="000000" w:themeColor="text1"/>
          <w:sz w:val="26"/>
          <w:szCs w:val="26"/>
          <w:lang w:val="en-US"/>
        </w:rPr>
        <w:t>) Yêu cầu</w:t>
      </w:r>
      <w:r w:rsidR="000B468B" w:rsidRPr="00573F3B">
        <w:rPr>
          <w:b/>
          <w:color w:val="000000" w:themeColor="text1"/>
          <w:sz w:val="26"/>
          <w:szCs w:val="26"/>
          <w:lang w:val="en-US"/>
        </w:rPr>
        <w:t>,</w:t>
      </w:r>
      <w:r w:rsidR="00B554A1" w:rsidRPr="00573F3B">
        <w:rPr>
          <w:b/>
          <w:color w:val="000000" w:themeColor="text1"/>
          <w:sz w:val="26"/>
          <w:szCs w:val="26"/>
          <w:lang w:val="en-US"/>
        </w:rPr>
        <w:t xml:space="preserve"> điều kiện thực hiện thủ tục hành chính:</w:t>
      </w:r>
    </w:p>
    <w:p w:rsidR="000D41F4" w:rsidRPr="000D41F4" w:rsidRDefault="000D41F4" w:rsidP="006A4332">
      <w:pPr>
        <w:pStyle w:val="NormalWeb"/>
        <w:spacing w:before="120" w:beforeAutospacing="0" w:after="0" w:afterAutospacing="0" w:line="271" w:lineRule="auto"/>
        <w:ind w:firstLine="720"/>
        <w:jc w:val="both"/>
        <w:rPr>
          <w:b/>
          <w:color w:val="000000"/>
          <w:sz w:val="26"/>
          <w:szCs w:val="26"/>
          <w:lang w:val="pt-BR"/>
        </w:rPr>
      </w:pPr>
      <w:r w:rsidRPr="000D41F4">
        <w:rPr>
          <w:color w:val="000000"/>
          <w:sz w:val="26"/>
          <w:szCs w:val="26"/>
          <w:lang w:val="pt-BR"/>
        </w:rPr>
        <w:t>Người tham gia bảo hiểm xã hội tự nguyện là công dân Việt Nam từ đủ 15 tuổi trở lên và không thuộc đối tượng tham gia bảo hiểm xã hội bắt buộc theo quy định của pháp luật về bảo hiểm xã hội, bao gồm:</w:t>
      </w:r>
    </w:p>
    <w:p w:rsidR="000D41F4" w:rsidRPr="000D41F4" w:rsidRDefault="000D41F4" w:rsidP="006A4332">
      <w:pPr>
        <w:spacing w:before="120" w:line="271" w:lineRule="auto"/>
        <w:ind w:firstLine="720"/>
        <w:jc w:val="both"/>
        <w:rPr>
          <w:color w:val="000000"/>
          <w:sz w:val="26"/>
          <w:szCs w:val="26"/>
          <w:lang w:val="pt-BR"/>
        </w:rPr>
      </w:pPr>
      <w:r>
        <w:rPr>
          <w:color w:val="000000"/>
          <w:sz w:val="26"/>
          <w:szCs w:val="26"/>
          <w:lang w:val="pt-BR"/>
        </w:rPr>
        <w:t>-</w:t>
      </w:r>
      <w:r w:rsidRPr="000D41F4">
        <w:rPr>
          <w:color w:val="000000"/>
          <w:sz w:val="26"/>
          <w:szCs w:val="26"/>
          <w:lang w:val="pt-BR"/>
        </w:rPr>
        <w:t xml:space="preserve"> Người lao động làm việc theo hợp đồng lao động có thời hạn dưới 03 tháng trước ngày 01 tháng 01 năm 2018; người lao động làm việc theo hợp đồng lao động có thời hạn dưới 01 tháng từ ngày 01 tháng 01 năm 2018 trở đi;</w:t>
      </w:r>
    </w:p>
    <w:p w:rsidR="000D41F4" w:rsidRPr="000D41F4" w:rsidRDefault="000D41F4" w:rsidP="006A4332">
      <w:pPr>
        <w:spacing w:before="120" w:line="271" w:lineRule="auto"/>
        <w:ind w:firstLine="720"/>
        <w:jc w:val="both"/>
        <w:rPr>
          <w:color w:val="000000"/>
          <w:sz w:val="26"/>
          <w:szCs w:val="26"/>
          <w:lang w:val="pt-BR"/>
        </w:rPr>
      </w:pPr>
      <w:r>
        <w:rPr>
          <w:color w:val="000000"/>
          <w:sz w:val="26"/>
          <w:szCs w:val="26"/>
          <w:lang w:val="pt-BR"/>
        </w:rPr>
        <w:t>-</w:t>
      </w:r>
      <w:r w:rsidRPr="000D41F4">
        <w:rPr>
          <w:color w:val="000000"/>
          <w:sz w:val="26"/>
          <w:szCs w:val="26"/>
          <w:lang w:val="pt-BR"/>
        </w:rPr>
        <w:t xml:space="preserve"> Người hoạt động không chuyên trách ở thôn, ấp, bản, sóc, làng, tổ dân phố, khu, khu phố;</w:t>
      </w:r>
    </w:p>
    <w:p w:rsidR="000D41F4" w:rsidRPr="000D41F4" w:rsidRDefault="000D41F4" w:rsidP="006A4332">
      <w:pPr>
        <w:spacing w:before="120" w:line="271" w:lineRule="auto"/>
        <w:ind w:firstLine="720"/>
        <w:jc w:val="both"/>
        <w:rPr>
          <w:color w:val="000000"/>
          <w:sz w:val="26"/>
          <w:szCs w:val="26"/>
          <w:lang w:val="pt-BR"/>
        </w:rPr>
      </w:pPr>
      <w:r>
        <w:rPr>
          <w:color w:val="000000"/>
          <w:sz w:val="26"/>
          <w:szCs w:val="26"/>
          <w:lang w:val="pt-BR"/>
        </w:rPr>
        <w:t>-</w:t>
      </w:r>
      <w:r w:rsidRPr="000D41F4">
        <w:rPr>
          <w:color w:val="000000"/>
          <w:sz w:val="26"/>
          <w:szCs w:val="26"/>
          <w:lang w:val="pt-BR"/>
        </w:rPr>
        <w:t xml:space="preserve"> Người lao động giúp việc gia đình;</w:t>
      </w:r>
    </w:p>
    <w:p w:rsidR="000D41F4" w:rsidRPr="000D41F4" w:rsidRDefault="000D41F4" w:rsidP="006A4332">
      <w:pPr>
        <w:spacing w:before="120" w:line="271" w:lineRule="auto"/>
        <w:ind w:firstLine="720"/>
        <w:jc w:val="both"/>
        <w:rPr>
          <w:color w:val="000000"/>
          <w:spacing w:val="-8"/>
          <w:sz w:val="26"/>
          <w:szCs w:val="26"/>
          <w:lang w:val="pt-BR"/>
        </w:rPr>
      </w:pPr>
      <w:r w:rsidRPr="000D41F4">
        <w:rPr>
          <w:color w:val="000000"/>
          <w:spacing w:val="-8"/>
          <w:sz w:val="26"/>
          <w:szCs w:val="26"/>
          <w:lang w:val="pt-BR"/>
        </w:rPr>
        <w:t>- Người tham gia các hoạt động sản xuất, kinh doanh, dịch vụ không hưởng tiền lương;</w:t>
      </w:r>
    </w:p>
    <w:p w:rsidR="000D41F4" w:rsidRPr="000D41F4" w:rsidRDefault="000D41F4" w:rsidP="006A4332">
      <w:pPr>
        <w:spacing w:before="120" w:line="271" w:lineRule="auto"/>
        <w:ind w:firstLine="720"/>
        <w:jc w:val="both"/>
        <w:rPr>
          <w:color w:val="000000"/>
          <w:sz w:val="26"/>
          <w:szCs w:val="26"/>
          <w:lang w:val="pt-BR"/>
        </w:rPr>
      </w:pPr>
      <w:r>
        <w:rPr>
          <w:color w:val="000000"/>
          <w:sz w:val="26"/>
          <w:szCs w:val="26"/>
          <w:lang w:val="pt-BR"/>
        </w:rPr>
        <w:t>-</w:t>
      </w:r>
      <w:r w:rsidRPr="000D41F4">
        <w:rPr>
          <w:color w:val="000000"/>
          <w:sz w:val="26"/>
          <w:szCs w:val="26"/>
          <w:lang w:val="pt-BR"/>
        </w:rPr>
        <w:t xml:space="preserve"> Xã viên không hưởng tiền lương, tiền công làm việc trong hợp tác xã, liên hiệp hợp tác xã;</w:t>
      </w:r>
    </w:p>
    <w:p w:rsidR="000D41F4" w:rsidRPr="000D41F4" w:rsidRDefault="000D41F4" w:rsidP="006A4332">
      <w:pPr>
        <w:spacing w:before="120" w:line="271" w:lineRule="auto"/>
        <w:ind w:firstLine="720"/>
        <w:jc w:val="both"/>
        <w:rPr>
          <w:color w:val="000000"/>
          <w:sz w:val="26"/>
          <w:szCs w:val="26"/>
          <w:lang w:val="pt-BR"/>
        </w:rPr>
      </w:pPr>
      <w:r>
        <w:rPr>
          <w:color w:val="000000"/>
          <w:sz w:val="26"/>
          <w:szCs w:val="26"/>
          <w:lang w:val="pt-BR"/>
        </w:rPr>
        <w:t>-</w:t>
      </w:r>
      <w:r w:rsidRPr="000D41F4">
        <w:rPr>
          <w:color w:val="000000"/>
          <w:sz w:val="26"/>
          <w:szCs w:val="26"/>
          <w:lang w:val="pt-BR"/>
        </w:rPr>
        <w:t xml:space="preserve"> Người nông dân, người lao động tự tạo việc làm bao gồm những người tự tổ chức hoạt động lao động để có thu nhập cho bản thân và gia đình;</w:t>
      </w:r>
    </w:p>
    <w:p w:rsidR="000D41F4" w:rsidRPr="000D41F4" w:rsidRDefault="000D41F4" w:rsidP="006A4332">
      <w:pPr>
        <w:spacing w:before="120" w:line="271" w:lineRule="auto"/>
        <w:ind w:firstLine="720"/>
        <w:jc w:val="both"/>
        <w:rPr>
          <w:color w:val="000000"/>
          <w:sz w:val="26"/>
          <w:szCs w:val="26"/>
          <w:lang w:val="pt-BR"/>
        </w:rPr>
      </w:pPr>
      <w:r w:rsidRPr="000D41F4">
        <w:rPr>
          <w:color w:val="000000"/>
          <w:sz w:val="26"/>
          <w:szCs w:val="26"/>
          <w:lang w:val="pt-BR"/>
        </w:rPr>
        <w:t>- Người lao động đã đủ điều kiện về tuổi đời nhưng chưa đủ điều kiện về thời gian đóng để hưởng lương hưu theo quy định của pháp luật về bảo hiểm xã hội;</w:t>
      </w:r>
    </w:p>
    <w:p w:rsidR="00F55F7B" w:rsidRPr="000D41F4" w:rsidRDefault="000D41F4" w:rsidP="006A4332">
      <w:pPr>
        <w:spacing w:before="120" w:line="271" w:lineRule="auto"/>
        <w:ind w:firstLine="720"/>
        <w:jc w:val="both"/>
        <w:rPr>
          <w:color w:val="000000" w:themeColor="text1"/>
          <w:sz w:val="26"/>
          <w:szCs w:val="26"/>
          <w:lang w:val="en-US"/>
        </w:rPr>
      </w:pPr>
      <w:r>
        <w:rPr>
          <w:color w:val="000000"/>
          <w:sz w:val="26"/>
          <w:szCs w:val="26"/>
        </w:rPr>
        <w:t>-</w:t>
      </w:r>
      <w:r w:rsidRPr="000D41F4">
        <w:rPr>
          <w:color w:val="000000"/>
          <w:sz w:val="26"/>
          <w:szCs w:val="26"/>
        </w:rPr>
        <w:t xml:space="preserve"> Người tham gia khác.</w:t>
      </w:r>
    </w:p>
    <w:p w:rsidR="000D41F4" w:rsidRDefault="007A67B5" w:rsidP="006A4332">
      <w:pPr>
        <w:spacing w:before="120" w:line="271" w:lineRule="auto"/>
        <w:ind w:firstLine="720"/>
        <w:jc w:val="both"/>
        <w:rPr>
          <w:b/>
          <w:color w:val="000000" w:themeColor="text1"/>
          <w:sz w:val="26"/>
          <w:szCs w:val="26"/>
          <w:lang w:val="en-US"/>
        </w:rPr>
      </w:pPr>
      <w:r w:rsidRPr="00573F3B">
        <w:rPr>
          <w:b/>
          <w:color w:val="000000" w:themeColor="text1"/>
          <w:sz w:val="26"/>
          <w:szCs w:val="26"/>
          <w:lang w:val="en-US"/>
        </w:rPr>
        <w:t>g</w:t>
      </w:r>
      <w:r w:rsidR="00774525" w:rsidRPr="00573F3B">
        <w:rPr>
          <w:b/>
          <w:color w:val="000000" w:themeColor="text1"/>
          <w:sz w:val="26"/>
          <w:szCs w:val="26"/>
          <w:lang w:val="en-US"/>
        </w:rPr>
        <w:t xml:space="preserve">) Đối tượng thực hiện thủ tục hành chính: </w:t>
      </w:r>
    </w:p>
    <w:p w:rsidR="00774525" w:rsidRPr="00573F3B" w:rsidRDefault="00774525" w:rsidP="006A4332">
      <w:pPr>
        <w:spacing w:before="120" w:line="271" w:lineRule="auto"/>
        <w:ind w:firstLine="720"/>
        <w:jc w:val="both"/>
        <w:rPr>
          <w:bCs/>
          <w:color w:val="000000" w:themeColor="text1"/>
          <w:sz w:val="26"/>
          <w:szCs w:val="26"/>
          <w:lang w:val="en-US"/>
        </w:rPr>
      </w:pPr>
      <w:r w:rsidRPr="00573F3B">
        <w:rPr>
          <w:rFonts w:eastAsia="Calibri"/>
          <w:color w:val="000000" w:themeColor="text1"/>
          <w:sz w:val="26"/>
          <w:szCs w:val="26"/>
          <w:lang w:val="en-US"/>
        </w:rPr>
        <w:t>Ngườ</w:t>
      </w:r>
      <w:r w:rsidR="000B468B" w:rsidRPr="00573F3B">
        <w:rPr>
          <w:rFonts w:eastAsia="Calibri"/>
          <w:color w:val="000000" w:themeColor="text1"/>
          <w:sz w:val="26"/>
          <w:szCs w:val="26"/>
          <w:lang w:val="en-US"/>
        </w:rPr>
        <w:t>i tham gia bảo hiểm xã hội tự nguyện</w:t>
      </w:r>
    </w:p>
    <w:p w:rsidR="000D41F4" w:rsidRDefault="007A67B5" w:rsidP="006A4332">
      <w:pPr>
        <w:spacing w:before="120" w:line="271" w:lineRule="auto"/>
        <w:ind w:firstLine="720"/>
        <w:jc w:val="both"/>
        <w:rPr>
          <w:color w:val="000000" w:themeColor="text1"/>
          <w:sz w:val="26"/>
          <w:szCs w:val="26"/>
          <w:lang w:val="en-US"/>
        </w:rPr>
      </w:pPr>
      <w:r w:rsidRPr="00573F3B">
        <w:rPr>
          <w:b/>
          <w:color w:val="000000" w:themeColor="text1"/>
          <w:sz w:val="26"/>
          <w:szCs w:val="26"/>
          <w:lang w:val="en-US"/>
        </w:rPr>
        <w:t>h</w:t>
      </w:r>
      <w:r w:rsidR="00774525" w:rsidRPr="00573F3B">
        <w:rPr>
          <w:b/>
          <w:color w:val="000000" w:themeColor="text1"/>
          <w:sz w:val="26"/>
          <w:szCs w:val="26"/>
          <w:lang w:val="en-US"/>
        </w:rPr>
        <w:t>) Cơ quan thực hiện thủ tục hành chính:</w:t>
      </w:r>
    </w:p>
    <w:p w:rsidR="00774525" w:rsidRPr="00573F3B" w:rsidRDefault="00774525" w:rsidP="006A4332">
      <w:pPr>
        <w:spacing w:before="120" w:line="271" w:lineRule="auto"/>
        <w:ind w:firstLine="720"/>
        <w:jc w:val="both"/>
        <w:rPr>
          <w:color w:val="000000" w:themeColor="text1"/>
          <w:sz w:val="26"/>
          <w:szCs w:val="26"/>
          <w:lang w:val="en-US"/>
        </w:rPr>
      </w:pPr>
      <w:r w:rsidRPr="00573F3B">
        <w:rPr>
          <w:color w:val="000000" w:themeColor="text1"/>
          <w:sz w:val="26"/>
          <w:szCs w:val="26"/>
          <w:lang w:val="en-US"/>
        </w:rPr>
        <w:t>Cơ quan bảo hiểm xã hội theo phân cấp của Bảo hiểm xã hội Việt Nam</w:t>
      </w:r>
    </w:p>
    <w:p w:rsidR="00774525" w:rsidRPr="00573F3B" w:rsidRDefault="007A67B5" w:rsidP="006A4332">
      <w:pPr>
        <w:spacing w:before="120" w:line="276" w:lineRule="auto"/>
        <w:ind w:firstLine="720"/>
        <w:jc w:val="both"/>
        <w:rPr>
          <w:rFonts w:eastAsia="Calibri"/>
          <w:color w:val="000000" w:themeColor="text1"/>
          <w:sz w:val="26"/>
          <w:szCs w:val="26"/>
          <w:lang w:val="en-US"/>
        </w:rPr>
      </w:pPr>
      <w:r w:rsidRPr="00573F3B">
        <w:rPr>
          <w:b/>
          <w:color w:val="000000" w:themeColor="text1"/>
          <w:sz w:val="26"/>
          <w:szCs w:val="26"/>
          <w:lang w:val="en-US"/>
        </w:rPr>
        <w:lastRenderedPageBreak/>
        <w:t>i</w:t>
      </w:r>
      <w:r w:rsidR="00774525" w:rsidRPr="00573F3B">
        <w:rPr>
          <w:b/>
          <w:color w:val="000000" w:themeColor="text1"/>
          <w:sz w:val="26"/>
          <w:szCs w:val="26"/>
          <w:lang w:val="en-US"/>
        </w:rPr>
        <w:t xml:space="preserve">) Kết quả thực hiện thủ tục hành chính: </w:t>
      </w:r>
      <w:r w:rsidR="00774525" w:rsidRPr="00573F3B">
        <w:rPr>
          <w:rStyle w:val="normal-h1"/>
          <w:color w:val="000000" w:themeColor="text1"/>
          <w:sz w:val="26"/>
          <w:szCs w:val="26"/>
          <w:lang w:val="en-US"/>
        </w:rPr>
        <w:t>Sổ Bảo hiểm xã hội</w:t>
      </w:r>
    </w:p>
    <w:p w:rsidR="00774525" w:rsidRPr="00573F3B" w:rsidRDefault="007A67B5" w:rsidP="006A4332">
      <w:pPr>
        <w:spacing w:before="120" w:line="276" w:lineRule="auto"/>
        <w:ind w:firstLine="720"/>
        <w:jc w:val="both"/>
        <w:rPr>
          <w:rFonts w:eastAsia="Calibri"/>
          <w:color w:val="000000" w:themeColor="text1"/>
          <w:sz w:val="26"/>
          <w:szCs w:val="26"/>
          <w:lang w:val="en-US"/>
        </w:rPr>
      </w:pPr>
      <w:r w:rsidRPr="00573F3B">
        <w:rPr>
          <w:rFonts w:eastAsia="Calibri"/>
          <w:b/>
          <w:color w:val="000000" w:themeColor="text1"/>
          <w:sz w:val="26"/>
          <w:szCs w:val="26"/>
          <w:lang w:val="en-US"/>
        </w:rPr>
        <w:t>k</w:t>
      </w:r>
      <w:r w:rsidR="00774525" w:rsidRPr="00573F3B">
        <w:rPr>
          <w:rFonts w:eastAsia="Calibri"/>
          <w:b/>
          <w:color w:val="000000" w:themeColor="text1"/>
          <w:sz w:val="26"/>
          <w:szCs w:val="26"/>
          <w:lang w:val="en-US"/>
        </w:rPr>
        <w:t>) Lệ phí:</w:t>
      </w:r>
      <w:r w:rsidR="00774525" w:rsidRPr="00573F3B">
        <w:rPr>
          <w:rFonts w:eastAsia="Calibri"/>
          <w:color w:val="000000" w:themeColor="text1"/>
          <w:sz w:val="26"/>
          <w:szCs w:val="26"/>
          <w:lang w:val="en-US"/>
        </w:rPr>
        <w:t xml:space="preserve"> Không.</w:t>
      </w:r>
    </w:p>
    <w:p w:rsidR="00774525" w:rsidRPr="00573F3B" w:rsidRDefault="007A67B5" w:rsidP="006A4332">
      <w:pPr>
        <w:spacing w:before="120" w:line="276" w:lineRule="auto"/>
        <w:ind w:firstLine="720"/>
        <w:jc w:val="both"/>
        <w:rPr>
          <w:iCs/>
          <w:color w:val="000000" w:themeColor="text1"/>
          <w:sz w:val="26"/>
          <w:szCs w:val="26"/>
          <w:lang w:val="en-US"/>
        </w:rPr>
      </w:pPr>
      <w:r w:rsidRPr="00573F3B">
        <w:rPr>
          <w:b/>
          <w:color w:val="000000" w:themeColor="text1"/>
          <w:sz w:val="26"/>
          <w:szCs w:val="26"/>
          <w:lang w:val="en-US"/>
        </w:rPr>
        <w:t>l</w:t>
      </w:r>
      <w:r w:rsidR="00774525" w:rsidRPr="00573F3B">
        <w:rPr>
          <w:b/>
          <w:color w:val="000000" w:themeColor="text1"/>
          <w:sz w:val="26"/>
          <w:szCs w:val="26"/>
          <w:lang w:val="en-US"/>
        </w:rPr>
        <w:t xml:space="preserve">) Tên mẫu đơn, mẫu tờ khai: </w:t>
      </w:r>
      <w:r w:rsidR="00774525" w:rsidRPr="00573F3B">
        <w:rPr>
          <w:iCs/>
          <w:color w:val="000000" w:themeColor="text1"/>
          <w:sz w:val="26"/>
          <w:szCs w:val="26"/>
          <w:lang w:val="en-US"/>
        </w:rPr>
        <w:t>Theo quy định của Bảo hiểm xã hội Việt Nam</w:t>
      </w:r>
    </w:p>
    <w:p w:rsidR="002C53CB" w:rsidRPr="00573F3B" w:rsidRDefault="00774525" w:rsidP="006A4332">
      <w:pPr>
        <w:spacing w:before="120" w:line="276" w:lineRule="auto"/>
        <w:jc w:val="both"/>
        <w:rPr>
          <w:b/>
          <w:iCs/>
          <w:color w:val="000000" w:themeColor="text1"/>
          <w:sz w:val="26"/>
          <w:szCs w:val="26"/>
          <w:lang w:val="en-US"/>
        </w:rPr>
      </w:pPr>
      <w:r w:rsidRPr="00573F3B">
        <w:rPr>
          <w:b/>
          <w:iCs/>
          <w:color w:val="000000" w:themeColor="text1"/>
          <w:sz w:val="26"/>
          <w:szCs w:val="26"/>
          <w:lang w:val="en-US"/>
        </w:rPr>
        <w:tab/>
      </w:r>
      <w:r w:rsidR="007A67B5" w:rsidRPr="00573F3B">
        <w:rPr>
          <w:b/>
          <w:iCs/>
          <w:color w:val="000000" w:themeColor="text1"/>
          <w:sz w:val="26"/>
          <w:szCs w:val="26"/>
          <w:lang w:val="en-US"/>
        </w:rPr>
        <w:t>m</w:t>
      </w:r>
      <w:r w:rsidRPr="00573F3B">
        <w:rPr>
          <w:b/>
          <w:iCs/>
          <w:color w:val="000000" w:themeColor="text1"/>
          <w:sz w:val="26"/>
          <w:szCs w:val="26"/>
          <w:lang w:val="en-US"/>
        </w:rPr>
        <w:t xml:space="preserve">) Căn cứ pháp lý: </w:t>
      </w:r>
    </w:p>
    <w:p w:rsidR="00912F71" w:rsidRDefault="002C53CB" w:rsidP="006A4332">
      <w:pPr>
        <w:spacing w:before="120" w:line="276" w:lineRule="auto"/>
        <w:jc w:val="both"/>
        <w:rPr>
          <w:iCs/>
          <w:color w:val="000000" w:themeColor="text1"/>
          <w:sz w:val="26"/>
          <w:szCs w:val="26"/>
          <w:lang w:val="en-US"/>
        </w:rPr>
      </w:pPr>
      <w:r w:rsidRPr="00573F3B">
        <w:rPr>
          <w:b/>
          <w:iCs/>
          <w:color w:val="000000" w:themeColor="text1"/>
          <w:sz w:val="26"/>
          <w:szCs w:val="26"/>
          <w:lang w:val="en-US"/>
        </w:rPr>
        <w:tab/>
      </w:r>
      <w:r w:rsidR="00774525" w:rsidRPr="00573F3B">
        <w:rPr>
          <w:iCs/>
          <w:color w:val="000000" w:themeColor="text1"/>
          <w:sz w:val="26"/>
          <w:szCs w:val="26"/>
          <w:lang w:val="en-US"/>
        </w:rPr>
        <w:t>Luật Bảo hiểm xã hội ngày 20 tháng 11 năm 2014.</w:t>
      </w:r>
    </w:p>
    <w:p w:rsidR="000D41F4" w:rsidRPr="00573F3B" w:rsidRDefault="008F32B2" w:rsidP="006A4332">
      <w:pPr>
        <w:spacing w:before="120" w:line="276" w:lineRule="auto"/>
        <w:ind w:firstLine="720"/>
        <w:jc w:val="both"/>
        <w:rPr>
          <w:iCs/>
          <w:color w:val="000000" w:themeColor="text1"/>
          <w:sz w:val="26"/>
          <w:szCs w:val="26"/>
          <w:lang w:val="en-US"/>
        </w:rPr>
      </w:pPr>
      <w:r>
        <w:rPr>
          <w:iCs/>
          <w:color w:val="000000" w:themeColor="text1"/>
          <w:sz w:val="26"/>
          <w:szCs w:val="26"/>
          <w:lang w:val="en-US"/>
        </w:rPr>
        <w:t>Nghị định số 134/2015/NĐ-CP</w:t>
      </w:r>
      <w:r w:rsidR="000D41F4" w:rsidRPr="00573F3B">
        <w:rPr>
          <w:iCs/>
          <w:color w:val="000000" w:themeColor="text1"/>
          <w:sz w:val="26"/>
          <w:szCs w:val="26"/>
          <w:lang w:val="en-US"/>
        </w:rPr>
        <w:t xml:space="preserve"> ngày 29 tháng 12 năm 2015 của Chính phủ quy định chi tiết một số điều của Luật Bảo hiểm xã hội về bảo hiểm xã hội tự nguyện.</w:t>
      </w:r>
    </w:p>
    <w:p w:rsidR="000D41F4" w:rsidRDefault="000D41F4" w:rsidP="006A4332">
      <w:pPr>
        <w:spacing w:before="120" w:line="276" w:lineRule="auto"/>
        <w:ind w:firstLine="720"/>
        <w:jc w:val="both"/>
        <w:rPr>
          <w:iCs/>
          <w:color w:val="000000" w:themeColor="text1"/>
          <w:sz w:val="26"/>
          <w:szCs w:val="26"/>
          <w:lang w:val="en-US"/>
        </w:rPr>
      </w:pPr>
      <w:r w:rsidRPr="00573F3B">
        <w:rPr>
          <w:iCs/>
          <w:color w:val="000000" w:themeColor="text1"/>
          <w:sz w:val="26"/>
          <w:szCs w:val="26"/>
          <w:lang w:val="en-US"/>
        </w:rPr>
        <w:t>Thông tư số 01/2016/TT-BLĐTBXH ngày 18 tháng 02 năm 2016 của Bộ Lao động – Thương binh và Xã hội hướng dẫn thi hành một số điều của Luật bảo hiểm xã hội về bảo hiểm xã hội tự nguyện.</w:t>
      </w:r>
    </w:p>
    <w:p w:rsidR="000D41F4" w:rsidRPr="00573F3B" w:rsidRDefault="000D41F4" w:rsidP="00573F3B">
      <w:pPr>
        <w:spacing w:before="120" w:line="264" w:lineRule="auto"/>
        <w:jc w:val="both"/>
        <w:rPr>
          <w:iCs/>
          <w:color w:val="000000" w:themeColor="text1"/>
          <w:sz w:val="26"/>
          <w:szCs w:val="26"/>
          <w:lang w:val="en-US"/>
        </w:rPr>
      </w:pPr>
      <w:r>
        <w:rPr>
          <w:iCs/>
          <w:color w:val="000000" w:themeColor="text1"/>
          <w:sz w:val="26"/>
          <w:szCs w:val="26"/>
          <w:lang w:val="en-US"/>
        </w:rPr>
        <w:tab/>
      </w:r>
    </w:p>
    <w:p w:rsidR="007A67B5" w:rsidRPr="00573F3B" w:rsidRDefault="007A67B5" w:rsidP="00573F3B">
      <w:pPr>
        <w:spacing w:before="120" w:line="264" w:lineRule="auto"/>
        <w:jc w:val="both"/>
        <w:rPr>
          <w:b/>
          <w:bCs/>
          <w:color w:val="000000" w:themeColor="text1"/>
          <w:sz w:val="26"/>
          <w:szCs w:val="26"/>
          <w:lang w:val="en-US"/>
        </w:rPr>
      </w:pPr>
      <w:r w:rsidRPr="00573F3B">
        <w:rPr>
          <w:iCs/>
          <w:color w:val="000000" w:themeColor="text1"/>
          <w:sz w:val="26"/>
          <w:szCs w:val="26"/>
          <w:lang w:val="en-US"/>
        </w:rPr>
        <w:tab/>
      </w:r>
    </w:p>
    <w:p w:rsidR="004F4713" w:rsidRPr="00573F3B" w:rsidRDefault="004F4713" w:rsidP="00573F3B">
      <w:pPr>
        <w:spacing w:before="120" w:line="264" w:lineRule="auto"/>
        <w:jc w:val="both"/>
        <w:rPr>
          <w:b/>
          <w:bCs/>
          <w:color w:val="000000" w:themeColor="text1"/>
          <w:sz w:val="26"/>
          <w:szCs w:val="26"/>
          <w:lang w:val="en-US"/>
        </w:rPr>
      </w:pPr>
      <w:r w:rsidRPr="00573F3B">
        <w:rPr>
          <w:b/>
          <w:bCs/>
          <w:color w:val="000000" w:themeColor="text1"/>
          <w:sz w:val="26"/>
          <w:szCs w:val="26"/>
          <w:lang w:val="en-US"/>
        </w:rPr>
        <w:br w:type="page"/>
      </w:r>
    </w:p>
    <w:p w:rsidR="00912F71" w:rsidRPr="00573F3B" w:rsidRDefault="004F4713" w:rsidP="00573F3B">
      <w:pPr>
        <w:spacing w:before="120" w:line="264" w:lineRule="auto"/>
        <w:ind w:firstLine="720"/>
        <w:jc w:val="both"/>
        <w:rPr>
          <w:rFonts w:eastAsia="Calibri"/>
          <w:b/>
          <w:color w:val="000000" w:themeColor="text1"/>
          <w:sz w:val="26"/>
          <w:szCs w:val="26"/>
          <w:lang w:val="en-US"/>
        </w:rPr>
      </w:pPr>
      <w:r w:rsidRPr="00573F3B">
        <w:rPr>
          <w:b/>
          <w:bCs/>
          <w:color w:val="000000" w:themeColor="text1"/>
          <w:sz w:val="26"/>
          <w:szCs w:val="26"/>
          <w:lang w:val="en-US"/>
        </w:rPr>
        <w:lastRenderedPageBreak/>
        <w:t>3</w:t>
      </w:r>
      <w:r w:rsidR="00912F71" w:rsidRPr="00573F3B">
        <w:rPr>
          <w:b/>
          <w:bCs/>
          <w:color w:val="000000" w:themeColor="text1"/>
          <w:sz w:val="26"/>
          <w:szCs w:val="26"/>
          <w:lang w:val="en-US"/>
        </w:rPr>
        <w:t xml:space="preserve">. </w:t>
      </w:r>
      <w:r w:rsidR="00912F71" w:rsidRPr="00573F3B">
        <w:rPr>
          <w:b/>
          <w:color w:val="000000" w:themeColor="text1"/>
          <w:sz w:val="26"/>
          <w:szCs w:val="26"/>
          <w:lang w:val="en-US"/>
        </w:rPr>
        <w:t>Tên thủ tục hành chính “</w:t>
      </w:r>
      <w:r w:rsidR="00912F71" w:rsidRPr="00573F3B">
        <w:rPr>
          <w:rFonts w:eastAsia="Calibri"/>
          <w:b/>
          <w:color w:val="000000" w:themeColor="text1"/>
          <w:sz w:val="26"/>
          <w:szCs w:val="26"/>
          <w:lang w:val="en-US"/>
        </w:rPr>
        <w:t>Cấp lại sổ bảo hiểm xã hội</w:t>
      </w:r>
      <w:r w:rsidR="000D41F4">
        <w:rPr>
          <w:rFonts w:eastAsia="Calibri"/>
          <w:b/>
          <w:color w:val="000000" w:themeColor="text1"/>
          <w:sz w:val="26"/>
          <w:szCs w:val="26"/>
          <w:lang w:val="en-US"/>
        </w:rPr>
        <w:t>”.</w:t>
      </w:r>
    </w:p>
    <w:p w:rsidR="00912F71" w:rsidRPr="00573F3B" w:rsidRDefault="00912F71" w:rsidP="006A4332">
      <w:pPr>
        <w:spacing w:before="120" w:line="276" w:lineRule="auto"/>
        <w:ind w:firstLine="720"/>
        <w:jc w:val="both"/>
        <w:rPr>
          <w:rFonts w:eastAsia="Calibri"/>
          <w:b/>
          <w:color w:val="000000" w:themeColor="text1"/>
          <w:sz w:val="26"/>
          <w:szCs w:val="26"/>
          <w:lang w:val="en-US"/>
        </w:rPr>
      </w:pPr>
      <w:r w:rsidRPr="00573F3B">
        <w:rPr>
          <w:rFonts w:eastAsia="Calibri"/>
          <w:b/>
          <w:color w:val="000000" w:themeColor="text1"/>
          <w:sz w:val="26"/>
          <w:szCs w:val="26"/>
          <w:lang w:val="en-US"/>
        </w:rPr>
        <w:t xml:space="preserve">a) </w:t>
      </w:r>
      <w:r w:rsidR="00513B02" w:rsidRPr="00573F3B">
        <w:rPr>
          <w:rFonts w:eastAsia="Calibri"/>
          <w:b/>
          <w:color w:val="000000" w:themeColor="text1"/>
          <w:sz w:val="26"/>
          <w:szCs w:val="26"/>
          <w:lang w:val="en-US"/>
        </w:rPr>
        <w:t>Trình tự thực hiệ</w:t>
      </w:r>
      <w:r w:rsidR="00F55F7B" w:rsidRPr="00573F3B">
        <w:rPr>
          <w:rFonts w:eastAsia="Calibri"/>
          <w:b/>
          <w:color w:val="000000" w:themeColor="text1"/>
          <w:sz w:val="26"/>
          <w:szCs w:val="26"/>
          <w:lang w:val="en-US"/>
        </w:rPr>
        <w:t>n và thời hạn giải quyết:</w:t>
      </w:r>
    </w:p>
    <w:p w:rsidR="00986B79" w:rsidRDefault="00912F71" w:rsidP="006A4332">
      <w:pPr>
        <w:spacing w:before="120" w:line="276" w:lineRule="auto"/>
        <w:ind w:firstLine="720"/>
        <w:jc w:val="both"/>
        <w:rPr>
          <w:sz w:val="26"/>
          <w:szCs w:val="26"/>
          <w:lang w:val="en-US" w:eastAsia="en-US"/>
        </w:rPr>
      </w:pPr>
      <w:r w:rsidRPr="000D41F4">
        <w:rPr>
          <w:sz w:val="26"/>
          <w:szCs w:val="26"/>
          <w:lang w:val="en-US" w:eastAsia="en-US"/>
        </w:rPr>
        <w:t>Bước 1:</w:t>
      </w:r>
    </w:p>
    <w:p w:rsidR="00912F71" w:rsidRPr="00986B79" w:rsidRDefault="00912F71" w:rsidP="006A4332">
      <w:pPr>
        <w:spacing w:before="120" w:line="276" w:lineRule="auto"/>
        <w:ind w:firstLine="720"/>
        <w:jc w:val="both"/>
        <w:rPr>
          <w:spacing w:val="-4"/>
          <w:sz w:val="26"/>
          <w:szCs w:val="26"/>
          <w:lang w:val="en-US" w:eastAsia="en-US"/>
        </w:rPr>
      </w:pPr>
      <w:r w:rsidRPr="00986B79">
        <w:rPr>
          <w:spacing w:val="-4"/>
          <w:sz w:val="26"/>
          <w:szCs w:val="26"/>
          <w:lang w:val="en-US" w:eastAsia="en-US"/>
        </w:rPr>
        <w:t xml:space="preserve">Người lao động nộp hồ sơ cấp lại sổ bảo hiểm xã </w:t>
      </w:r>
      <w:r w:rsidR="000D41F4" w:rsidRPr="00986B79">
        <w:rPr>
          <w:spacing w:val="-4"/>
          <w:sz w:val="26"/>
          <w:szCs w:val="26"/>
          <w:lang w:val="en-US" w:eastAsia="en-US"/>
        </w:rPr>
        <w:t>hội cho cơ quan bảo hiểm xã hội</w:t>
      </w:r>
      <w:r w:rsidRPr="00986B79">
        <w:rPr>
          <w:spacing w:val="-4"/>
          <w:sz w:val="26"/>
          <w:szCs w:val="26"/>
          <w:lang w:val="en-US" w:eastAsia="en-US"/>
        </w:rPr>
        <w:t>.</w:t>
      </w:r>
    </w:p>
    <w:p w:rsidR="00986B79" w:rsidRDefault="00912F71" w:rsidP="006A4332">
      <w:pPr>
        <w:spacing w:before="120" w:line="276" w:lineRule="auto"/>
        <w:ind w:firstLine="720"/>
        <w:jc w:val="both"/>
        <w:rPr>
          <w:sz w:val="26"/>
          <w:szCs w:val="26"/>
          <w:lang w:val="en-US" w:eastAsia="en-US"/>
        </w:rPr>
      </w:pPr>
      <w:r w:rsidRPr="00573F3B">
        <w:rPr>
          <w:sz w:val="26"/>
          <w:szCs w:val="26"/>
          <w:lang w:val="en-US" w:eastAsia="en-US"/>
        </w:rPr>
        <w:t>Bước 2:</w:t>
      </w:r>
    </w:p>
    <w:p w:rsidR="000D41F4" w:rsidRDefault="000D41F4" w:rsidP="006A4332">
      <w:pPr>
        <w:spacing w:before="120" w:line="276" w:lineRule="auto"/>
        <w:ind w:firstLine="720"/>
        <w:jc w:val="both"/>
        <w:rPr>
          <w:sz w:val="26"/>
          <w:szCs w:val="26"/>
          <w:lang w:val="en-US" w:eastAsia="en-US"/>
        </w:rPr>
      </w:pPr>
      <w:r>
        <w:rPr>
          <w:sz w:val="26"/>
          <w:szCs w:val="26"/>
          <w:lang w:val="en-US" w:eastAsia="en-US"/>
        </w:rPr>
        <w:t>C</w:t>
      </w:r>
      <w:r w:rsidR="00912F71" w:rsidRPr="00573F3B">
        <w:rPr>
          <w:sz w:val="26"/>
          <w:szCs w:val="26"/>
          <w:lang w:val="en-US" w:eastAsia="en-US"/>
        </w:rPr>
        <w:t xml:space="preserve">ơ quan bảo hiểm xã hội có trách nhiệm cấp </w:t>
      </w:r>
      <w:r w:rsidR="00C87A81" w:rsidRPr="00573F3B">
        <w:rPr>
          <w:sz w:val="26"/>
          <w:szCs w:val="26"/>
          <w:lang w:val="en-US" w:eastAsia="en-US"/>
        </w:rPr>
        <w:t xml:space="preserve">lại </w:t>
      </w:r>
      <w:r w:rsidR="00912F71" w:rsidRPr="00573F3B">
        <w:rPr>
          <w:sz w:val="26"/>
          <w:szCs w:val="26"/>
          <w:lang w:val="en-US" w:eastAsia="en-US"/>
        </w:rPr>
        <w:t xml:space="preserve">sổ bảo hiểm xã hội trong thời hạn </w:t>
      </w:r>
      <w:r w:rsidR="001740B1" w:rsidRPr="00573F3B">
        <w:rPr>
          <w:sz w:val="26"/>
          <w:szCs w:val="26"/>
          <w:lang w:val="en-US" w:eastAsia="en-US"/>
        </w:rPr>
        <w:t>15 ngày</w:t>
      </w:r>
      <w:r w:rsidR="00912F71" w:rsidRPr="00573F3B">
        <w:rPr>
          <w:sz w:val="26"/>
          <w:szCs w:val="26"/>
          <w:lang w:val="en-US" w:eastAsia="en-US"/>
        </w:rPr>
        <w:t xml:space="preserve"> kể từ ngày nhận đủ hồ sơ theo quy định</w:t>
      </w:r>
      <w:r w:rsidR="00F55F7B" w:rsidRPr="00573F3B">
        <w:rPr>
          <w:sz w:val="26"/>
          <w:szCs w:val="26"/>
          <w:lang w:val="en-US" w:eastAsia="en-US"/>
        </w:rPr>
        <w:t>;</w:t>
      </w:r>
      <w:r w:rsidR="00E54C5E">
        <w:rPr>
          <w:sz w:val="26"/>
          <w:szCs w:val="26"/>
          <w:lang w:val="en-US" w:eastAsia="en-US"/>
        </w:rPr>
        <w:t xml:space="preserve"> </w:t>
      </w:r>
      <w:r w:rsidR="000B468B" w:rsidRPr="00573F3B">
        <w:rPr>
          <w:sz w:val="26"/>
          <w:szCs w:val="26"/>
          <w:shd w:val="solid" w:color="FFFFFF" w:fill="auto"/>
          <w:lang w:val="en-US" w:eastAsia="en-US"/>
        </w:rPr>
        <w:t>Trường hợp</w:t>
      </w:r>
      <w:r w:rsidR="000B468B" w:rsidRPr="00573F3B">
        <w:rPr>
          <w:sz w:val="26"/>
          <w:szCs w:val="26"/>
          <w:lang w:val="en-US" w:eastAsia="en-US"/>
        </w:rPr>
        <w:t xml:space="preserve"> quá trình xác minh thời gian đóng bảo hiểm xã hội phức tạp thì không quá 45 ngày</w:t>
      </w:r>
      <w:r>
        <w:rPr>
          <w:sz w:val="26"/>
          <w:szCs w:val="26"/>
          <w:lang w:val="en-US" w:eastAsia="en-US"/>
        </w:rPr>
        <w:t>.</w:t>
      </w:r>
    </w:p>
    <w:p w:rsidR="00912F71" w:rsidRPr="00573F3B" w:rsidRDefault="00F55F7B" w:rsidP="006A4332">
      <w:pPr>
        <w:spacing w:before="120" w:line="276" w:lineRule="auto"/>
        <w:ind w:firstLine="720"/>
        <w:jc w:val="both"/>
        <w:rPr>
          <w:sz w:val="26"/>
          <w:szCs w:val="26"/>
          <w:shd w:val="solid" w:color="FFFFFF" w:fill="auto"/>
          <w:lang w:val="en-US" w:eastAsia="en-US"/>
        </w:rPr>
      </w:pPr>
      <w:r w:rsidRPr="00573F3B">
        <w:rPr>
          <w:sz w:val="26"/>
          <w:szCs w:val="26"/>
          <w:shd w:val="solid" w:color="FFFFFF" w:fill="auto"/>
          <w:lang w:val="en-US" w:eastAsia="en-US"/>
        </w:rPr>
        <w:t>Trường hợp</w:t>
      </w:r>
      <w:r w:rsidRPr="00573F3B">
        <w:rPr>
          <w:sz w:val="26"/>
          <w:szCs w:val="26"/>
          <w:lang w:val="en-US" w:eastAsia="en-US"/>
        </w:rPr>
        <w:t xml:space="preserve"> không cấp thì cơ quan bảo hiểm xã hội phải trả lời bằng văn bản và nêu rõ lý do.</w:t>
      </w:r>
    </w:p>
    <w:p w:rsidR="00912F71" w:rsidRPr="00573F3B" w:rsidRDefault="00912F71" w:rsidP="006A4332">
      <w:pPr>
        <w:spacing w:before="120" w:line="276" w:lineRule="auto"/>
        <w:jc w:val="both"/>
        <w:rPr>
          <w:b/>
          <w:sz w:val="26"/>
          <w:szCs w:val="26"/>
          <w:lang w:val="en-US" w:eastAsia="en-US"/>
        </w:rPr>
      </w:pPr>
      <w:r w:rsidRPr="00573F3B">
        <w:rPr>
          <w:sz w:val="26"/>
          <w:szCs w:val="26"/>
          <w:lang w:val="en-US" w:eastAsia="en-US"/>
        </w:rPr>
        <w:tab/>
      </w:r>
      <w:r w:rsidRPr="00573F3B">
        <w:rPr>
          <w:b/>
          <w:sz w:val="26"/>
          <w:szCs w:val="26"/>
          <w:lang w:val="en-US" w:eastAsia="en-US"/>
        </w:rPr>
        <w:t>b) Cách thức thực hiện</w:t>
      </w:r>
      <w:r w:rsidR="000B468B" w:rsidRPr="00573F3B">
        <w:rPr>
          <w:b/>
          <w:sz w:val="26"/>
          <w:szCs w:val="26"/>
          <w:lang w:val="en-US" w:eastAsia="en-US"/>
        </w:rPr>
        <w:t xml:space="preserve">: </w:t>
      </w:r>
      <w:r w:rsidR="000B468B" w:rsidRPr="00573F3B">
        <w:rPr>
          <w:sz w:val="26"/>
          <w:szCs w:val="26"/>
          <w:lang w:val="en-US" w:eastAsia="en-US"/>
        </w:rPr>
        <w:t>N</w:t>
      </w:r>
      <w:r w:rsidRPr="00573F3B">
        <w:rPr>
          <w:sz w:val="26"/>
          <w:szCs w:val="26"/>
          <w:lang w:val="en-US" w:eastAsia="en-US"/>
        </w:rPr>
        <w:t xml:space="preserve">ộp </w:t>
      </w:r>
      <w:r w:rsidR="002457AD" w:rsidRPr="00573F3B">
        <w:rPr>
          <w:sz w:val="26"/>
          <w:szCs w:val="26"/>
          <w:lang w:val="en-US" w:eastAsia="en-US"/>
        </w:rPr>
        <w:t xml:space="preserve">hồ sơ </w:t>
      </w:r>
      <w:r w:rsidRPr="00573F3B">
        <w:rPr>
          <w:sz w:val="26"/>
          <w:szCs w:val="26"/>
          <w:lang w:val="en-US" w:eastAsia="en-US"/>
        </w:rPr>
        <w:t>trực tiếp.</w:t>
      </w:r>
    </w:p>
    <w:p w:rsidR="00912F71" w:rsidRPr="00573F3B" w:rsidRDefault="00912F71" w:rsidP="006A4332">
      <w:pPr>
        <w:spacing w:before="120" w:line="276" w:lineRule="auto"/>
        <w:ind w:firstLine="720"/>
        <w:jc w:val="both"/>
        <w:rPr>
          <w:rFonts w:eastAsia="Calibri"/>
          <w:b/>
          <w:color w:val="000000" w:themeColor="text1"/>
          <w:sz w:val="26"/>
          <w:szCs w:val="26"/>
          <w:lang w:val="en-US"/>
        </w:rPr>
      </w:pPr>
      <w:r w:rsidRPr="00573F3B">
        <w:rPr>
          <w:rFonts w:eastAsia="Calibri"/>
          <w:b/>
          <w:color w:val="000000" w:themeColor="text1"/>
          <w:sz w:val="26"/>
          <w:szCs w:val="26"/>
          <w:lang w:val="en-US"/>
        </w:rPr>
        <w:t>c) Thành phần hồ sơ:</w:t>
      </w:r>
    </w:p>
    <w:p w:rsidR="00912F71" w:rsidRPr="00573F3B" w:rsidRDefault="00912F71" w:rsidP="006A4332">
      <w:pPr>
        <w:spacing w:before="120" w:line="276" w:lineRule="auto"/>
        <w:jc w:val="both"/>
        <w:rPr>
          <w:sz w:val="26"/>
          <w:szCs w:val="26"/>
        </w:rPr>
      </w:pPr>
      <w:r w:rsidRPr="00573F3B">
        <w:rPr>
          <w:sz w:val="26"/>
          <w:szCs w:val="26"/>
          <w:lang w:val="en-US" w:eastAsia="en-US"/>
        </w:rPr>
        <w:tab/>
        <w:t>- Đơn đề nghị cấp lại sổ bảo hiểm xã hội của người lao động;</w:t>
      </w:r>
    </w:p>
    <w:p w:rsidR="00912F71" w:rsidRPr="00573F3B" w:rsidRDefault="00912F71" w:rsidP="006A4332">
      <w:pPr>
        <w:spacing w:before="120" w:line="276" w:lineRule="auto"/>
        <w:ind w:firstLine="720"/>
        <w:jc w:val="both"/>
        <w:rPr>
          <w:sz w:val="26"/>
          <w:szCs w:val="26"/>
          <w:lang w:val="en-US" w:eastAsia="en-US"/>
        </w:rPr>
      </w:pPr>
      <w:r w:rsidRPr="00573F3B">
        <w:rPr>
          <w:sz w:val="26"/>
          <w:szCs w:val="26"/>
          <w:lang w:val="en-US" w:eastAsia="en-US"/>
        </w:rPr>
        <w:t xml:space="preserve">- Sổ bảo hiểm xã hội trong </w:t>
      </w:r>
      <w:r w:rsidRPr="00573F3B">
        <w:rPr>
          <w:sz w:val="26"/>
          <w:szCs w:val="26"/>
          <w:shd w:val="solid" w:color="FFFFFF" w:fill="auto"/>
          <w:lang w:val="en-US" w:eastAsia="en-US"/>
        </w:rPr>
        <w:t>trường hợp</w:t>
      </w:r>
      <w:r w:rsidRPr="00573F3B">
        <w:rPr>
          <w:sz w:val="26"/>
          <w:szCs w:val="26"/>
          <w:lang w:val="en-US" w:eastAsia="en-US"/>
        </w:rPr>
        <w:t xml:space="preserve"> bị hỏng</w:t>
      </w:r>
    </w:p>
    <w:p w:rsidR="00912F71" w:rsidRPr="00573F3B" w:rsidRDefault="00912F71" w:rsidP="006A4332">
      <w:pPr>
        <w:spacing w:before="120" w:line="276" w:lineRule="auto"/>
        <w:ind w:firstLine="720"/>
        <w:jc w:val="both"/>
        <w:rPr>
          <w:color w:val="000000" w:themeColor="text1"/>
          <w:sz w:val="26"/>
          <w:szCs w:val="26"/>
          <w:lang w:val="en-US"/>
        </w:rPr>
      </w:pPr>
      <w:r w:rsidRPr="00573F3B">
        <w:rPr>
          <w:b/>
          <w:color w:val="000000" w:themeColor="text1"/>
          <w:sz w:val="26"/>
          <w:szCs w:val="26"/>
          <w:lang w:val="en-US"/>
        </w:rPr>
        <w:t xml:space="preserve">d) Số lượng hồ sơ: </w:t>
      </w:r>
      <w:r w:rsidRPr="00573F3B">
        <w:rPr>
          <w:color w:val="000000" w:themeColor="text1"/>
          <w:sz w:val="26"/>
          <w:szCs w:val="26"/>
          <w:lang w:val="en-US"/>
        </w:rPr>
        <w:t>01 hồ sơ</w:t>
      </w:r>
    </w:p>
    <w:p w:rsidR="000D41F4" w:rsidRDefault="00912F71" w:rsidP="006A4332">
      <w:pPr>
        <w:spacing w:before="120" w:line="276" w:lineRule="auto"/>
        <w:jc w:val="both"/>
        <w:rPr>
          <w:b/>
          <w:color w:val="000000" w:themeColor="text1"/>
          <w:sz w:val="26"/>
          <w:szCs w:val="26"/>
          <w:lang w:val="en-US"/>
        </w:rPr>
      </w:pPr>
      <w:r w:rsidRPr="00573F3B">
        <w:rPr>
          <w:b/>
          <w:color w:val="000000" w:themeColor="text1"/>
          <w:sz w:val="26"/>
          <w:szCs w:val="26"/>
          <w:lang w:val="en-US"/>
        </w:rPr>
        <w:tab/>
      </w:r>
      <w:r w:rsidR="007A67B5" w:rsidRPr="00573F3B">
        <w:rPr>
          <w:b/>
          <w:color w:val="000000" w:themeColor="text1"/>
          <w:sz w:val="26"/>
          <w:szCs w:val="26"/>
          <w:lang w:val="en-US"/>
        </w:rPr>
        <w:t>e</w:t>
      </w:r>
      <w:r w:rsidR="000B468B" w:rsidRPr="00573F3B">
        <w:rPr>
          <w:b/>
          <w:color w:val="000000" w:themeColor="text1"/>
          <w:sz w:val="26"/>
          <w:szCs w:val="26"/>
          <w:lang w:val="en-US"/>
        </w:rPr>
        <w:t xml:space="preserve">) Yêu cầu, điều kiện thực hiện thủ tục hành chính: </w:t>
      </w:r>
    </w:p>
    <w:p w:rsidR="00912F71" w:rsidRPr="00573F3B" w:rsidRDefault="005E7581" w:rsidP="006A4332">
      <w:pPr>
        <w:spacing w:before="120" w:line="276" w:lineRule="auto"/>
        <w:ind w:firstLine="720"/>
        <w:jc w:val="both"/>
        <w:rPr>
          <w:b/>
          <w:color w:val="000000" w:themeColor="text1"/>
          <w:sz w:val="26"/>
          <w:szCs w:val="26"/>
          <w:lang w:val="en-US"/>
        </w:rPr>
      </w:pPr>
      <w:r w:rsidRPr="00573F3B">
        <w:rPr>
          <w:sz w:val="26"/>
          <w:szCs w:val="26"/>
          <w:lang w:val="en-US" w:eastAsia="en-US"/>
        </w:rPr>
        <w:t>Người lao động bị hỏng hoặc mất sổ bảo hiểm xã hội.</w:t>
      </w:r>
    </w:p>
    <w:p w:rsidR="00912F71" w:rsidRPr="00573F3B" w:rsidRDefault="007A67B5" w:rsidP="006A4332">
      <w:pPr>
        <w:spacing w:before="120" w:line="276" w:lineRule="auto"/>
        <w:ind w:firstLine="720"/>
        <w:jc w:val="both"/>
        <w:rPr>
          <w:bCs/>
          <w:color w:val="000000" w:themeColor="text1"/>
          <w:sz w:val="26"/>
          <w:szCs w:val="26"/>
          <w:lang w:val="en-US"/>
        </w:rPr>
      </w:pPr>
      <w:r w:rsidRPr="00573F3B">
        <w:rPr>
          <w:b/>
          <w:color w:val="000000" w:themeColor="text1"/>
          <w:sz w:val="26"/>
          <w:szCs w:val="26"/>
          <w:lang w:val="en-US"/>
        </w:rPr>
        <w:t>g</w:t>
      </w:r>
      <w:r w:rsidR="00912F71" w:rsidRPr="00573F3B">
        <w:rPr>
          <w:b/>
          <w:color w:val="000000" w:themeColor="text1"/>
          <w:sz w:val="26"/>
          <w:szCs w:val="26"/>
          <w:lang w:val="en-US"/>
        </w:rPr>
        <w:t xml:space="preserve">) Đối tượng thực hiện thủ tục hành chính: </w:t>
      </w:r>
      <w:r w:rsidR="00912F71" w:rsidRPr="00573F3B">
        <w:rPr>
          <w:rFonts w:eastAsia="Calibri"/>
          <w:color w:val="000000" w:themeColor="text1"/>
          <w:sz w:val="26"/>
          <w:szCs w:val="26"/>
          <w:lang w:val="en-US"/>
        </w:rPr>
        <w:t>Người lao động</w:t>
      </w:r>
    </w:p>
    <w:p w:rsidR="000D41F4" w:rsidRDefault="007A67B5" w:rsidP="006A4332">
      <w:pPr>
        <w:spacing w:before="120" w:line="276" w:lineRule="auto"/>
        <w:ind w:firstLine="720"/>
        <w:jc w:val="both"/>
        <w:rPr>
          <w:color w:val="000000" w:themeColor="text1"/>
          <w:sz w:val="26"/>
          <w:szCs w:val="26"/>
          <w:lang w:val="en-US"/>
        </w:rPr>
      </w:pPr>
      <w:r w:rsidRPr="00573F3B">
        <w:rPr>
          <w:b/>
          <w:color w:val="000000" w:themeColor="text1"/>
          <w:sz w:val="26"/>
          <w:szCs w:val="26"/>
          <w:lang w:val="en-US"/>
        </w:rPr>
        <w:t>h</w:t>
      </w:r>
      <w:r w:rsidR="00912F71" w:rsidRPr="00573F3B">
        <w:rPr>
          <w:b/>
          <w:color w:val="000000" w:themeColor="text1"/>
          <w:sz w:val="26"/>
          <w:szCs w:val="26"/>
          <w:lang w:val="en-US"/>
        </w:rPr>
        <w:t>) Cơ quan thực hiện thủ tục hành chính:</w:t>
      </w:r>
    </w:p>
    <w:p w:rsidR="00912F71" w:rsidRPr="00573F3B" w:rsidRDefault="00912F71" w:rsidP="006A4332">
      <w:pPr>
        <w:spacing w:before="120" w:line="276" w:lineRule="auto"/>
        <w:ind w:firstLine="720"/>
        <w:jc w:val="both"/>
        <w:rPr>
          <w:color w:val="000000" w:themeColor="text1"/>
          <w:sz w:val="26"/>
          <w:szCs w:val="26"/>
          <w:lang w:val="en-US"/>
        </w:rPr>
      </w:pPr>
      <w:r w:rsidRPr="00573F3B">
        <w:rPr>
          <w:color w:val="000000" w:themeColor="text1"/>
          <w:sz w:val="26"/>
          <w:szCs w:val="26"/>
          <w:lang w:val="en-US"/>
        </w:rPr>
        <w:t>Cơ quan bảo hiểm xã hội theo phân cấp của Bảo hiểm xã hội Việt Nam</w:t>
      </w:r>
    </w:p>
    <w:p w:rsidR="00912F71" w:rsidRPr="00573F3B" w:rsidRDefault="007A67B5" w:rsidP="006A4332">
      <w:pPr>
        <w:spacing w:before="120" w:line="276" w:lineRule="auto"/>
        <w:ind w:firstLine="720"/>
        <w:jc w:val="both"/>
        <w:rPr>
          <w:rFonts w:eastAsia="Calibri"/>
          <w:color w:val="000000" w:themeColor="text1"/>
          <w:sz w:val="26"/>
          <w:szCs w:val="26"/>
          <w:lang w:val="en-US"/>
        </w:rPr>
      </w:pPr>
      <w:r w:rsidRPr="00573F3B">
        <w:rPr>
          <w:b/>
          <w:color w:val="000000" w:themeColor="text1"/>
          <w:sz w:val="26"/>
          <w:szCs w:val="26"/>
          <w:lang w:val="en-US"/>
        </w:rPr>
        <w:t>i</w:t>
      </w:r>
      <w:r w:rsidR="00912F71" w:rsidRPr="00573F3B">
        <w:rPr>
          <w:b/>
          <w:color w:val="000000" w:themeColor="text1"/>
          <w:sz w:val="26"/>
          <w:szCs w:val="26"/>
          <w:lang w:val="en-US"/>
        </w:rPr>
        <w:t xml:space="preserve">) Kết quả thực hiện thủ tục hành chính: </w:t>
      </w:r>
      <w:r w:rsidR="00912F71" w:rsidRPr="00573F3B">
        <w:rPr>
          <w:rStyle w:val="normal-h1"/>
          <w:color w:val="000000" w:themeColor="text1"/>
          <w:sz w:val="26"/>
          <w:szCs w:val="26"/>
          <w:lang w:val="en-US"/>
        </w:rPr>
        <w:t>Sổ Bảo hiểm xã hội được cấp lại</w:t>
      </w:r>
    </w:p>
    <w:p w:rsidR="00912F71" w:rsidRPr="00573F3B" w:rsidRDefault="007A67B5" w:rsidP="006A4332">
      <w:pPr>
        <w:spacing w:before="120" w:line="276" w:lineRule="auto"/>
        <w:ind w:firstLine="720"/>
        <w:jc w:val="both"/>
        <w:rPr>
          <w:rFonts w:eastAsia="Calibri"/>
          <w:color w:val="000000" w:themeColor="text1"/>
          <w:sz w:val="26"/>
          <w:szCs w:val="26"/>
          <w:lang w:val="en-US"/>
        </w:rPr>
      </w:pPr>
      <w:r w:rsidRPr="00573F3B">
        <w:rPr>
          <w:rFonts w:eastAsia="Calibri"/>
          <w:b/>
          <w:color w:val="000000" w:themeColor="text1"/>
          <w:sz w:val="26"/>
          <w:szCs w:val="26"/>
          <w:lang w:val="en-US"/>
        </w:rPr>
        <w:t>k</w:t>
      </w:r>
      <w:r w:rsidR="00912F71" w:rsidRPr="00573F3B">
        <w:rPr>
          <w:rFonts w:eastAsia="Calibri"/>
          <w:b/>
          <w:color w:val="000000" w:themeColor="text1"/>
          <w:sz w:val="26"/>
          <w:szCs w:val="26"/>
          <w:lang w:val="en-US"/>
        </w:rPr>
        <w:t>) Lệ phí:</w:t>
      </w:r>
      <w:r w:rsidR="00912F71" w:rsidRPr="00573F3B">
        <w:rPr>
          <w:rFonts w:eastAsia="Calibri"/>
          <w:color w:val="000000" w:themeColor="text1"/>
          <w:sz w:val="26"/>
          <w:szCs w:val="26"/>
          <w:lang w:val="en-US"/>
        </w:rPr>
        <w:t xml:space="preserve"> Không.</w:t>
      </w:r>
    </w:p>
    <w:p w:rsidR="00912F71" w:rsidRPr="00573F3B" w:rsidRDefault="007A67B5" w:rsidP="006A4332">
      <w:pPr>
        <w:spacing w:before="120" w:line="276" w:lineRule="auto"/>
        <w:ind w:firstLine="720"/>
        <w:jc w:val="both"/>
        <w:rPr>
          <w:iCs/>
          <w:color w:val="000000" w:themeColor="text1"/>
          <w:sz w:val="26"/>
          <w:szCs w:val="26"/>
          <w:lang w:val="en-US"/>
        </w:rPr>
      </w:pPr>
      <w:r w:rsidRPr="00573F3B">
        <w:rPr>
          <w:b/>
          <w:color w:val="000000" w:themeColor="text1"/>
          <w:sz w:val="26"/>
          <w:szCs w:val="26"/>
          <w:lang w:val="en-US"/>
        </w:rPr>
        <w:t>l</w:t>
      </w:r>
      <w:r w:rsidR="00912F71" w:rsidRPr="00573F3B">
        <w:rPr>
          <w:b/>
          <w:color w:val="000000" w:themeColor="text1"/>
          <w:sz w:val="26"/>
          <w:szCs w:val="26"/>
          <w:lang w:val="en-US"/>
        </w:rPr>
        <w:t xml:space="preserve">) Tên mẫu đơn, mẫu tờ khai: </w:t>
      </w:r>
      <w:r w:rsidR="00912F71" w:rsidRPr="00573F3B">
        <w:rPr>
          <w:iCs/>
          <w:color w:val="000000" w:themeColor="text1"/>
          <w:sz w:val="26"/>
          <w:szCs w:val="26"/>
          <w:lang w:val="en-US"/>
        </w:rPr>
        <w:t>Theo quy định của Bảo hiểm xã hội Việt Nam</w:t>
      </w:r>
    </w:p>
    <w:p w:rsidR="00986B79" w:rsidRDefault="007A67B5" w:rsidP="006A4332">
      <w:pPr>
        <w:spacing w:before="120" w:line="276" w:lineRule="auto"/>
        <w:ind w:firstLine="720"/>
        <w:jc w:val="both"/>
        <w:rPr>
          <w:b/>
          <w:iCs/>
          <w:color w:val="000000" w:themeColor="text1"/>
          <w:sz w:val="26"/>
          <w:szCs w:val="26"/>
          <w:lang w:val="en-US"/>
        </w:rPr>
      </w:pPr>
      <w:r w:rsidRPr="00573F3B">
        <w:rPr>
          <w:b/>
          <w:iCs/>
          <w:color w:val="000000" w:themeColor="text1"/>
          <w:sz w:val="26"/>
          <w:szCs w:val="26"/>
          <w:lang w:val="en-US"/>
        </w:rPr>
        <w:t>m</w:t>
      </w:r>
      <w:r w:rsidR="00912F71" w:rsidRPr="00573F3B">
        <w:rPr>
          <w:b/>
          <w:iCs/>
          <w:color w:val="000000" w:themeColor="text1"/>
          <w:sz w:val="26"/>
          <w:szCs w:val="26"/>
          <w:lang w:val="en-US"/>
        </w:rPr>
        <w:t xml:space="preserve">) Căn cứ pháp lý: </w:t>
      </w:r>
    </w:p>
    <w:p w:rsidR="00912F71" w:rsidRPr="00573F3B" w:rsidRDefault="00912F71" w:rsidP="006A4332">
      <w:pPr>
        <w:spacing w:before="120" w:line="276" w:lineRule="auto"/>
        <w:ind w:firstLine="720"/>
        <w:jc w:val="both"/>
        <w:rPr>
          <w:rFonts w:eastAsia="Calibri"/>
          <w:color w:val="000000" w:themeColor="text1"/>
          <w:sz w:val="26"/>
          <w:szCs w:val="26"/>
          <w:lang w:val="en-US"/>
        </w:rPr>
      </w:pPr>
      <w:r w:rsidRPr="00573F3B">
        <w:rPr>
          <w:iCs/>
          <w:color w:val="000000" w:themeColor="text1"/>
          <w:sz w:val="26"/>
          <w:szCs w:val="26"/>
          <w:lang w:val="en-US"/>
        </w:rPr>
        <w:t>Luật Bảo hiểm xã hội ngày 20 tháng 11 năm 2014.</w:t>
      </w:r>
    </w:p>
    <w:p w:rsidR="00984DBE" w:rsidRPr="00573F3B" w:rsidRDefault="00984DBE" w:rsidP="00573F3B">
      <w:pPr>
        <w:spacing w:before="120" w:line="264" w:lineRule="auto"/>
        <w:jc w:val="both"/>
        <w:rPr>
          <w:b/>
          <w:bCs/>
          <w:color w:val="000000" w:themeColor="text1"/>
          <w:sz w:val="26"/>
          <w:szCs w:val="26"/>
          <w:lang w:val="en-US"/>
        </w:rPr>
      </w:pPr>
      <w:r w:rsidRPr="00573F3B">
        <w:rPr>
          <w:b/>
          <w:bCs/>
          <w:color w:val="000000" w:themeColor="text1"/>
          <w:sz w:val="26"/>
          <w:szCs w:val="26"/>
          <w:lang w:val="en-US"/>
        </w:rPr>
        <w:br w:type="page"/>
      </w:r>
    </w:p>
    <w:p w:rsidR="00912F71" w:rsidRPr="00573F3B" w:rsidRDefault="000B468B" w:rsidP="00573F3B">
      <w:pPr>
        <w:spacing w:before="120" w:line="264" w:lineRule="auto"/>
        <w:ind w:firstLine="720"/>
        <w:jc w:val="both"/>
        <w:rPr>
          <w:rFonts w:eastAsia="Calibri"/>
          <w:b/>
          <w:color w:val="000000" w:themeColor="text1"/>
          <w:sz w:val="26"/>
          <w:szCs w:val="26"/>
          <w:lang w:val="en-US"/>
        </w:rPr>
      </w:pPr>
      <w:r w:rsidRPr="00573F3B">
        <w:rPr>
          <w:b/>
          <w:bCs/>
          <w:color w:val="000000" w:themeColor="text1"/>
          <w:sz w:val="26"/>
          <w:szCs w:val="26"/>
          <w:lang w:val="en-US"/>
        </w:rPr>
        <w:lastRenderedPageBreak/>
        <w:t>4</w:t>
      </w:r>
      <w:r w:rsidR="00912F71" w:rsidRPr="00573F3B">
        <w:rPr>
          <w:b/>
          <w:bCs/>
          <w:color w:val="000000" w:themeColor="text1"/>
          <w:sz w:val="26"/>
          <w:szCs w:val="26"/>
          <w:lang w:val="en-US"/>
        </w:rPr>
        <w:t xml:space="preserve">. </w:t>
      </w:r>
      <w:r w:rsidR="00912F71" w:rsidRPr="00573F3B">
        <w:rPr>
          <w:b/>
          <w:color w:val="000000" w:themeColor="text1"/>
          <w:sz w:val="26"/>
          <w:szCs w:val="26"/>
          <w:lang w:val="en-US"/>
        </w:rPr>
        <w:t>Tên thủ tục hành chính “</w:t>
      </w:r>
      <w:r w:rsidR="00912F71" w:rsidRPr="00573F3B">
        <w:rPr>
          <w:rFonts w:eastAsia="Calibri"/>
          <w:b/>
          <w:color w:val="000000" w:themeColor="text1"/>
          <w:sz w:val="26"/>
          <w:szCs w:val="26"/>
          <w:lang w:val="en-US"/>
        </w:rPr>
        <w:t>Điều chỉnh thông tin tham gia bảo hiểm xã hội của người sử dụng lao độ</w:t>
      </w:r>
      <w:r w:rsidR="000D41F4">
        <w:rPr>
          <w:rFonts w:eastAsia="Calibri"/>
          <w:b/>
          <w:color w:val="000000" w:themeColor="text1"/>
          <w:sz w:val="26"/>
          <w:szCs w:val="26"/>
          <w:lang w:val="en-US"/>
        </w:rPr>
        <w:t>ng”.</w:t>
      </w:r>
    </w:p>
    <w:p w:rsidR="00912F71" w:rsidRPr="00573F3B" w:rsidRDefault="00912F71" w:rsidP="006A4332">
      <w:pPr>
        <w:spacing w:before="120" w:line="276" w:lineRule="auto"/>
        <w:ind w:firstLine="720"/>
        <w:jc w:val="both"/>
        <w:rPr>
          <w:rFonts w:eastAsia="Calibri"/>
          <w:color w:val="000000" w:themeColor="text1"/>
          <w:sz w:val="26"/>
          <w:szCs w:val="26"/>
          <w:lang w:val="en-US"/>
        </w:rPr>
      </w:pPr>
      <w:r w:rsidRPr="00573F3B">
        <w:rPr>
          <w:rFonts w:eastAsia="Calibri"/>
          <w:b/>
          <w:color w:val="000000" w:themeColor="text1"/>
          <w:sz w:val="26"/>
          <w:szCs w:val="26"/>
          <w:lang w:val="en-US"/>
        </w:rPr>
        <w:t xml:space="preserve">a) </w:t>
      </w:r>
      <w:r w:rsidR="00513B02" w:rsidRPr="00573F3B">
        <w:rPr>
          <w:rFonts w:eastAsia="Calibri"/>
          <w:b/>
          <w:color w:val="000000" w:themeColor="text1"/>
          <w:sz w:val="26"/>
          <w:szCs w:val="26"/>
          <w:lang w:val="en-US"/>
        </w:rPr>
        <w:t>Trình tự thực hiện</w:t>
      </w:r>
      <w:r w:rsidR="00F55F7B" w:rsidRPr="00573F3B">
        <w:rPr>
          <w:rFonts w:eastAsia="Calibri"/>
          <w:b/>
          <w:color w:val="000000" w:themeColor="text1"/>
          <w:sz w:val="26"/>
          <w:szCs w:val="26"/>
          <w:lang w:val="en-US"/>
        </w:rPr>
        <w:t xml:space="preserve"> và thời hạn giải quyết:</w:t>
      </w:r>
    </w:p>
    <w:p w:rsidR="00986B79" w:rsidRDefault="001740B1" w:rsidP="006A4332">
      <w:pPr>
        <w:spacing w:before="120" w:line="276" w:lineRule="auto"/>
        <w:ind w:firstLine="720"/>
        <w:jc w:val="both"/>
        <w:rPr>
          <w:rFonts w:eastAsia="Calibri"/>
          <w:color w:val="000000" w:themeColor="text1"/>
          <w:sz w:val="26"/>
          <w:szCs w:val="26"/>
          <w:lang w:val="en-US"/>
        </w:rPr>
      </w:pPr>
      <w:r w:rsidRPr="00573F3B">
        <w:rPr>
          <w:rFonts w:eastAsia="Calibri"/>
          <w:color w:val="000000" w:themeColor="text1"/>
          <w:sz w:val="26"/>
          <w:szCs w:val="26"/>
          <w:lang w:val="en-US"/>
        </w:rPr>
        <w:t xml:space="preserve">Bước 1: </w:t>
      </w:r>
    </w:p>
    <w:p w:rsidR="00C72496" w:rsidRPr="00573F3B" w:rsidRDefault="00C72496" w:rsidP="006A4332">
      <w:pPr>
        <w:spacing w:before="120" w:line="276" w:lineRule="auto"/>
        <w:ind w:firstLine="720"/>
        <w:jc w:val="both"/>
        <w:rPr>
          <w:rFonts w:eastAsia="Calibri"/>
          <w:color w:val="000000" w:themeColor="text1"/>
          <w:sz w:val="26"/>
          <w:szCs w:val="26"/>
          <w:lang w:val="en-US"/>
        </w:rPr>
      </w:pPr>
      <w:r w:rsidRPr="00573F3B">
        <w:rPr>
          <w:rFonts w:eastAsia="Calibri"/>
          <w:color w:val="000000" w:themeColor="text1"/>
          <w:sz w:val="26"/>
          <w:szCs w:val="26"/>
          <w:lang w:val="en-US"/>
        </w:rPr>
        <w:t xml:space="preserve">Người sử dụng lao động khi có thay đổi thông tin tham gia bảo hiểm xã hội phải thông báo bằng văn bản với cơ quan bảo hiểm xã hội. </w:t>
      </w:r>
    </w:p>
    <w:p w:rsidR="00986B79" w:rsidRDefault="00C72496" w:rsidP="006A4332">
      <w:pPr>
        <w:spacing w:before="120" w:line="276" w:lineRule="auto"/>
        <w:jc w:val="both"/>
        <w:rPr>
          <w:sz w:val="26"/>
          <w:szCs w:val="26"/>
          <w:lang w:val="en-US" w:eastAsia="en-US"/>
        </w:rPr>
      </w:pPr>
      <w:r w:rsidRPr="00573F3B">
        <w:rPr>
          <w:sz w:val="26"/>
          <w:szCs w:val="26"/>
          <w:lang w:val="en-US" w:eastAsia="en-US"/>
        </w:rPr>
        <w:tab/>
      </w:r>
      <w:r w:rsidR="001740B1" w:rsidRPr="00573F3B">
        <w:rPr>
          <w:sz w:val="26"/>
          <w:szCs w:val="26"/>
          <w:lang w:val="en-US" w:eastAsia="en-US"/>
        </w:rPr>
        <w:t xml:space="preserve">Bước 2: </w:t>
      </w:r>
    </w:p>
    <w:p w:rsidR="00C72496" w:rsidRPr="00573F3B" w:rsidRDefault="00F47AFF" w:rsidP="006A4332">
      <w:pPr>
        <w:spacing w:before="120" w:line="276" w:lineRule="auto"/>
        <w:ind w:firstLine="720"/>
        <w:jc w:val="both"/>
        <w:rPr>
          <w:sz w:val="26"/>
          <w:szCs w:val="26"/>
          <w:lang w:val="en-US" w:eastAsia="en-US"/>
        </w:rPr>
      </w:pPr>
      <w:r>
        <w:rPr>
          <w:sz w:val="26"/>
          <w:szCs w:val="26"/>
          <w:lang w:val="en-US" w:eastAsia="en-US"/>
        </w:rPr>
        <w:t>C</w:t>
      </w:r>
      <w:r w:rsidR="00C72496" w:rsidRPr="00573F3B">
        <w:rPr>
          <w:sz w:val="26"/>
          <w:szCs w:val="26"/>
          <w:lang w:val="en-US" w:eastAsia="en-US"/>
        </w:rPr>
        <w:t xml:space="preserve">ơ quan bảo hiểm xã hội </w:t>
      </w:r>
      <w:r w:rsidR="00D61D30" w:rsidRPr="00573F3B">
        <w:rPr>
          <w:sz w:val="26"/>
          <w:szCs w:val="26"/>
          <w:lang w:val="en-US" w:eastAsia="en-US"/>
        </w:rPr>
        <w:t>thực hiện điều chỉnh</w:t>
      </w:r>
      <w:r w:rsidR="00C72496" w:rsidRPr="00573F3B">
        <w:rPr>
          <w:sz w:val="26"/>
          <w:szCs w:val="26"/>
          <w:lang w:val="en-US" w:eastAsia="en-US"/>
        </w:rPr>
        <w:t xml:space="preserve"> thông tin tham gia bảo hiểm xã hội của người sử dụng lao động.</w:t>
      </w:r>
    </w:p>
    <w:p w:rsidR="00912F71" w:rsidRPr="00573F3B" w:rsidRDefault="00C72496" w:rsidP="006A4332">
      <w:pPr>
        <w:spacing w:before="120" w:line="276" w:lineRule="auto"/>
        <w:jc w:val="both"/>
        <w:rPr>
          <w:b/>
          <w:sz w:val="26"/>
          <w:szCs w:val="26"/>
          <w:lang w:val="en-US" w:eastAsia="en-US"/>
        </w:rPr>
      </w:pPr>
      <w:r w:rsidRPr="00573F3B">
        <w:rPr>
          <w:sz w:val="26"/>
          <w:szCs w:val="26"/>
          <w:lang w:val="en-US" w:eastAsia="en-US"/>
        </w:rPr>
        <w:tab/>
      </w:r>
      <w:r w:rsidR="00912F71" w:rsidRPr="00573F3B">
        <w:rPr>
          <w:b/>
          <w:sz w:val="26"/>
          <w:szCs w:val="26"/>
          <w:lang w:val="en-US" w:eastAsia="en-US"/>
        </w:rPr>
        <w:t>b) Cách thức thực hiện</w:t>
      </w:r>
    </w:p>
    <w:p w:rsidR="00912F71" w:rsidRPr="00573F3B" w:rsidRDefault="00912F71" w:rsidP="006A4332">
      <w:pPr>
        <w:spacing w:before="120" w:line="276" w:lineRule="auto"/>
        <w:jc w:val="both"/>
        <w:rPr>
          <w:sz w:val="26"/>
          <w:szCs w:val="26"/>
          <w:lang w:val="en-US" w:eastAsia="en-US"/>
        </w:rPr>
      </w:pPr>
      <w:r w:rsidRPr="00573F3B">
        <w:rPr>
          <w:b/>
          <w:sz w:val="26"/>
          <w:szCs w:val="26"/>
          <w:lang w:val="en-US" w:eastAsia="en-US"/>
        </w:rPr>
        <w:tab/>
      </w:r>
      <w:r w:rsidR="000B468B" w:rsidRPr="00573F3B">
        <w:rPr>
          <w:sz w:val="26"/>
          <w:szCs w:val="26"/>
          <w:lang w:val="en-US" w:eastAsia="en-US"/>
        </w:rPr>
        <w:t>N</w:t>
      </w:r>
      <w:r w:rsidRPr="00573F3B">
        <w:rPr>
          <w:sz w:val="26"/>
          <w:szCs w:val="26"/>
          <w:lang w:val="en-US" w:eastAsia="en-US"/>
        </w:rPr>
        <w:t>ộp</w:t>
      </w:r>
      <w:r w:rsidR="00A25AC3" w:rsidRPr="00573F3B">
        <w:rPr>
          <w:sz w:val="26"/>
          <w:szCs w:val="26"/>
          <w:lang w:val="en-US" w:eastAsia="en-US"/>
        </w:rPr>
        <w:t xml:space="preserve"> hồ sơ</w:t>
      </w:r>
      <w:r w:rsidRPr="00573F3B">
        <w:rPr>
          <w:sz w:val="26"/>
          <w:szCs w:val="26"/>
          <w:lang w:val="en-US" w:eastAsia="en-US"/>
        </w:rPr>
        <w:t xml:space="preserve"> trực tiếp hoặc thực hiện thông qua hình thức giao dịch điện tử theo hướng dẫn của Bảo hiểm xã hội Việt Nam</w:t>
      </w:r>
    </w:p>
    <w:p w:rsidR="00912F71" w:rsidRPr="00573F3B" w:rsidRDefault="00912F71" w:rsidP="006A4332">
      <w:pPr>
        <w:spacing w:before="120" w:line="276" w:lineRule="auto"/>
        <w:ind w:firstLine="720"/>
        <w:jc w:val="both"/>
        <w:rPr>
          <w:rFonts w:eastAsia="Calibri"/>
          <w:b/>
          <w:color w:val="000000" w:themeColor="text1"/>
          <w:sz w:val="26"/>
          <w:szCs w:val="26"/>
          <w:lang w:val="en-US"/>
        </w:rPr>
      </w:pPr>
      <w:r w:rsidRPr="00573F3B">
        <w:rPr>
          <w:rFonts w:eastAsia="Calibri"/>
          <w:b/>
          <w:color w:val="000000" w:themeColor="text1"/>
          <w:sz w:val="26"/>
          <w:szCs w:val="26"/>
          <w:lang w:val="en-US"/>
        </w:rPr>
        <w:t>c) Thành phần hồ sơ:</w:t>
      </w:r>
    </w:p>
    <w:p w:rsidR="00C72496" w:rsidRPr="00573F3B" w:rsidRDefault="00C72496" w:rsidP="006A4332">
      <w:pPr>
        <w:spacing w:before="120" w:line="276" w:lineRule="auto"/>
        <w:ind w:firstLine="720"/>
        <w:jc w:val="both"/>
        <w:rPr>
          <w:rFonts w:eastAsia="Calibri"/>
          <w:b/>
          <w:color w:val="000000" w:themeColor="text1"/>
          <w:sz w:val="26"/>
          <w:szCs w:val="26"/>
          <w:lang w:val="en-US"/>
        </w:rPr>
      </w:pPr>
      <w:r w:rsidRPr="00573F3B">
        <w:rPr>
          <w:color w:val="000000" w:themeColor="text1"/>
          <w:sz w:val="26"/>
          <w:szCs w:val="26"/>
          <w:lang w:val="en-US"/>
        </w:rPr>
        <w:t>Văn bản thông báo thay đổi thông tin tham gia bảo hiểm xã hội của người sử dụng lao động.</w:t>
      </w:r>
    </w:p>
    <w:p w:rsidR="00912F71" w:rsidRPr="00573F3B" w:rsidRDefault="00912F71" w:rsidP="006A4332">
      <w:pPr>
        <w:spacing w:before="120" w:line="276" w:lineRule="auto"/>
        <w:ind w:firstLine="720"/>
        <w:jc w:val="both"/>
        <w:rPr>
          <w:color w:val="000000" w:themeColor="text1"/>
          <w:sz w:val="26"/>
          <w:szCs w:val="26"/>
          <w:lang w:val="en-US"/>
        </w:rPr>
      </w:pPr>
      <w:r w:rsidRPr="00573F3B">
        <w:rPr>
          <w:b/>
          <w:color w:val="000000" w:themeColor="text1"/>
          <w:sz w:val="26"/>
          <w:szCs w:val="26"/>
          <w:lang w:val="en-US"/>
        </w:rPr>
        <w:t xml:space="preserve">d) Số lượng hồ sơ: </w:t>
      </w:r>
      <w:r w:rsidRPr="00573F3B">
        <w:rPr>
          <w:color w:val="000000" w:themeColor="text1"/>
          <w:sz w:val="26"/>
          <w:szCs w:val="26"/>
          <w:lang w:val="en-US"/>
        </w:rPr>
        <w:t>01 hồ sơ</w:t>
      </w:r>
    </w:p>
    <w:p w:rsidR="00986B79" w:rsidRDefault="00912F71" w:rsidP="006A4332">
      <w:pPr>
        <w:spacing w:before="120" w:line="276" w:lineRule="auto"/>
        <w:jc w:val="both"/>
        <w:rPr>
          <w:b/>
          <w:color w:val="000000" w:themeColor="text1"/>
          <w:sz w:val="26"/>
          <w:szCs w:val="26"/>
          <w:lang w:val="en-US"/>
        </w:rPr>
      </w:pPr>
      <w:r w:rsidRPr="00573F3B">
        <w:rPr>
          <w:b/>
          <w:color w:val="000000" w:themeColor="text1"/>
          <w:sz w:val="26"/>
          <w:szCs w:val="26"/>
          <w:lang w:val="en-US"/>
        </w:rPr>
        <w:tab/>
      </w:r>
      <w:r w:rsidR="007A67B5" w:rsidRPr="00573F3B">
        <w:rPr>
          <w:b/>
          <w:color w:val="000000" w:themeColor="text1"/>
          <w:sz w:val="26"/>
          <w:szCs w:val="26"/>
          <w:lang w:val="en-US"/>
        </w:rPr>
        <w:t>e</w:t>
      </w:r>
      <w:r w:rsidR="000B468B" w:rsidRPr="00573F3B">
        <w:rPr>
          <w:b/>
          <w:color w:val="000000" w:themeColor="text1"/>
          <w:sz w:val="26"/>
          <w:szCs w:val="26"/>
          <w:lang w:val="en-US"/>
        </w:rPr>
        <w:t xml:space="preserve">) Yêu cầu, điều kiện thực hiện thủ tục hành chính: </w:t>
      </w:r>
    </w:p>
    <w:p w:rsidR="00912F71" w:rsidRPr="00573F3B" w:rsidRDefault="00F55F7B" w:rsidP="006A4332">
      <w:pPr>
        <w:spacing w:before="120" w:line="276" w:lineRule="auto"/>
        <w:ind w:firstLine="720"/>
        <w:jc w:val="both"/>
        <w:rPr>
          <w:sz w:val="26"/>
          <w:szCs w:val="26"/>
        </w:rPr>
      </w:pPr>
      <w:r w:rsidRPr="00573F3B">
        <w:rPr>
          <w:color w:val="000000" w:themeColor="text1"/>
          <w:sz w:val="26"/>
          <w:szCs w:val="26"/>
          <w:lang w:val="en-US"/>
        </w:rPr>
        <w:t>Người sử dụng lao động t</w:t>
      </w:r>
      <w:r w:rsidR="007A67B5" w:rsidRPr="00573F3B">
        <w:rPr>
          <w:color w:val="000000" w:themeColor="text1"/>
          <w:sz w:val="26"/>
          <w:szCs w:val="26"/>
          <w:lang w:val="en-US"/>
        </w:rPr>
        <w:t>hay đổi thông tin tham gia bảo hiểm xã hội.</w:t>
      </w:r>
    </w:p>
    <w:p w:rsidR="00912F71" w:rsidRPr="00573F3B" w:rsidRDefault="007A67B5" w:rsidP="006A4332">
      <w:pPr>
        <w:spacing w:before="120" w:line="276" w:lineRule="auto"/>
        <w:ind w:firstLine="720"/>
        <w:jc w:val="both"/>
        <w:rPr>
          <w:bCs/>
          <w:color w:val="000000" w:themeColor="text1"/>
          <w:sz w:val="26"/>
          <w:szCs w:val="26"/>
          <w:lang w:val="en-US"/>
        </w:rPr>
      </w:pPr>
      <w:r w:rsidRPr="00573F3B">
        <w:rPr>
          <w:b/>
          <w:color w:val="000000" w:themeColor="text1"/>
          <w:sz w:val="26"/>
          <w:szCs w:val="26"/>
          <w:lang w:val="en-US"/>
        </w:rPr>
        <w:t>g</w:t>
      </w:r>
      <w:r w:rsidR="00912F71" w:rsidRPr="00573F3B">
        <w:rPr>
          <w:b/>
          <w:color w:val="000000" w:themeColor="text1"/>
          <w:sz w:val="26"/>
          <w:szCs w:val="26"/>
          <w:lang w:val="en-US"/>
        </w:rPr>
        <w:t xml:space="preserve">) Đối tượng thực hiện thủ tục hành chính: </w:t>
      </w:r>
      <w:r w:rsidR="00912F71" w:rsidRPr="00573F3B">
        <w:rPr>
          <w:rFonts w:eastAsia="Calibri"/>
          <w:color w:val="000000" w:themeColor="text1"/>
          <w:sz w:val="26"/>
          <w:szCs w:val="26"/>
          <w:lang w:val="en-US"/>
        </w:rPr>
        <w:t>Người sử dụng lao độ</w:t>
      </w:r>
      <w:r w:rsidR="00C72496" w:rsidRPr="00573F3B">
        <w:rPr>
          <w:rFonts w:eastAsia="Calibri"/>
          <w:color w:val="000000" w:themeColor="text1"/>
          <w:sz w:val="26"/>
          <w:szCs w:val="26"/>
          <w:lang w:val="en-US"/>
        </w:rPr>
        <w:t>ng</w:t>
      </w:r>
    </w:p>
    <w:p w:rsidR="00F47AFF" w:rsidRDefault="007A67B5" w:rsidP="006A4332">
      <w:pPr>
        <w:spacing w:before="120" w:line="276" w:lineRule="auto"/>
        <w:ind w:firstLine="720"/>
        <w:jc w:val="both"/>
        <w:rPr>
          <w:color w:val="000000" w:themeColor="text1"/>
          <w:sz w:val="26"/>
          <w:szCs w:val="26"/>
          <w:lang w:val="en-US"/>
        </w:rPr>
      </w:pPr>
      <w:r w:rsidRPr="00573F3B">
        <w:rPr>
          <w:b/>
          <w:color w:val="000000" w:themeColor="text1"/>
          <w:sz w:val="26"/>
          <w:szCs w:val="26"/>
          <w:lang w:val="en-US"/>
        </w:rPr>
        <w:t>h</w:t>
      </w:r>
      <w:r w:rsidR="00912F71" w:rsidRPr="00573F3B">
        <w:rPr>
          <w:b/>
          <w:color w:val="000000" w:themeColor="text1"/>
          <w:sz w:val="26"/>
          <w:szCs w:val="26"/>
          <w:lang w:val="en-US"/>
        </w:rPr>
        <w:t>) Cơ quan thực hiện thủ tục hành chính:</w:t>
      </w:r>
    </w:p>
    <w:p w:rsidR="00912F71" w:rsidRPr="00573F3B" w:rsidRDefault="00912F71" w:rsidP="006A4332">
      <w:pPr>
        <w:spacing w:before="120" w:line="276" w:lineRule="auto"/>
        <w:ind w:firstLine="720"/>
        <w:jc w:val="both"/>
        <w:rPr>
          <w:color w:val="000000" w:themeColor="text1"/>
          <w:sz w:val="26"/>
          <w:szCs w:val="26"/>
          <w:lang w:val="en-US"/>
        </w:rPr>
      </w:pPr>
      <w:r w:rsidRPr="00573F3B">
        <w:rPr>
          <w:color w:val="000000" w:themeColor="text1"/>
          <w:sz w:val="26"/>
          <w:szCs w:val="26"/>
          <w:lang w:val="en-US"/>
        </w:rPr>
        <w:t>Cơ quan bảo hiểm xã hội theo phân cấp của Bảo hiểm xã hội Việt Nam</w:t>
      </w:r>
    </w:p>
    <w:p w:rsidR="00F47AFF" w:rsidRDefault="007A67B5" w:rsidP="006A4332">
      <w:pPr>
        <w:spacing w:before="120" w:line="276" w:lineRule="auto"/>
        <w:ind w:firstLine="720"/>
        <w:jc w:val="both"/>
        <w:rPr>
          <w:b/>
          <w:color w:val="000000" w:themeColor="text1"/>
          <w:sz w:val="26"/>
          <w:szCs w:val="26"/>
          <w:lang w:val="en-US"/>
        </w:rPr>
      </w:pPr>
      <w:r w:rsidRPr="00573F3B">
        <w:rPr>
          <w:b/>
          <w:color w:val="000000" w:themeColor="text1"/>
          <w:sz w:val="26"/>
          <w:szCs w:val="26"/>
          <w:lang w:val="en-US"/>
        </w:rPr>
        <w:t>i</w:t>
      </w:r>
      <w:r w:rsidR="00912F71" w:rsidRPr="00573F3B">
        <w:rPr>
          <w:b/>
          <w:color w:val="000000" w:themeColor="text1"/>
          <w:sz w:val="26"/>
          <w:szCs w:val="26"/>
          <w:lang w:val="en-US"/>
        </w:rPr>
        <w:t xml:space="preserve">) Kết quả thực hiện thủ tục hành chính: </w:t>
      </w:r>
    </w:p>
    <w:p w:rsidR="00912F71" w:rsidRPr="00F47AFF" w:rsidRDefault="00F47AFF" w:rsidP="006A4332">
      <w:pPr>
        <w:spacing w:before="120" w:line="276" w:lineRule="auto"/>
        <w:ind w:firstLine="720"/>
        <w:jc w:val="both"/>
        <w:rPr>
          <w:rFonts w:eastAsia="Calibri"/>
          <w:color w:val="000000" w:themeColor="text1"/>
          <w:sz w:val="26"/>
          <w:szCs w:val="26"/>
          <w:lang w:val="en-US"/>
        </w:rPr>
      </w:pPr>
      <w:r w:rsidRPr="00F47AFF">
        <w:rPr>
          <w:color w:val="000000" w:themeColor="text1"/>
          <w:sz w:val="26"/>
          <w:szCs w:val="26"/>
          <w:lang w:val="en-US"/>
        </w:rPr>
        <w:t xml:space="preserve">Cơ quan bảo hiểm xã hội thực hiện điều chỉnh </w:t>
      </w:r>
      <w:r w:rsidRPr="00F47AFF">
        <w:rPr>
          <w:rStyle w:val="normal-h1"/>
          <w:color w:val="000000" w:themeColor="text1"/>
          <w:sz w:val="26"/>
          <w:szCs w:val="26"/>
          <w:lang w:val="en-US"/>
        </w:rPr>
        <w:t>t</w:t>
      </w:r>
      <w:r w:rsidR="00C72496" w:rsidRPr="00F47AFF">
        <w:rPr>
          <w:rStyle w:val="normal-h1"/>
          <w:color w:val="000000" w:themeColor="text1"/>
          <w:sz w:val="26"/>
          <w:szCs w:val="26"/>
          <w:lang w:val="en-US"/>
        </w:rPr>
        <w:t xml:space="preserve">hông tin tham gia bảo hiểm xã hội </w:t>
      </w:r>
      <w:r w:rsidRPr="00F47AFF">
        <w:rPr>
          <w:rStyle w:val="normal-h1"/>
          <w:color w:val="000000" w:themeColor="text1"/>
          <w:sz w:val="26"/>
          <w:szCs w:val="26"/>
          <w:lang w:val="en-US"/>
        </w:rPr>
        <w:t>của người sử dụng lao động</w:t>
      </w:r>
      <w:r w:rsidR="00C72496" w:rsidRPr="00F47AFF">
        <w:rPr>
          <w:rStyle w:val="normal-h1"/>
          <w:color w:val="000000" w:themeColor="text1"/>
          <w:sz w:val="26"/>
          <w:szCs w:val="26"/>
          <w:lang w:val="en-US"/>
        </w:rPr>
        <w:t>.</w:t>
      </w:r>
    </w:p>
    <w:p w:rsidR="00912F71" w:rsidRPr="00573F3B" w:rsidRDefault="007A67B5" w:rsidP="006A4332">
      <w:pPr>
        <w:spacing w:before="120" w:line="276" w:lineRule="auto"/>
        <w:ind w:firstLine="720"/>
        <w:jc w:val="both"/>
        <w:rPr>
          <w:rFonts w:eastAsia="Calibri"/>
          <w:color w:val="000000" w:themeColor="text1"/>
          <w:sz w:val="26"/>
          <w:szCs w:val="26"/>
          <w:lang w:val="en-US"/>
        </w:rPr>
      </w:pPr>
      <w:r w:rsidRPr="00573F3B">
        <w:rPr>
          <w:rFonts w:eastAsia="Calibri"/>
          <w:b/>
          <w:color w:val="000000" w:themeColor="text1"/>
          <w:sz w:val="26"/>
          <w:szCs w:val="26"/>
          <w:lang w:val="en-US"/>
        </w:rPr>
        <w:t>k</w:t>
      </w:r>
      <w:r w:rsidR="00912F71" w:rsidRPr="00573F3B">
        <w:rPr>
          <w:rFonts w:eastAsia="Calibri"/>
          <w:b/>
          <w:color w:val="000000" w:themeColor="text1"/>
          <w:sz w:val="26"/>
          <w:szCs w:val="26"/>
          <w:lang w:val="en-US"/>
        </w:rPr>
        <w:t>) Lệ phí:</w:t>
      </w:r>
      <w:r w:rsidR="00912F71" w:rsidRPr="00573F3B">
        <w:rPr>
          <w:rFonts w:eastAsia="Calibri"/>
          <w:color w:val="000000" w:themeColor="text1"/>
          <w:sz w:val="26"/>
          <w:szCs w:val="26"/>
          <w:lang w:val="en-US"/>
        </w:rPr>
        <w:t xml:space="preserve"> Không.</w:t>
      </w:r>
    </w:p>
    <w:p w:rsidR="00912F71" w:rsidRPr="00573F3B" w:rsidRDefault="007A67B5" w:rsidP="006A4332">
      <w:pPr>
        <w:spacing w:before="120" w:line="276" w:lineRule="auto"/>
        <w:ind w:firstLine="720"/>
        <w:jc w:val="both"/>
        <w:rPr>
          <w:iCs/>
          <w:color w:val="000000" w:themeColor="text1"/>
          <w:sz w:val="26"/>
          <w:szCs w:val="26"/>
          <w:lang w:val="en-US"/>
        </w:rPr>
      </w:pPr>
      <w:r w:rsidRPr="00573F3B">
        <w:rPr>
          <w:b/>
          <w:color w:val="000000" w:themeColor="text1"/>
          <w:sz w:val="26"/>
          <w:szCs w:val="26"/>
          <w:lang w:val="en-US"/>
        </w:rPr>
        <w:t>l</w:t>
      </w:r>
      <w:r w:rsidR="00912F71" w:rsidRPr="00573F3B">
        <w:rPr>
          <w:b/>
          <w:color w:val="000000" w:themeColor="text1"/>
          <w:sz w:val="26"/>
          <w:szCs w:val="26"/>
          <w:lang w:val="en-US"/>
        </w:rPr>
        <w:t xml:space="preserve">) Tên mẫu đơn, mẫu tờ khai: </w:t>
      </w:r>
      <w:r w:rsidR="00912F71" w:rsidRPr="00573F3B">
        <w:rPr>
          <w:iCs/>
          <w:color w:val="000000" w:themeColor="text1"/>
          <w:sz w:val="26"/>
          <w:szCs w:val="26"/>
          <w:lang w:val="en-US"/>
        </w:rPr>
        <w:t>Theo quy định của Bảo hiểm xã hội Việt Nam</w:t>
      </w:r>
    </w:p>
    <w:p w:rsidR="00F47AFF" w:rsidRDefault="007A67B5" w:rsidP="006A4332">
      <w:pPr>
        <w:spacing w:before="120" w:line="276" w:lineRule="auto"/>
        <w:ind w:firstLine="720"/>
        <w:jc w:val="both"/>
        <w:rPr>
          <w:b/>
          <w:iCs/>
          <w:color w:val="000000" w:themeColor="text1"/>
          <w:sz w:val="26"/>
          <w:szCs w:val="26"/>
          <w:lang w:val="en-US"/>
        </w:rPr>
      </w:pPr>
      <w:r w:rsidRPr="00573F3B">
        <w:rPr>
          <w:b/>
          <w:iCs/>
          <w:color w:val="000000" w:themeColor="text1"/>
          <w:sz w:val="26"/>
          <w:szCs w:val="26"/>
          <w:lang w:val="en-US"/>
        </w:rPr>
        <w:t>m</w:t>
      </w:r>
      <w:r w:rsidR="00912F71" w:rsidRPr="00573F3B">
        <w:rPr>
          <w:b/>
          <w:iCs/>
          <w:color w:val="000000" w:themeColor="text1"/>
          <w:sz w:val="26"/>
          <w:szCs w:val="26"/>
          <w:lang w:val="en-US"/>
        </w:rPr>
        <w:t xml:space="preserve">) Căn cứ pháp lý: </w:t>
      </w:r>
    </w:p>
    <w:p w:rsidR="00912F71" w:rsidRPr="00573F3B" w:rsidRDefault="00912F71" w:rsidP="006A4332">
      <w:pPr>
        <w:spacing w:before="120" w:line="276" w:lineRule="auto"/>
        <w:ind w:firstLine="720"/>
        <w:jc w:val="both"/>
        <w:rPr>
          <w:rFonts w:eastAsia="Calibri"/>
          <w:color w:val="000000" w:themeColor="text1"/>
          <w:sz w:val="26"/>
          <w:szCs w:val="26"/>
          <w:lang w:val="en-US"/>
        </w:rPr>
      </w:pPr>
      <w:r w:rsidRPr="00573F3B">
        <w:rPr>
          <w:iCs/>
          <w:color w:val="000000" w:themeColor="text1"/>
          <w:sz w:val="26"/>
          <w:szCs w:val="26"/>
          <w:lang w:val="en-US"/>
        </w:rPr>
        <w:t>Luật Bảo hiểm xã hội ngày 20 tháng 11 năm 2014.</w:t>
      </w:r>
    </w:p>
    <w:p w:rsidR="00912F71" w:rsidRPr="00573F3B" w:rsidRDefault="00912F71" w:rsidP="006A4332">
      <w:pPr>
        <w:spacing w:before="120" w:line="276" w:lineRule="auto"/>
        <w:ind w:firstLine="720"/>
        <w:jc w:val="both"/>
        <w:rPr>
          <w:b/>
          <w:color w:val="000000" w:themeColor="text1"/>
          <w:sz w:val="26"/>
          <w:szCs w:val="26"/>
          <w:lang w:val="en-US"/>
        </w:rPr>
      </w:pPr>
    </w:p>
    <w:p w:rsidR="00126326" w:rsidRPr="00573F3B" w:rsidRDefault="00C72496" w:rsidP="00573F3B">
      <w:pPr>
        <w:spacing w:before="120" w:line="264" w:lineRule="auto"/>
        <w:jc w:val="both"/>
        <w:rPr>
          <w:b/>
          <w:bCs/>
          <w:color w:val="000000" w:themeColor="text1"/>
          <w:sz w:val="26"/>
          <w:szCs w:val="26"/>
          <w:lang w:val="en-US"/>
        </w:rPr>
      </w:pPr>
      <w:r w:rsidRPr="00573F3B">
        <w:rPr>
          <w:b/>
          <w:bCs/>
          <w:color w:val="000000" w:themeColor="text1"/>
          <w:sz w:val="26"/>
          <w:szCs w:val="26"/>
          <w:lang w:val="en-US"/>
        </w:rPr>
        <w:tab/>
      </w:r>
    </w:p>
    <w:p w:rsidR="00126326" w:rsidRPr="00573F3B" w:rsidRDefault="00126326" w:rsidP="00573F3B">
      <w:pPr>
        <w:spacing w:before="120" w:line="264" w:lineRule="auto"/>
        <w:jc w:val="both"/>
        <w:rPr>
          <w:b/>
          <w:bCs/>
          <w:color w:val="000000" w:themeColor="text1"/>
          <w:sz w:val="26"/>
          <w:szCs w:val="26"/>
          <w:lang w:val="en-US"/>
        </w:rPr>
      </w:pPr>
      <w:r w:rsidRPr="00573F3B">
        <w:rPr>
          <w:b/>
          <w:bCs/>
          <w:color w:val="000000" w:themeColor="text1"/>
          <w:sz w:val="26"/>
          <w:szCs w:val="26"/>
          <w:lang w:val="en-US"/>
        </w:rPr>
        <w:br w:type="page"/>
      </w:r>
    </w:p>
    <w:p w:rsidR="00E75965" w:rsidRPr="00573F3B" w:rsidRDefault="00126326" w:rsidP="00573F3B">
      <w:pPr>
        <w:spacing w:before="120" w:line="264" w:lineRule="auto"/>
        <w:jc w:val="both"/>
        <w:rPr>
          <w:rFonts w:eastAsia="Calibri"/>
          <w:b/>
          <w:color w:val="000000" w:themeColor="text1"/>
          <w:sz w:val="26"/>
          <w:szCs w:val="26"/>
          <w:lang w:val="en-US"/>
        </w:rPr>
      </w:pPr>
      <w:r w:rsidRPr="00573F3B">
        <w:rPr>
          <w:b/>
          <w:bCs/>
          <w:color w:val="000000" w:themeColor="text1"/>
          <w:sz w:val="26"/>
          <w:szCs w:val="26"/>
          <w:lang w:val="en-US"/>
        </w:rPr>
        <w:lastRenderedPageBreak/>
        <w:tab/>
      </w:r>
      <w:r w:rsidR="000B468B" w:rsidRPr="00573F3B">
        <w:rPr>
          <w:b/>
          <w:bCs/>
          <w:color w:val="000000" w:themeColor="text1"/>
          <w:sz w:val="26"/>
          <w:szCs w:val="26"/>
          <w:lang w:val="en-US"/>
        </w:rPr>
        <w:t>5</w:t>
      </w:r>
      <w:r w:rsidR="00C72496" w:rsidRPr="00573F3B">
        <w:rPr>
          <w:b/>
          <w:bCs/>
          <w:color w:val="000000" w:themeColor="text1"/>
          <w:sz w:val="26"/>
          <w:szCs w:val="26"/>
          <w:lang w:val="en-US"/>
        </w:rPr>
        <w:t xml:space="preserve">. </w:t>
      </w:r>
      <w:r w:rsidR="00C72496" w:rsidRPr="00573F3B">
        <w:rPr>
          <w:b/>
          <w:color w:val="000000" w:themeColor="text1"/>
          <w:sz w:val="26"/>
          <w:szCs w:val="26"/>
          <w:lang w:val="en-US"/>
        </w:rPr>
        <w:t>Tên thủ tục hành chính “</w:t>
      </w:r>
      <w:r w:rsidR="00C72496" w:rsidRPr="00573F3B">
        <w:rPr>
          <w:rFonts w:eastAsia="Calibri"/>
          <w:b/>
          <w:color w:val="000000" w:themeColor="text1"/>
          <w:sz w:val="26"/>
          <w:szCs w:val="26"/>
          <w:lang w:val="en-US"/>
        </w:rPr>
        <w:t>Điều chỉnh thông tin tham gia bảo hiểm xã hội của người lao động”:</w:t>
      </w:r>
    </w:p>
    <w:p w:rsidR="00C72496" w:rsidRPr="00573F3B" w:rsidRDefault="00C72496" w:rsidP="006A4332">
      <w:pPr>
        <w:spacing w:before="120" w:line="276" w:lineRule="auto"/>
        <w:ind w:firstLine="720"/>
        <w:jc w:val="both"/>
        <w:rPr>
          <w:rFonts w:eastAsia="Calibri"/>
          <w:color w:val="000000" w:themeColor="text1"/>
          <w:sz w:val="26"/>
          <w:szCs w:val="26"/>
          <w:lang w:val="en-US"/>
        </w:rPr>
      </w:pPr>
      <w:r w:rsidRPr="00573F3B">
        <w:rPr>
          <w:rFonts w:eastAsia="Calibri"/>
          <w:b/>
          <w:color w:val="000000" w:themeColor="text1"/>
          <w:sz w:val="26"/>
          <w:szCs w:val="26"/>
          <w:lang w:val="en-US"/>
        </w:rPr>
        <w:t xml:space="preserve">a) </w:t>
      </w:r>
      <w:r w:rsidR="00513B02" w:rsidRPr="00573F3B">
        <w:rPr>
          <w:rFonts w:eastAsia="Calibri"/>
          <w:b/>
          <w:color w:val="000000" w:themeColor="text1"/>
          <w:sz w:val="26"/>
          <w:szCs w:val="26"/>
          <w:lang w:val="en-US"/>
        </w:rPr>
        <w:t>Trình tự thực hiệ</w:t>
      </w:r>
      <w:r w:rsidR="007A67B5" w:rsidRPr="00573F3B">
        <w:rPr>
          <w:rFonts w:eastAsia="Calibri"/>
          <w:b/>
          <w:color w:val="000000" w:themeColor="text1"/>
          <w:sz w:val="26"/>
          <w:szCs w:val="26"/>
          <w:lang w:val="en-US"/>
        </w:rPr>
        <w:t>n</w:t>
      </w:r>
      <w:r w:rsidR="009D0D0A" w:rsidRPr="00573F3B">
        <w:rPr>
          <w:rFonts w:eastAsia="Calibri"/>
          <w:b/>
          <w:color w:val="000000" w:themeColor="text1"/>
          <w:sz w:val="26"/>
          <w:szCs w:val="26"/>
          <w:lang w:val="en-US"/>
        </w:rPr>
        <w:t xml:space="preserve"> và thời hạn giải quyết:</w:t>
      </w:r>
    </w:p>
    <w:p w:rsidR="00F47AFF" w:rsidRDefault="00984DBE" w:rsidP="006A4332">
      <w:pPr>
        <w:spacing w:before="120" w:line="276" w:lineRule="auto"/>
        <w:ind w:firstLine="720"/>
        <w:jc w:val="both"/>
        <w:rPr>
          <w:rFonts w:eastAsia="Calibri"/>
          <w:color w:val="000000" w:themeColor="text1"/>
          <w:sz w:val="26"/>
          <w:szCs w:val="26"/>
          <w:lang w:val="en-US"/>
        </w:rPr>
      </w:pPr>
      <w:r w:rsidRPr="00573F3B">
        <w:rPr>
          <w:rFonts w:eastAsia="Calibri"/>
          <w:color w:val="000000" w:themeColor="text1"/>
          <w:sz w:val="26"/>
          <w:szCs w:val="26"/>
          <w:lang w:val="en-US"/>
        </w:rPr>
        <w:t xml:space="preserve">Bước 1: </w:t>
      </w:r>
    </w:p>
    <w:p w:rsidR="00C72496" w:rsidRPr="00573F3B" w:rsidRDefault="00C72496" w:rsidP="006A4332">
      <w:pPr>
        <w:spacing w:before="120" w:line="276" w:lineRule="auto"/>
        <w:ind w:firstLine="720"/>
        <w:jc w:val="both"/>
        <w:rPr>
          <w:rFonts w:eastAsia="Calibri"/>
          <w:color w:val="000000" w:themeColor="text1"/>
          <w:sz w:val="26"/>
          <w:szCs w:val="26"/>
          <w:lang w:val="en-US"/>
        </w:rPr>
      </w:pPr>
      <w:r w:rsidRPr="00573F3B">
        <w:rPr>
          <w:rFonts w:eastAsia="Calibri"/>
          <w:color w:val="000000" w:themeColor="text1"/>
          <w:sz w:val="26"/>
          <w:szCs w:val="26"/>
          <w:lang w:val="en-US"/>
        </w:rPr>
        <w:t xml:space="preserve">Người lao động khi có thay đổi thông tin tham gia bảo hiểm xã hội phải nộp hồ sơ tại cơ quan bảo hiểm xã hội. </w:t>
      </w:r>
    </w:p>
    <w:p w:rsidR="00F47AFF" w:rsidRDefault="00C72496" w:rsidP="006A4332">
      <w:pPr>
        <w:spacing w:before="120" w:line="276" w:lineRule="auto"/>
        <w:jc w:val="both"/>
        <w:rPr>
          <w:sz w:val="26"/>
          <w:szCs w:val="26"/>
          <w:lang w:val="en-US" w:eastAsia="en-US"/>
        </w:rPr>
      </w:pPr>
      <w:r w:rsidRPr="00573F3B">
        <w:rPr>
          <w:sz w:val="26"/>
          <w:szCs w:val="26"/>
          <w:lang w:val="en-US" w:eastAsia="en-US"/>
        </w:rPr>
        <w:tab/>
      </w:r>
      <w:r w:rsidR="00984DBE" w:rsidRPr="00573F3B">
        <w:rPr>
          <w:sz w:val="26"/>
          <w:szCs w:val="26"/>
          <w:lang w:val="en-US" w:eastAsia="en-US"/>
        </w:rPr>
        <w:t xml:space="preserve">Bước 2: </w:t>
      </w:r>
    </w:p>
    <w:p w:rsidR="000B468B" w:rsidRPr="00573F3B" w:rsidRDefault="00F47AFF" w:rsidP="006A4332">
      <w:pPr>
        <w:spacing w:before="120" w:line="276" w:lineRule="auto"/>
        <w:ind w:firstLine="720"/>
        <w:jc w:val="both"/>
        <w:rPr>
          <w:color w:val="000000" w:themeColor="text1"/>
          <w:sz w:val="26"/>
          <w:szCs w:val="26"/>
          <w:lang w:val="en-US"/>
        </w:rPr>
      </w:pPr>
      <w:r>
        <w:rPr>
          <w:sz w:val="26"/>
          <w:szCs w:val="26"/>
          <w:lang w:val="en-US" w:eastAsia="en-US"/>
        </w:rPr>
        <w:t>C</w:t>
      </w:r>
      <w:r w:rsidR="000B468B" w:rsidRPr="00573F3B">
        <w:rPr>
          <w:color w:val="000000" w:themeColor="text1"/>
          <w:sz w:val="26"/>
          <w:szCs w:val="26"/>
          <w:lang w:val="en-US"/>
        </w:rPr>
        <w:t>ơ quan bảo hiểm xã hội có trách nhiệm giải quyết trong thời hạn 10 ngày kể từ khi nhận đủ hồ sơ theo quy định và cấp lại sổ bảo hiểm xã hội.</w:t>
      </w:r>
    </w:p>
    <w:p w:rsidR="00D4467D" w:rsidRPr="00573F3B" w:rsidRDefault="00D4467D" w:rsidP="006A4332">
      <w:pPr>
        <w:spacing w:before="120" w:line="276" w:lineRule="auto"/>
        <w:jc w:val="both"/>
        <w:rPr>
          <w:sz w:val="26"/>
          <w:szCs w:val="26"/>
          <w:lang w:val="en-US" w:eastAsia="en-US"/>
        </w:rPr>
      </w:pPr>
      <w:r w:rsidRPr="00573F3B">
        <w:rPr>
          <w:sz w:val="26"/>
          <w:szCs w:val="26"/>
        </w:rPr>
        <w:tab/>
        <w:t>Trường hợp cơ quan bảo hiểm xã hội không giải quyết thì phải trả lời bằng văn bản và nêu rõ lý do.</w:t>
      </w:r>
    </w:p>
    <w:p w:rsidR="00C72496" w:rsidRPr="00573F3B" w:rsidRDefault="00C72496" w:rsidP="006A4332">
      <w:pPr>
        <w:spacing w:before="120" w:line="276" w:lineRule="auto"/>
        <w:jc w:val="both"/>
        <w:rPr>
          <w:b/>
          <w:sz w:val="26"/>
          <w:szCs w:val="26"/>
          <w:lang w:val="en-US" w:eastAsia="en-US"/>
        </w:rPr>
      </w:pPr>
      <w:r w:rsidRPr="00573F3B">
        <w:rPr>
          <w:sz w:val="26"/>
          <w:szCs w:val="26"/>
          <w:lang w:val="en-US" w:eastAsia="en-US"/>
        </w:rPr>
        <w:tab/>
      </w:r>
      <w:r w:rsidRPr="00573F3B">
        <w:rPr>
          <w:b/>
          <w:sz w:val="26"/>
          <w:szCs w:val="26"/>
          <w:lang w:val="en-US" w:eastAsia="en-US"/>
        </w:rPr>
        <w:t>b) Cách thức thực hiện</w:t>
      </w:r>
      <w:r w:rsidR="000B468B" w:rsidRPr="00573F3B">
        <w:rPr>
          <w:b/>
          <w:sz w:val="26"/>
          <w:szCs w:val="26"/>
          <w:lang w:val="en-US" w:eastAsia="en-US"/>
        </w:rPr>
        <w:t xml:space="preserve">: </w:t>
      </w:r>
      <w:r w:rsidR="000B468B" w:rsidRPr="00573F3B">
        <w:rPr>
          <w:sz w:val="26"/>
          <w:szCs w:val="26"/>
          <w:lang w:val="en-US" w:eastAsia="en-US"/>
        </w:rPr>
        <w:t>N</w:t>
      </w:r>
      <w:r w:rsidRPr="00573F3B">
        <w:rPr>
          <w:sz w:val="26"/>
          <w:szCs w:val="26"/>
          <w:lang w:val="en-US" w:eastAsia="en-US"/>
        </w:rPr>
        <w:t>ộp</w:t>
      </w:r>
      <w:r w:rsidR="002457AD" w:rsidRPr="00573F3B">
        <w:rPr>
          <w:sz w:val="26"/>
          <w:szCs w:val="26"/>
          <w:lang w:val="en-US" w:eastAsia="en-US"/>
        </w:rPr>
        <w:t xml:space="preserve"> hồ sơ</w:t>
      </w:r>
      <w:r w:rsidRPr="00573F3B">
        <w:rPr>
          <w:sz w:val="26"/>
          <w:szCs w:val="26"/>
          <w:lang w:val="en-US" w:eastAsia="en-US"/>
        </w:rPr>
        <w:t xml:space="preserve"> trực tiếp.</w:t>
      </w:r>
    </w:p>
    <w:p w:rsidR="00C72496" w:rsidRPr="00573F3B" w:rsidRDefault="00C72496" w:rsidP="006A4332">
      <w:pPr>
        <w:spacing w:before="120" w:line="276" w:lineRule="auto"/>
        <w:ind w:firstLine="720"/>
        <w:jc w:val="both"/>
        <w:rPr>
          <w:rFonts w:eastAsia="Calibri"/>
          <w:b/>
          <w:color w:val="000000" w:themeColor="text1"/>
          <w:sz w:val="26"/>
          <w:szCs w:val="26"/>
          <w:lang w:val="en-US"/>
        </w:rPr>
      </w:pPr>
      <w:r w:rsidRPr="00573F3B">
        <w:rPr>
          <w:rFonts w:eastAsia="Calibri"/>
          <w:b/>
          <w:color w:val="000000" w:themeColor="text1"/>
          <w:sz w:val="26"/>
          <w:szCs w:val="26"/>
          <w:lang w:val="en-US"/>
        </w:rPr>
        <w:t>c) Thành phần hồ sơ:</w:t>
      </w:r>
    </w:p>
    <w:p w:rsidR="00C72496" w:rsidRPr="00573F3B" w:rsidRDefault="00C72496" w:rsidP="006A4332">
      <w:pPr>
        <w:spacing w:before="120" w:line="276" w:lineRule="auto"/>
        <w:jc w:val="both"/>
        <w:rPr>
          <w:sz w:val="26"/>
          <w:szCs w:val="26"/>
        </w:rPr>
      </w:pPr>
      <w:r w:rsidRPr="00573F3B">
        <w:rPr>
          <w:sz w:val="26"/>
          <w:szCs w:val="26"/>
        </w:rPr>
        <w:tab/>
        <w:t>- Tờ khai điều chỉnh thông tin cá nhân;</w:t>
      </w:r>
    </w:p>
    <w:p w:rsidR="00C72496" w:rsidRPr="00573F3B" w:rsidRDefault="00C72496" w:rsidP="006A4332">
      <w:pPr>
        <w:spacing w:before="120" w:line="276" w:lineRule="auto"/>
        <w:jc w:val="both"/>
        <w:rPr>
          <w:sz w:val="26"/>
          <w:szCs w:val="26"/>
        </w:rPr>
      </w:pPr>
      <w:r w:rsidRPr="00573F3B">
        <w:rPr>
          <w:sz w:val="26"/>
          <w:szCs w:val="26"/>
        </w:rPr>
        <w:tab/>
        <w:t>- Sổ bảo hiểm xã hội;</w:t>
      </w:r>
    </w:p>
    <w:p w:rsidR="00C72496" w:rsidRPr="00573F3B" w:rsidRDefault="00C72496" w:rsidP="006A4332">
      <w:pPr>
        <w:spacing w:before="120" w:line="276" w:lineRule="auto"/>
        <w:ind w:firstLine="720"/>
        <w:jc w:val="both"/>
        <w:rPr>
          <w:sz w:val="26"/>
          <w:szCs w:val="26"/>
        </w:rPr>
      </w:pPr>
      <w:r w:rsidRPr="00573F3B">
        <w:rPr>
          <w:sz w:val="26"/>
          <w:szCs w:val="26"/>
        </w:rPr>
        <w:t>- Bản sao giấy tờ của cơ quan nhà nước có thẩm quyền liên quan đến việc điều chỉnh thông tin cá nhân theo quy định của pháp luật.</w:t>
      </w:r>
    </w:p>
    <w:p w:rsidR="00C72496" w:rsidRPr="00573F3B" w:rsidRDefault="00C72496" w:rsidP="006A4332">
      <w:pPr>
        <w:spacing w:before="120" w:line="276" w:lineRule="auto"/>
        <w:ind w:firstLine="720"/>
        <w:jc w:val="both"/>
        <w:rPr>
          <w:color w:val="000000" w:themeColor="text1"/>
          <w:sz w:val="26"/>
          <w:szCs w:val="26"/>
          <w:lang w:val="en-US"/>
        </w:rPr>
      </w:pPr>
      <w:r w:rsidRPr="00573F3B">
        <w:rPr>
          <w:b/>
          <w:color w:val="000000" w:themeColor="text1"/>
          <w:sz w:val="26"/>
          <w:szCs w:val="26"/>
          <w:lang w:val="en-US"/>
        </w:rPr>
        <w:t xml:space="preserve">d) Số lượng hồ sơ: </w:t>
      </w:r>
      <w:r w:rsidRPr="00573F3B">
        <w:rPr>
          <w:color w:val="000000" w:themeColor="text1"/>
          <w:sz w:val="26"/>
          <w:szCs w:val="26"/>
          <w:lang w:val="en-US"/>
        </w:rPr>
        <w:t>01 hồ sơ</w:t>
      </w:r>
    </w:p>
    <w:p w:rsidR="00F47AFF" w:rsidRDefault="00C72496" w:rsidP="006A4332">
      <w:pPr>
        <w:spacing w:before="120" w:line="276" w:lineRule="auto"/>
        <w:jc w:val="both"/>
        <w:rPr>
          <w:b/>
          <w:color w:val="000000" w:themeColor="text1"/>
          <w:sz w:val="26"/>
          <w:szCs w:val="26"/>
          <w:lang w:val="en-US"/>
        </w:rPr>
      </w:pPr>
      <w:r w:rsidRPr="00573F3B">
        <w:rPr>
          <w:b/>
          <w:color w:val="000000" w:themeColor="text1"/>
          <w:sz w:val="26"/>
          <w:szCs w:val="26"/>
          <w:lang w:val="en-US"/>
        </w:rPr>
        <w:tab/>
      </w:r>
      <w:r w:rsidR="007A67B5" w:rsidRPr="00573F3B">
        <w:rPr>
          <w:b/>
          <w:color w:val="000000" w:themeColor="text1"/>
          <w:sz w:val="26"/>
          <w:szCs w:val="26"/>
          <w:lang w:val="en-US"/>
        </w:rPr>
        <w:t>e</w:t>
      </w:r>
      <w:r w:rsidR="000B468B" w:rsidRPr="00573F3B">
        <w:rPr>
          <w:b/>
          <w:color w:val="000000" w:themeColor="text1"/>
          <w:sz w:val="26"/>
          <w:szCs w:val="26"/>
          <w:lang w:val="en-US"/>
        </w:rPr>
        <w:t xml:space="preserve">) Yêu cầu, điều kiện thực hiện thủ tục hành chính: </w:t>
      </w:r>
    </w:p>
    <w:p w:rsidR="00984DBE" w:rsidRPr="00573F3B" w:rsidRDefault="00F47AFF" w:rsidP="006A4332">
      <w:pPr>
        <w:spacing w:before="120" w:line="276" w:lineRule="auto"/>
        <w:ind w:firstLine="720"/>
        <w:jc w:val="both"/>
        <w:rPr>
          <w:color w:val="000000" w:themeColor="text1"/>
          <w:sz w:val="26"/>
          <w:szCs w:val="26"/>
          <w:lang w:val="en-US"/>
        </w:rPr>
      </w:pPr>
      <w:r w:rsidRPr="00F47AFF">
        <w:rPr>
          <w:color w:val="000000" w:themeColor="text1"/>
          <w:sz w:val="26"/>
          <w:szCs w:val="26"/>
          <w:lang w:val="en-US"/>
        </w:rPr>
        <w:t>Người lao động có t</w:t>
      </w:r>
      <w:r w:rsidR="00D61D30" w:rsidRPr="00F47AFF">
        <w:rPr>
          <w:color w:val="000000" w:themeColor="text1"/>
          <w:sz w:val="26"/>
          <w:szCs w:val="26"/>
          <w:lang w:val="en-US"/>
        </w:rPr>
        <w:t>hay đổi</w:t>
      </w:r>
      <w:r w:rsidR="007A67B5" w:rsidRPr="00F47AFF">
        <w:rPr>
          <w:color w:val="000000" w:themeColor="text1"/>
          <w:sz w:val="26"/>
          <w:szCs w:val="26"/>
          <w:lang w:val="en-US"/>
        </w:rPr>
        <w:t xml:space="preserve"> thông ti</w:t>
      </w:r>
      <w:r w:rsidRPr="00F47AFF">
        <w:rPr>
          <w:color w:val="000000" w:themeColor="text1"/>
          <w:sz w:val="26"/>
          <w:szCs w:val="26"/>
          <w:lang w:val="en-US"/>
        </w:rPr>
        <w:t>n tham gia bảo hiểm xã hội</w:t>
      </w:r>
      <w:r w:rsidR="007A67B5" w:rsidRPr="00573F3B">
        <w:rPr>
          <w:color w:val="000000" w:themeColor="text1"/>
          <w:sz w:val="26"/>
          <w:szCs w:val="26"/>
          <w:lang w:val="en-US"/>
        </w:rPr>
        <w:t>.</w:t>
      </w:r>
    </w:p>
    <w:p w:rsidR="00F47AFF" w:rsidRDefault="007A67B5" w:rsidP="006A4332">
      <w:pPr>
        <w:spacing w:before="120" w:line="276" w:lineRule="auto"/>
        <w:ind w:firstLine="720"/>
        <w:jc w:val="both"/>
        <w:rPr>
          <w:b/>
          <w:color w:val="000000" w:themeColor="text1"/>
          <w:sz w:val="26"/>
          <w:szCs w:val="26"/>
          <w:lang w:val="en-US"/>
        </w:rPr>
      </w:pPr>
      <w:r w:rsidRPr="00573F3B">
        <w:rPr>
          <w:b/>
          <w:color w:val="000000" w:themeColor="text1"/>
          <w:sz w:val="26"/>
          <w:szCs w:val="26"/>
          <w:lang w:val="en-US"/>
        </w:rPr>
        <w:t>g</w:t>
      </w:r>
      <w:r w:rsidR="00C72496" w:rsidRPr="00573F3B">
        <w:rPr>
          <w:b/>
          <w:color w:val="000000" w:themeColor="text1"/>
          <w:sz w:val="26"/>
          <w:szCs w:val="26"/>
          <w:lang w:val="en-US"/>
        </w:rPr>
        <w:t xml:space="preserve">) Đối tượng thực hiện thủ tục hành chính: </w:t>
      </w:r>
    </w:p>
    <w:p w:rsidR="00C72496" w:rsidRPr="00573F3B" w:rsidRDefault="00C72496" w:rsidP="006A4332">
      <w:pPr>
        <w:spacing w:before="120" w:line="276" w:lineRule="auto"/>
        <w:ind w:firstLine="720"/>
        <w:jc w:val="both"/>
        <w:rPr>
          <w:bCs/>
          <w:color w:val="000000" w:themeColor="text1"/>
          <w:sz w:val="26"/>
          <w:szCs w:val="26"/>
          <w:lang w:val="en-US"/>
        </w:rPr>
      </w:pPr>
      <w:r w:rsidRPr="00573F3B">
        <w:rPr>
          <w:rFonts w:eastAsia="Calibri"/>
          <w:color w:val="000000" w:themeColor="text1"/>
          <w:sz w:val="26"/>
          <w:szCs w:val="26"/>
          <w:lang w:val="en-US"/>
        </w:rPr>
        <w:t>Người lao động</w:t>
      </w:r>
      <w:r w:rsidR="00984DBE" w:rsidRPr="00573F3B">
        <w:rPr>
          <w:rFonts w:eastAsia="Calibri"/>
          <w:color w:val="000000" w:themeColor="text1"/>
          <w:sz w:val="26"/>
          <w:szCs w:val="26"/>
          <w:lang w:val="en-US"/>
        </w:rPr>
        <w:t xml:space="preserve"> tham gia bảo hiểm xã hội.</w:t>
      </w:r>
    </w:p>
    <w:p w:rsidR="00F47AFF" w:rsidRDefault="007A67B5" w:rsidP="006A4332">
      <w:pPr>
        <w:spacing w:before="120" w:line="276" w:lineRule="auto"/>
        <w:ind w:firstLine="720"/>
        <w:jc w:val="both"/>
        <w:rPr>
          <w:color w:val="000000" w:themeColor="text1"/>
          <w:sz w:val="26"/>
          <w:szCs w:val="26"/>
          <w:lang w:val="en-US"/>
        </w:rPr>
      </w:pPr>
      <w:r w:rsidRPr="00573F3B">
        <w:rPr>
          <w:b/>
          <w:color w:val="000000" w:themeColor="text1"/>
          <w:sz w:val="26"/>
          <w:szCs w:val="26"/>
          <w:lang w:val="en-US"/>
        </w:rPr>
        <w:t>h</w:t>
      </w:r>
      <w:r w:rsidR="00C72496" w:rsidRPr="00573F3B">
        <w:rPr>
          <w:b/>
          <w:color w:val="000000" w:themeColor="text1"/>
          <w:sz w:val="26"/>
          <w:szCs w:val="26"/>
          <w:lang w:val="en-US"/>
        </w:rPr>
        <w:t>) Cơ quan thực hiện thủ tục hành chính:</w:t>
      </w:r>
    </w:p>
    <w:p w:rsidR="00C72496" w:rsidRPr="00573F3B" w:rsidRDefault="00C72496" w:rsidP="006A4332">
      <w:pPr>
        <w:spacing w:before="120" w:line="276" w:lineRule="auto"/>
        <w:ind w:firstLine="720"/>
        <w:jc w:val="both"/>
        <w:rPr>
          <w:color w:val="000000" w:themeColor="text1"/>
          <w:sz w:val="26"/>
          <w:szCs w:val="26"/>
          <w:lang w:val="en-US"/>
        </w:rPr>
      </w:pPr>
      <w:r w:rsidRPr="00573F3B">
        <w:rPr>
          <w:color w:val="000000" w:themeColor="text1"/>
          <w:sz w:val="26"/>
          <w:szCs w:val="26"/>
          <w:lang w:val="en-US"/>
        </w:rPr>
        <w:t>Cơ quan bảo hiểm xã hội theo phân cấp của Bảo hiểm xã hội Việt Nam</w:t>
      </w:r>
    </w:p>
    <w:p w:rsidR="00C72496" w:rsidRPr="00573F3B" w:rsidRDefault="007A67B5" w:rsidP="006A4332">
      <w:pPr>
        <w:spacing w:before="120" w:line="276" w:lineRule="auto"/>
        <w:ind w:firstLine="720"/>
        <w:jc w:val="both"/>
        <w:rPr>
          <w:rFonts w:eastAsia="Calibri"/>
          <w:color w:val="000000" w:themeColor="text1"/>
          <w:sz w:val="26"/>
          <w:szCs w:val="26"/>
          <w:lang w:val="en-US"/>
        </w:rPr>
      </w:pPr>
      <w:r w:rsidRPr="00573F3B">
        <w:rPr>
          <w:b/>
          <w:color w:val="000000" w:themeColor="text1"/>
          <w:sz w:val="26"/>
          <w:szCs w:val="26"/>
          <w:lang w:val="en-US"/>
        </w:rPr>
        <w:t>i</w:t>
      </w:r>
      <w:r w:rsidR="00C72496" w:rsidRPr="00573F3B">
        <w:rPr>
          <w:b/>
          <w:color w:val="000000" w:themeColor="text1"/>
          <w:sz w:val="26"/>
          <w:szCs w:val="26"/>
          <w:lang w:val="en-US"/>
        </w:rPr>
        <w:t xml:space="preserve">) Kết quả thực hiện thủ tục hành chính: </w:t>
      </w:r>
      <w:r w:rsidRPr="00573F3B">
        <w:rPr>
          <w:rStyle w:val="normal-h1"/>
          <w:color w:val="000000" w:themeColor="text1"/>
          <w:sz w:val="26"/>
          <w:szCs w:val="26"/>
          <w:lang w:val="en-US"/>
        </w:rPr>
        <w:t>S</w:t>
      </w:r>
      <w:r w:rsidR="000B468B" w:rsidRPr="00573F3B">
        <w:rPr>
          <w:rStyle w:val="normal-h1"/>
          <w:color w:val="000000" w:themeColor="text1"/>
          <w:sz w:val="26"/>
          <w:szCs w:val="26"/>
          <w:lang w:val="en-US"/>
        </w:rPr>
        <w:t>ổ bảo hiểm xã hội được cấp lại.</w:t>
      </w:r>
    </w:p>
    <w:p w:rsidR="00C72496" w:rsidRPr="00573F3B" w:rsidRDefault="007A67B5" w:rsidP="006A4332">
      <w:pPr>
        <w:spacing w:before="120" w:line="276" w:lineRule="auto"/>
        <w:ind w:firstLine="720"/>
        <w:jc w:val="both"/>
        <w:rPr>
          <w:rFonts w:eastAsia="Calibri"/>
          <w:color w:val="000000" w:themeColor="text1"/>
          <w:sz w:val="26"/>
          <w:szCs w:val="26"/>
          <w:lang w:val="en-US"/>
        </w:rPr>
      </w:pPr>
      <w:r w:rsidRPr="00573F3B">
        <w:rPr>
          <w:rFonts w:eastAsia="Calibri"/>
          <w:b/>
          <w:color w:val="000000" w:themeColor="text1"/>
          <w:sz w:val="26"/>
          <w:szCs w:val="26"/>
          <w:lang w:val="en-US"/>
        </w:rPr>
        <w:t>k</w:t>
      </w:r>
      <w:r w:rsidR="00C72496" w:rsidRPr="00573F3B">
        <w:rPr>
          <w:rFonts w:eastAsia="Calibri"/>
          <w:b/>
          <w:color w:val="000000" w:themeColor="text1"/>
          <w:sz w:val="26"/>
          <w:szCs w:val="26"/>
          <w:lang w:val="en-US"/>
        </w:rPr>
        <w:t>) Lệ phí:</w:t>
      </w:r>
      <w:r w:rsidR="00C72496" w:rsidRPr="00573F3B">
        <w:rPr>
          <w:rFonts w:eastAsia="Calibri"/>
          <w:color w:val="000000" w:themeColor="text1"/>
          <w:sz w:val="26"/>
          <w:szCs w:val="26"/>
          <w:lang w:val="en-US"/>
        </w:rPr>
        <w:t xml:space="preserve"> Không.</w:t>
      </w:r>
    </w:p>
    <w:p w:rsidR="00C72496" w:rsidRPr="00573F3B" w:rsidRDefault="007A67B5" w:rsidP="006A4332">
      <w:pPr>
        <w:spacing w:before="120" w:line="276" w:lineRule="auto"/>
        <w:ind w:firstLine="720"/>
        <w:jc w:val="both"/>
        <w:rPr>
          <w:iCs/>
          <w:color w:val="000000" w:themeColor="text1"/>
          <w:sz w:val="26"/>
          <w:szCs w:val="26"/>
          <w:lang w:val="en-US"/>
        </w:rPr>
      </w:pPr>
      <w:r w:rsidRPr="00573F3B">
        <w:rPr>
          <w:b/>
          <w:color w:val="000000" w:themeColor="text1"/>
          <w:sz w:val="26"/>
          <w:szCs w:val="26"/>
          <w:lang w:val="en-US"/>
        </w:rPr>
        <w:t>l</w:t>
      </w:r>
      <w:r w:rsidR="00C72496" w:rsidRPr="00573F3B">
        <w:rPr>
          <w:b/>
          <w:color w:val="000000" w:themeColor="text1"/>
          <w:sz w:val="26"/>
          <w:szCs w:val="26"/>
          <w:lang w:val="en-US"/>
        </w:rPr>
        <w:t xml:space="preserve">) Tên mẫu đơn, mẫu tờ khai: </w:t>
      </w:r>
      <w:r w:rsidR="00C72496" w:rsidRPr="00573F3B">
        <w:rPr>
          <w:iCs/>
          <w:color w:val="000000" w:themeColor="text1"/>
          <w:sz w:val="26"/>
          <w:szCs w:val="26"/>
          <w:lang w:val="en-US"/>
        </w:rPr>
        <w:t>Theo quy định của Bảo hiểm xã hội Việt Nam</w:t>
      </w:r>
    </w:p>
    <w:p w:rsidR="00F47AFF" w:rsidRDefault="007A67B5" w:rsidP="006A4332">
      <w:pPr>
        <w:spacing w:before="120" w:line="276" w:lineRule="auto"/>
        <w:ind w:firstLine="720"/>
        <w:jc w:val="both"/>
        <w:rPr>
          <w:b/>
          <w:iCs/>
          <w:color w:val="000000" w:themeColor="text1"/>
          <w:sz w:val="26"/>
          <w:szCs w:val="26"/>
          <w:lang w:val="en-US"/>
        </w:rPr>
      </w:pPr>
      <w:r w:rsidRPr="00573F3B">
        <w:rPr>
          <w:b/>
          <w:iCs/>
          <w:color w:val="000000" w:themeColor="text1"/>
          <w:sz w:val="26"/>
          <w:szCs w:val="26"/>
          <w:lang w:val="en-US"/>
        </w:rPr>
        <w:t>m</w:t>
      </w:r>
      <w:r w:rsidR="00C72496" w:rsidRPr="00573F3B">
        <w:rPr>
          <w:b/>
          <w:iCs/>
          <w:color w:val="000000" w:themeColor="text1"/>
          <w:sz w:val="26"/>
          <w:szCs w:val="26"/>
          <w:lang w:val="en-US"/>
        </w:rPr>
        <w:t xml:space="preserve">) Căn cứ pháp lý: </w:t>
      </w:r>
    </w:p>
    <w:p w:rsidR="002511DA" w:rsidRPr="00573F3B" w:rsidRDefault="00C72496" w:rsidP="006A4332">
      <w:pPr>
        <w:spacing w:before="120" w:line="276" w:lineRule="auto"/>
        <w:ind w:firstLine="720"/>
        <w:jc w:val="both"/>
        <w:rPr>
          <w:iCs/>
          <w:color w:val="000000" w:themeColor="text1"/>
          <w:sz w:val="26"/>
          <w:szCs w:val="26"/>
          <w:lang w:val="en-US"/>
        </w:rPr>
      </w:pPr>
      <w:r w:rsidRPr="00573F3B">
        <w:rPr>
          <w:iCs/>
          <w:color w:val="000000" w:themeColor="text1"/>
          <w:sz w:val="26"/>
          <w:szCs w:val="26"/>
          <w:lang w:val="en-US"/>
        </w:rPr>
        <w:t>Luật Bảo hiểm xã hội ngày 20 tháng 11 năm 2014.</w:t>
      </w:r>
    </w:p>
    <w:p w:rsidR="002511DA" w:rsidRPr="00573F3B" w:rsidRDefault="002511DA" w:rsidP="00573F3B">
      <w:pPr>
        <w:spacing w:before="120" w:line="264" w:lineRule="auto"/>
        <w:jc w:val="both"/>
        <w:rPr>
          <w:iCs/>
          <w:color w:val="000000" w:themeColor="text1"/>
          <w:sz w:val="26"/>
          <w:szCs w:val="26"/>
          <w:lang w:val="en-US"/>
        </w:rPr>
      </w:pPr>
      <w:r w:rsidRPr="00573F3B">
        <w:rPr>
          <w:iCs/>
          <w:color w:val="000000" w:themeColor="text1"/>
          <w:sz w:val="26"/>
          <w:szCs w:val="26"/>
          <w:lang w:val="en-US"/>
        </w:rPr>
        <w:br w:type="page"/>
      </w:r>
    </w:p>
    <w:p w:rsidR="002511DA" w:rsidRPr="00573F3B" w:rsidRDefault="00984DBE" w:rsidP="00573F3B">
      <w:pPr>
        <w:spacing w:before="120" w:line="264" w:lineRule="auto"/>
        <w:jc w:val="both"/>
        <w:rPr>
          <w:rFonts w:eastAsia="Calibri"/>
          <w:b/>
          <w:color w:val="000000" w:themeColor="text1"/>
          <w:sz w:val="26"/>
          <w:szCs w:val="26"/>
          <w:lang w:val="en-US"/>
        </w:rPr>
      </w:pPr>
      <w:r w:rsidRPr="00573F3B">
        <w:rPr>
          <w:b/>
          <w:bCs/>
          <w:color w:val="000000" w:themeColor="text1"/>
          <w:sz w:val="26"/>
          <w:szCs w:val="26"/>
          <w:lang w:val="en-US"/>
        </w:rPr>
        <w:lastRenderedPageBreak/>
        <w:tab/>
      </w:r>
      <w:r w:rsidR="000B468B" w:rsidRPr="00573F3B">
        <w:rPr>
          <w:b/>
          <w:bCs/>
          <w:color w:val="000000" w:themeColor="text1"/>
          <w:sz w:val="26"/>
          <w:szCs w:val="26"/>
          <w:lang w:val="en-US"/>
        </w:rPr>
        <w:t>6</w:t>
      </w:r>
      <w:r w:rsidR="002511DA" w:rsidRPr="00573F3B">
        <w:rPr>
          <w:b/>
          <w:bCs/>
          <w:color w:val="000000" w:themeColor="text1"/>
          <w:sz w:val="26"/>
          <w:szCs w:val="26"/>
          <w:lang w:val="en-US"/>
        </w:rPr>
        <w:t xml:space="preserve">. </w:t>
      </w:r>
      <w:r w:rsidR="002511DA" w:rsidRPr="00573F3B">
        <w:rPr>
          <w:b/>
          <w:color w:val="000000" w:themeColor="text1"/>
          <w:sz w:val="26"/>
          <w:szCs w:val="26"/>
          <w:lang w:val="en-US"/>
        </w:rPr>
        <w:t>Tên thủ tục hành chính “</w:t>
      </w:r>
      <w:r w:rsidRPr="00573F3B">
        <w:rPr>
          <w:rFonts w:eastAsia="Calibri"/>
          <w:b/>
          <w:color w:val="000000" w:themeColor="text1"/>
          <w:sz w:val="26"/>
          <w:szCs w:val="26"/>
          <w:lang w:val="en-US"/>
        </w:rPr>
        <w:t>Hưởng chế độ ốm đau</w:t>
      </w:r>
      <w:r w:rsidR="00F47AFF">
        <w:rPr>
          <w:rFonts w:eastAsia="Calibri"/>
          <w:b/>
          <w:color w:val="000000" w:themeColor="text1"/>
          <w:sz w:val="26"/>
          <w:szCs w:val="26"/>
          <w:lang w:val="en-US"/>
        </w:rPr>
        <w:t>”.</w:t>
      </w:r>
    </w:p>
    <w:p w:rsidR="00984DBE" w:rsidRPr="00573F3B" w:rsidRDefault="002511DA" w:rsidP="002D0D47">
      <w:pPr>
        <w:spacing w:before="120" w:line="257" w:lineRule="auto"/>
        <w:ind w:firstLine="720"/>
        <w:jc w:val="both"/>
        <w:rPr>
          <w:rFonts w:eastAsia="Calibri"/>
          <w:color w:val="000000" w:themeColor="text1"/>
          <w:sz w:val="26"/>
          <w:szCs w:val="26"/>
          <w:lang w:val="en-US"/>
        </w:rPr>
      </w:pPr>
      <w:r w:rsidRPr="00573F3B">
        <w:rPr>
          <w:rFonts w:eastAsia="Calibri"/>
          <w:b/>
          <w:color w:val="000000" w:themeColor="text1"/>
          <w:sz w:val="26"/>
          <w:szCs w:val="26"/>
          <w:lang w:val="en-US"/>
        </w:rPr>
        <w:t xml:space="preserve">a) </w:t>
      </w:r>
      <w:r w:rsidR="00513B02" w:rsidRPr="00573F3B">
        <w:rPr>
          <w:rFonts w:eastAsia="Calibri"/>
          <w:b/>
          <w:color w:val="000000" w:themeColor="text1"/>
          <w:sz w:val="26"/>
          <w:szCs w:val="26"/>
          <w:lang w:val="en-US"/>
        </w:rPr>
        <w:t>Trình tự thực hiện</w:t>
      </w:r>
      <w:r w:rsidR="009D0D0A" w:rsidRPr="00573F3B">
        <w:rPr>
          <w:rFonts w:eastAsia="Calibri"/>
          <w:b/>
          <w:color w:val="000000" w:themeColor="text1"/>
          <w:sz w:val="26"/>
          <w:szCs w:val="26"/>
          <w:lang w:val="en-US"/>
        </w:rPr>
        <w:t xml:space="preserve"> và thời hạn giải quyết:</w:t>
      </w:r>
    </w:p>
    <w:p w:rsidR="00F47AFF" w:rsidRDefault="00984DBE" w:rsidP="002D0D47">
      <w:pPr>
        <w:spacing w:before="120" w:line="257" w:lineRule="auto"/>
        <w:ind w:firstLine="720"/>
        <w:jc w:val="both"/>
        <w:rPr>
          <w:rFonts w:eastAsia="Calibri"/>
          <w:color w:val="000000" w:themeColor="text1"/>
          <w:sz w:val="26"/>
          <w:szCs w:val="26"/>
          <w:lang w:val="en-US"/>
        </w:rPr>
      </w:pPr>
      <w:r w:rsidRPr="00573F3B">
        <w:rPr>
          <w:rFonts w:eastAsia="Calibri"/>
          <w:color w:val="000000" w:themeColor="text1"/>
          <w:sz w:val="26"/>
          <w:szCs w:val="26"/>
          <w:lang w:val="en-US"/>
        </w:rPr>
        <w:t xml:space="preserve">Bước 1: </w:t>
      </w:r>
    </w:p>
    <w:p w:rsidR="00984DBE" w:rsidRPr="00573F3B" w:rsidRDefault="009D0D0A" w:rsidP="002D0D47">
      <w:pPr>
        <w:spacing w:before="120" w:line="257" w:lineRule="auto"/>
        <w:ind w:firstLine="720"/>
        <w:jc w:val="both"/>
        <w:rPr>
          <w:rFonts w:eastAsia="Calibri"/>
          <w:color w:val="000000" w:themeColor="text1"/>
          <w:sz w:val="26"/>
          <w:szCs w:val="26"/>
          <w:lang w:val="en-US"/>
        </w:rPr>
      </w:pPr>
      <w:r w:rsidRPr="00573F3B">
        <w:rPr>
          <w:rFonts w:eastAsia="Calibri"/>
          <w:color w:val="000000" w:themeColor="text1"/>
          <w:sz w:val="26"/>
          <w:szCs w:val="26"/>
          <w:lang w:val="en-US"/>
        </w:rPr>
        <w:t>N</w:t>
      </w:r>
      <w:r w:rsidR="005C0D21" w:rsidRPr="00573F3B">
        <w:rPr>
          <w:rFonts w:eastAsia="Calibri"/>
          <w:color w:val="000000" w:themeColor="text1"/>
          <w:sz w:val="26"/>
          <w:szCs w:val="26"/>
          <w:lang w:val="en-US"/>
        </w:rPr>
        <w:t xml:space="preserve">gười lao động có trách nhiệm nộp hồ sơ </w:t>
      </w:r>
      <w:r w:rsidR="00F47AFF">
        <w:rPr>
          <w:rFonts w:eastAsia="Calibri"/>
          <w:color w:val="000000" w:themeColor="text1"/>
          <w:sz w:val="26"/>
          <w:szCs w:val="26"/>
          <w:lang w:val="en-US"/>
        </w:rPr>
        <w:t xml:space="preserve">theo quy định </w:t>
      </w:r>
      <w:r w:rsidR="005C0D21" w:rsidRPr="00573F3B">
        <w:rPr>
          <w:rFonts w:eastAsia="Calibri"/>
          <w:color w:val="000000" w:themeColor="text1"/>
          <w:sz w:val="26"/>
          <w:szCs w:val="26"/>
          <w:lang w:val="en-US"/>
        </w:rPr>
        <w:t>cho người sử dụng lao động</w:t>
      </w:r>
      <w:r w:rsidR="00E54C5E">
        <w:rPr>
          <w:rFonts w:eastAsia="Calibri"/>
          <w:color w:val="000000" w:themeColor="text1"/>
          <w:sz w:val="26"/>
          <w:szCs w:val="26"/>
          <w:lang w:val="en-US"/>
        </w:rPr>
        <w:t xml:space="preserve"> </w:t>
      </w:r>
      <w:r w:rsidRPr="00573F3B">
        <w:rPr>
          <w:rFonts w:eastAsia="Calibri"/>
          <w:color w:val="000000" w:themeColor="text1"/>
          <w:sz w:val="26"/>
          <w:szCs w:val="26"/>
          <w:lang w:val="en-US"/>
        </w:rPr>
        <w:t>nhưng không quá 45 ngày kể từ ngày trở lại làm việc.</w:t>
      </w:r>
    </w:p>
    <w:p w:rsidR="00F47AFF" w:rsidRDefault="00984DBE" w:rsidP="002D0D47">
      <w:pPr>
        <w:spacing w:before="120" w:line="257" w:lineRule="auto"/>
        <w:jc w:val="both"/>
        <w:rPr>
          <w:sz w:val="26"/>
          <w:szCs w:val="26"/>
          <w:lang w:val="en-US" w:eastAsia="en-US"/>
        </w:rPr>
      </w:pPr>
      <w:r w:rsidRPr="00573F3B">
        <w:rPr>
          <w:sz w:val="26"/>
          <w:szCs w:val="26"/>
          <w:lang w:val="en-US" w:eastAsia="en-US"/>
        </w:rPr>
        <w:tab/>
        <w:t xml:space="preserve">Bước 2: </w:t>
      </w:r>
    </w:p>
    <w:p w:rsidR="00984DBE" w:rsidRPr="00F47AFF" w:rsidRDefault="00F47AFF" w:rsidP="002D0D47">
      <w:pPr>
        <w:spacing w:before="120" w:line="257" w:lineRule="auto"/>
        <w:ind w:firstLine="720"/>
        <w:jc w:val="both"/>
        <w:rPr>
          <w:spacing w:val="-4"/>
          <w:sz w:val="26"/>
          <w:szCs w:val="26"/>
          <w:lang w:val="en-US" w:eastAsia="en-US"/>
        </w:rPr>
      </w:pPr>
      <w:r w:rsidRPr="00F47AFF">
        <w:rPr>
          <w:spacing w:val="-4"/>
          <w:sz w:val="26"/>
          <w:szCs w:val="26"/>
          <w:lang w:val="en-US" w:eastAsia="en-US"/>
        </w:rPr>
        <w:t xml:space="preserve">Người sử dụng lao động </w:t>
      </w:r>
      <w:r w:rsidR="005C0D21" w:rsidRPr="00F47AFF">
        <w:rPr>
          <w:spacing w:val="-4"/>
          <w:sz w:val="26"/>
          <w:szCs w:val="26"/>
          <w:lang w:val="en-US" w:eastAsia="en-US"/>
        </w:rPr>
        <w:t xml:space="preserve">có trách nhiệm lập </w:t>
      </w:r>
      <w:r w:rsidR="009D0D0A" w:rsidRPr="00F47AFF">
        <w:rPr>
          <w:spacing w:val="-4"/>
          <w:sz w:val="26"/>
          <w:szCs w:val="26"/>
          <w:lang w:val="en-US" w:eastAsia="en-US"/>
        </w:rPr>
        <w:t>hồ sơ</w:t>
      </w:r>
      <w:r w:rsidR="005C0D21" w:rsidRPr="00F47AFF">
        <w:rPr>
          <w:spacing w:val="-4"/>
          <w:sz w:val="26"/>
          <w:szCs w:val="26"/>
          <w:lang w:val="en-US" w:eastAsia="en-US"/>
        </w:rPr>
        <w:t xml:space="preserve"> hưởng chế độ ốm đau </w:t>
      </w:r>
      <w:r w:rsidR="009D0D0A" w:rsidRPr="00F47AFF">
        <w:rPr>
          <w:spacing w:val="-4"/>
          <w:sz w:val="26"/>
          <w:szCs w:val="26"/>
          <w:lang w:val="en-US" w:eastAsia="en-US"/>
        </w:rPr>
        <w:t xml:space="preserve">gửi </w:t>
      </w:r>
      <w:r w:rsidR="005C0D21" w:rsidRPr="00F47AFF">
        <w:rPr>
          <w:spacing w:val="-4"/>
          <w:sz w:val="26"/>
          <w:szCs w:val="26"/>
          <w:lang w:val="en-US" w:eastAsia="en-US"/>
        </w:rPr>
        <w:t>cho cơ quan bảo hiểm xã hội</w:t>
      </w:r>
      <w:r w:rsidRPr="00F47AFF">
        <w:rPr>
          <w:spacing w:val="-4"/>
          <w:sz w:val="26"/>
          <w:szCs w:val="26"/>
          <w:lang w:val="en-US" w:eastAsia="en-US"/>
        </w:rPr>
        <w:t xml:space="preserve"> trong thời hạn 10 ngày kể từ ngày nhận đủ hồ sơ từ người lao động</w:t>
      </w:r>
      <w:r w:rsidR="00984DBE" w:rsidRPr="00F47AFF">
        <w:rPr>
          <w:spacing w:val="-4"/>
          <w:sz w:val="26"/>
          <w:szCs w:val="26"/>
          <w:lang w:val="en-US" w:eastAsia="en-US"/>
        </w:rPr>
        <w:t>.</w:t>
      </w:r>
    </w:p>
    <w:p w:rsidR="00F47AFF" w:rsidRDefault="005C0D21" w:rsidP="002D0D47">
      <w:pPr>
        <w:spacing w:before="120" w:line="257" w:lineRule="auto"/>
        <w:ind w:firstLine="720"/>
        <w:jc w:val="both"/>
        <w:rPr>
          <w:sz w:val="26"/>
          <w:szCs w:val="26"/>
          <w:lang w:val="en-US" w:eastAsia="en-US"/>
        </w:rPr>
      </w:pPr>
      <w:r w:rsidRPr="00573F3B">
        <w:rPr>
          <w:sz w:val="26"/>
          <w:szCs w:val="26"/>
          <w:lang w:val="en-US" w:eastAsia="en-US"/>
        </w:rPr>
        <w:t xml:space="preserve">Bước 3: </w:t>
      </w:r>
    </w:p>
    <w:p w:rsidR="006A30A8" w:rsidRPr="00573F3B" w:rsidRDefault="00F47AFF" w:rsidP="002D0D47">
      <w:pPr>
        <w:spacing w:before="120" w:line="257" w:lineRule="auto"/>
        <w:ind w:firstLine="720"/>
        <w:jc w:val="both"/>
        <w:rPr>
          <w:sz w:val="26"/>
          <w:szCs w:val="26"/>
        </w:rPr>
      </w:pPr>
      <w:r>
        <w:rPr>
          <w:sz w:val="26"/>
          <w:szCs w:val="26"/>
          <w:lang w:val="en-US" w:eastAsia="en-US"/>
        </w:rPr>
        <w:t>C</w:t>
      </w:r>
      <w:r w:rsidR="005C0D21" w:rsidRPr="00573F3B">
        <w:rPr>
          <w:sz w:val="26"/>
          <w:szCs w:val="26"/>
          <w:lang w:val="en-US" w:eastAsia="en-US"/>
        </w:rPr>
        <w:t>ơ quan bảo hiểm xã hội phải giải quyết và tổ chức chi trả cho người lao động</w:t>
      </w:r>
      <w:r w:rsidR="00E54C5E">
        <w:rPr>
          <w:sz w:val="26"/>
          <w:szCs w:val="26"/>
          <w:lang w:val="en-US" w:eastAsia="en-US"/>
        </w:rPr>
        <w:t xml:space="preserve"> </w:t>
      </w:r>
      <w:r w:rsidRPr="00573F3B">
        <w:rPr>
          <w:sz w:val="26"/>
          <w:szCs w:val="26"/>
          <w:lang w:val="en-US" w:eastAsia="en-US"/>
        </w:rPr>
        <w:t>trong thời hạn 10 ngày</w:t>
      </w:r>
      <w:r>
        <w:rPr>
          <w:sz w:val="26"/>
          <w:szCs w:val="26"/>
          <w:lang w:val="en-US" w:eastAsia="en-US"/>
        </w:rPr>
        <w:t xml:space="preserve"> kể từ ngày nhận đủ hồ sơ theo quy định</w:t>
      </w:r>
      <w:r w:rsidR="005C0D21" w:rsidRPr="00573F3B">
        <w:rPr>
          <w:sz w:val="26"/>
          <w:szCs w:val="26"/>
          <w:lang w:val="en-US" w:eastAsia="en-US"/>
        </w:rPr>
        <w:t>.</w:t>
      </w:r>
    </w:p>
    <w:p w:rsidR="00D4467D" w:rsidRPr="00573F3B" w:rsidRDefault="00D4467D" w:rsidP="002D0D47">
      <w:pPr>
        <w:spacing w:before="120" w:line="257" w:lineRule="auto"/>
        <w:ind w:firstLine="720"/>
        <w:jc w:val="both"/>
        <w:rPr>
          <w:color w:val="000000" w:themeColor="text1"/>
          <w:sz w:val="26"/>
          <w:szCs w:val="26"/>
          <w:lang w:val="en-US"/>
        </w:rPr>
      </w:pPr>
      <w:r w:rsidRPr="00573F3B">
        <w:rPr>
          <w:sz w:val="26"/>
          <w:szCs w:val="26"/>
        </w:rPr>
        <w:t>Trường hợp cơ quan bảo hiểm xã hội không giải quyết thì phải trả lời bằng văn bản và nêu rõ lý do.</w:t>
      </w:r>
    </w:p>
    <w:p w:rsidR="00984DBE" w:rsidRPr="00573F3B" w:rsidRDefault="00984DBE" w:rsidP="002D0D47">
      <w:pPr>
        <w:spacing w:before="120" w:line="257" w:lineRule="auto"/>
        <w:jc w:val="both"/>
        <w:rPr>
          <w:b/>
          <w:sz w:val="26"/>
          <w:szCs w:val="26"/>
          <w:lang w:val="en-US" w:eastAsia="en-US"/>
        </w:rPr>
      </w:pPr>
      <w:r w:rsidRPr="00573F3B">
        <w:rPr>
          <w:sz w:val="26"/>
          <w:szCs w:val="26"/>
          <w:lang w:val="en-US" w:eastAsia="en-US"/>
        </w:rPr>
        <w:tab/>
      </w:r>
      <w:r w:rsidRPr="00573F3B">
        <w:rPr>
          <w:b/>
          <w:sz w:val="26"/>
          <w:szCs w:val="26"/>
          <w:lang w:val="en-US" w:eastAsia="en-US"/>
        </w:rPr>
        <w:t>b) Cách thức thực hiện</w:t>
      </w:r>
      <w:r w:rsidR="006A30A8" w:rsidRPr="00573F3B">
        <w:rPr>
          <w:b/>
          <w:sz w:val="26"/>
          <w:szCs w:val="26"/>
          <w:lang w:val="en-US" w:eastAsia="en-US"/>
        </w:rPr>
        <w:t xml:space="preserve">: </w:t>
      </w:r>
      <w:r w:rsidR="006A30A8" w:rsidRPr="00573F3B">
        <w:rPr>
          <w:sz w:val="26"/>
          <w:szCs w:val="26"/>
          <w:lang w:val="en-US" w:eastAsia="en-US"/>
        </w:rPr>
        <w:t>N</w:t>
      </w:r>
      <w:r w:rsidRPr="00573F3B">
        <w:rPr>
          <w:sz w:val="26"/>
          <w:szCs w:val="26"/>
          <w:lang w:val="en-US" w:eastAsia="en-US"/>
        </w:rPr>
        <w:t>ộp</w:t>
      </w:r>
      <w:r w:rsidR="002457AD" w:rsidRPr="00573F3B">
        <w:rPr>
          <w:sz w:val="26"/>
          <w:szCs w:val="26"/>
          <w:lang w:val="en-US" w:eastAsia="en-US"/>
        </w:rPr>
        <w:t xml:space="preserve"> hồ sơ</w:t>
      </w:r>
      <w:r w:rsidRPr="00573F3B">
        <w:rPr>
          <w:sz w:val="26"/>
          <w:szCs w:val="26"/>
          <w:lang w:val="en-US" w:eastAsia="en-US"/>
        </w:rPr>
        <w:t xml:space="preserve"> trực tiếp </w:t>
      </w:r>
    </w:p>
    <w:p w:rsidR="00984DBE" w:rsidRPr="00573F3B" w:rsidRDefault="00984DBE" w:rsidP="002D0D47">
      <w:pPr>
        <w:spacing w:before="120" w:line="257" w:lineRule="auto"/>
        <w:ind w:firstLine="720"/>
        <w:jc w:val="both"/>
        <w:rPr>
          <w:rFonts w:eastAsia="Calibri"/>
          <w:b/>
          <w:color w:val="000000" w:themeColor="text1"/>
          <w:sz w:val="26"/>
          <w:szCs w:val="26"/>
          <w:lang w:val="en-US"/>
        </w:rPr>
      </w:pPr>
      <w:r w:rsidRPr="00573F3B">
        <w:rPr>
          <w:rFonts w:eastAsia="Calibri"/>
          <w:b/>
          <w:color w:val="000000" w:themeColor="text1"/>
          <w:sz w:val="26"/>
          <w:szCs w:val="26"/>
          <w:lang w:val="en-US"/>
        </w:rPr>
        <w:t>c) Thành phần hồ sơ:</w:t>
      </w:r>
    </w:p>
    <w:p w:rsidR="005C0D21" w:rsidRPr="00573F3B" w:rsidRDefault="00984DBE" w:rsidP="002D0D47">
      <w:pPr>
        <w:spacing w:before="120" w:line="257" w:lineRule="auto"/>
        <w:jc w:val="both"/>
        <w:rPr>
          <w:sz w:val="26"/>
          <w:szCs w:val="26"/>
        </w:rPr>
      </w:pPr>
      <w:r w:rsidRPr="00573F3B">
        <w:rPr>
          <w:sz w:val="26"/>
          <w:szCs w:val="26"/>
        </w:rPr>
        <w:tab/>
      </w:r>
      <w:r w:rsidR="00F47AFF">
        <w:rPr>
          <w:sz w:val="26"/>
          <w:szCs w:val="26"/>
        </w:rPr>
        <w:t>-</w:t>
      </w:r>
      <w:r w:rsidR="005C0D21" w:rsidRPr="00573F3B">
        <w:rPr>
          <w:sz w:val="26"/>
          <w:szCs w:val="26"/>
        </w:rPr>
        <w:t xml:space="preserve"> Bản chính hoặc bản sao giấy ra viện đối với người lao động hoặc con của người lao động điều trị nội trú. </w:t>
      </w:r>
      <w:r w:rsidR="005C0D21" w:rsidRPr="00573F3B">
        <w:rPr>
          <w:sz w:val="26"/>
          <w:szCs w:val="26"/>
          <w:shd w:val="solid" w:color="FFFFFF" w:fill="auto"/>
        </w:rPr>
        <w:t>Trường hợp</w:t>
      </w:r>
      <w:r w:rsidR="005C0D21" w:rsidRPr="00573F3B">
        <w:rPr>
          <w:sz w:val="26"/>
          <w:szCs w:val="26"/>
        </w:rPr>
        <w:t xml:space="preserve"> người lao động hoặc con của người lao động điều trị ngoại trú phải có giấy chứng nhận nghỉ việc hưởng bảo hiểm xã hội.</w:t>
      </w:r>
    </w:p>
    <w:p w:rsidR="005C0D21" w:rsidRPr="00573F3B" w:rsidRDefault="005C0D21" w:rsidP="002D0D47">
      <w:pPr>
        <w:spacing w:before="120" w:line="257" w:lineRule="auto"/>
        <w:jc w:val="both"/>
        <w:rPr>
          <w:sz w:val="26"/>
          <w:szCs w:val="26"/>
        </w:rPr>
      </w:pPr>
      <w:r w:rsidRPr="00573F3B">
        <w:rPr>
          <w:sz w:val="26"/>
          <w:szCs w:val="26"/>
        </w:rPr>
        <w:tab/>
      </w:r>
      <w:r w:rsidR="00F47AFF">
        <w:rPr>
          <w:sz w:val="26"/>
          <w:szCs w:val="26"/>
        </w:rPr>
        <w:t>-</w:t>
      </w:r>
      <w:r w:rsidRPr="00573F3B">
        <w:rPr>
          <w:sz w:val="26"/>
          <w:szCs w:val="26"/>
        </w:rPr>
        <w:t xml:space="preserve"> Trường hợp người lao động hoặc con của người lao động khám bệnh, chữa bệnh ở nước ngoài thì hồ sơ quy định </w:t>
      </w:r>
      <w:r w:rsidR="001740B1" w:rsidRPr="00573F3B">
        <w:rPr>
          <w:sz w:val="26"/>
          <w:szCs w:val="26"/>
        </w:rPr>
        <w:t xml:space="preserve">nêu trên </w:t>
      </w:r>
      <w:r w:rsidRPr="00573F3B">
        <w:rPr>
          <w:sz w:val="26"/>
          <w:szCs w:val="26"/>
        </w:rPr>
        <w:t>được thay bằng bản dịch tiếng Việt của giấy khám bệnh, chữa bệnh do cơ sở khám bệnh, chữa bệnh ở nước ngoài cấp.</w:t>
      </w:r>
    </w:p>
    <w:p w:rsidR="00984DBE" w:rsidRPr="00573F3B" w:rsidRDefault="005C0D21" w:rsidP="002D0D47">
      <w:pPr>
        <w:spacing w:before="120" w:line="257" w:lineRule="auto"/>
        <w:jc w:val="both"/>
        <w:rPr>
          <w:sz w:val="26"/>
          <w:szCs w:val="26"/>
        </w:rPr>
      </w:pPr>
      <w:r w:rsidRPr="00573F3B">
        <w:rPr>
          <w:sz w:val="26"/>
          <w:szCs w:val="26"/>
        </w:rPr>
        <w:tab/>
      </w:r>
      <w:r w:rsidR="00F47AFF">
        <w:rPr>
          <w:sz w:val="26"/>
          <w:szCs w:val="26"/>
        </w:rPr>
        <w:t>-</w:t>
      </w:r>
      <w:r w:rsidRPr="00573F3B">
        <w:rPr>
          <w:sz w:val="26"/>
          <w:szCs w:val="26"/>
        </w:rPr>
        <w:t xml:space="preserve"> Danh sách người lao động nghỉ việc hưởng chế độ ốm đau do ng</w:t>
      </w:r>
      <w:r w:rsidRPr="00573F3B">
        <w:rPr>
          <w:sz w:val="26"/>
          <w:szCs w:val="26"/>
          <w:shd w:val="solid" w:color="FFFFFF" w:fill="auto"/>
        </w:rPr>
        <w:t>ườ</w:t>
      </w:r>
      <w:r w:rsidRPr="00573F3B">
        <w:rPr>
          <w:sz w:val="26"/>
          <w:szCs w:val="26"/>
        </w:rPr>
        <w:t>i sử dụng lao động lập.</w:t>
      </w:r>
    </w:p>
    <w:p w:rsidR="004D418C" w:rsidRPr="00573F3B" w:rsidRDefault="00984DBE" w:rsidP="002D0D47">
      <w:pPr>
        <w:spacing w:before="120" w:line="257" w:lineRule="auto"/>
        <w:ind w:firstLine="720"/>
        <w:jc w:val="both"/>
        <w:rPr>
          <w:color w:val="000000" w:themeColor="text1"/>
          <w:sz w:val="26"/>
          <w:szCs w:val="26"/>
          <w:lang w:val="en-US"/>
        </w:rPr>
      </w:pPr>
      <w:r w:rsidRPr="00573F3B">
        <w:rPr>
          <w:b/>
          <w:color w:val="000000" w:themeColor="text1"/>
          <w:sz w:val="26"/>
          <w:szCs w:val="26"/>
          <w:lang w:val="en-US"/>
        </w:rPr>
        <w:t xml:space="preserve">d) Số lượng hồ sơ: </w:t>
      </w:r>
      <w:r w:rsidRPr="00573F3B">
        <w:rPr>
          <w:color w:val="000000" w:themeColor="text1"/>
          <w:sz w:val="26"/>
          <w:szCs w:val="26"/>
          <w:lang w:val="en-US"/>
        </w:rPr>
        <w:t>01 hồ sơ</w:t>
      </w:r>
    </w:p>
    <w:p w:rsidR="00D17C00" w:rsidRPr="00573F3B" w:rsidRDefault="004D418C" w:rsidP="002D0D47">
      <w:pPr>
        <w:spacing w:before="120" w:line="257" w:lineRule="auto"/>
        <w:ind w:firstLine="720"/>
        <w:jc w:val="both"/>
        <w:rPr>
          <w:color w:val="000000" w:themeColor="text1"/>
          <w:sz w:val="26"/>
          <w:szCs w:val="26"/>
          <w:lang w:val="en-US"/>
        </w:rPr>
      </w:pPr>
      <w:r w:rsidRPr="00573F3B">
        <w:rPr>
          <w:b/>
          <w:color w:val="000000" w:themeColor="text1"/>
          <w:sz w:val="26"/>
          <w:szCs w:val="26"/>
          <w:lang w:val="en-US"/>
        </w:rPr>
        <w:t>e</w:t>
      </w:r>
      <w:r w:rsidR="000B468B" w:rsidRPr="00573F3B">
        <w:rPr>
          <w:b/>
          <w:color w:val="000000" w:themeColor="text1"/>
          <w:sz w:val="26"/>
          <w:szCs w:val="26"/>
          <w:lang w:val="en-US"/>
        </w:rPr>
        <w:t xml:space="preserve">) Yêu cầu, điều kiện thực hiện thủ tục hành chính: </w:t>
      </w:r>
    </w:p>
    <w:p w:rsidR="00207760" w:rsidRPr="00573F3B" w:rsidRDefault="00D17C00" w:rsidP="002D0D47">
      <w:pPr>
        <w:spacing w:before="120" w:line="257" w:lineRule="auto"/>
        <w:jc w:val="both"/>
        <w:rPr>
          <w:sz w:val="26"/>
          <w:szCs w:val="26"/>
        </w:rPr>
      </w:pPr>
      <w:r w:rsidRPr="00573F3B">
        <w:rPr>
          <w:sz w:val="26"/>
          <w:szCs w:val="26"/>
        </w:rPr>
        <w:tab/>
      </w:r>
      <w:r w:rsidR="00F47AFF">
        <w:rPr>
          <w:sz w:val="26"/>
          <w:szCs w:val="26"/>
        </w:rPr>
        <w:t xml:space="preserve">* </w:t>
      </w:r>
      <w:r w:rsidR="00207760" w:rsidRPr="00573F3B">
        <w:rPr>
          <w:i/>
          <w:sz w:val="26"/>
          <w:szCs w:val="26"/>
        </w:rPr>
        <w:t>Trường hợp được hưởng chế độ ốm đau</w:t>
      </w:r>
      <w:r w:rsidR="00207760" w:rsidRPr="00573F3B">
        <w:rPr>
          <w:sz w:val="26"/>
          <w:szCs w:val="26"/>
        </w:rPr>
        <w:t>:</w:t>
      </w:r>
    </w:p>
    <w:p w:rsidR="00D17C00" w:rsidRPr="00573F3B" w:rsidRDefault="00207760" w:rsidP="002D0D47">
      <w:pPr>
        <w:spacing w:before="120" w:line="257" w:lineRule="auto"/>
        <w:jc w:val="both"/>
        <w:rPr>
          <w:sz w:val="26"/>
          <w:szCs w:val="26"/>
        </w:rPr>
      </w:pPr>
      <w:r w:rsidRPr="00573F3B">
        <w:rPr>
          <w:sz w:val="26"/>
          <w:szCs w:val="26"/>
        </w:rPr>
        <w:tab/>
        <w:t xml:space="preserve">- </w:t>
      </w:r>
      <w:r w:rsidR="004D418C" w:rsidRPr="00573F3B">
        <w:rPr>
          <w:sz w:val="26"/>
          <w:szCs w:val="26"/>
        </w:rPr>
        <w:t>Người lao động b</w:t>
      </w:r>
      <w:r w:rsidR="00D17C00" w:rsidRPr="00573F3B">
        <w:rPr>
          <w:sz w:val="26"/>
          <w:szCs w:val="26"/>
        </w:rPr>
        <w:t>ị ốm đau, tai nạn mà không phải là tai nạn lao động</w:t>
      </w:r>
      <w:r w:rsidRPr="00573F3B">
        <w:rPr>
          <w:sz w:val="26"/>
          <w:szCs w:val="26"/>
        </w:rPr>
        <w:t xml:space="preserve"> hoặc điều trị thương tật do tai nạn lao động, bệnh nghề nghiệp phải nghỉ việc</w:t>
      </w:r>
      <w:r w:rsidR="00D17C00" w:rsidRPr="00573F3B">
        <w:rPr>
          <w:sz w:val="26"/>
          <w:szCs w:val="26"/>
        </w:rPr>
        <w:t xml:space="preserve"> và có xác nhận của cơ sở khám bệnh, chữa bệnh có thẩm quyền theo quy định của Bộ Y tế. </w:t>
      </w:r>
    </w:p>
    <w:p w:rsidR="00D17C00" w:rsidRPr="00573F3B" w:rsidRDefault="00D17C00" w:rsidP="002D0D47">
      <w:pPr>
        <w:spacing w:before="120" w:line="257" w:lineRule="auto"/>
        <w:jc w:val="both"/>
        <w:rPr>
          <w:sz w:val="26"/>
          <w:szCs w:val="26"/>
        </w:rPr>
      </w:pPr>
      <w:r w:rsidRPr="00573F3B">
        <w:rPr>
          <w:sz w:val="26"/>
          <w:szCs w:val="26"/>
        </w:rPr>
        <w:tab/>
      </w:r>
      <w:r w:rsidR="00207760" w:rsidRPr="00573F3B">
        <w:rPr>
          <w:sz w:val="26"/>
          <w:szCs w:val="26"/>
        </w:rPr>
        <w:t xml:space="preserve">- </w:t>
      </w:r>
      <w:r w:rsidRPr="00573F3B">
        <w:rPr>
          <w:sz w:val="26"/>
          <w:szCs w:val="26"/>
        </w:rPr>
        <w:t>Người lao động phải nghỉ việc để chăm sóc con dưới 07 tuổi bị ốm đau và có xác nhận của cơ sở khám bệnh, chữa bệnh có thẩm quyền.</w:t>
      </w:r>
    </w:p>
    <w:p w:rsidR="00207760" w:rsidRPr="00573F3B" w:rsidRDefault="00207760" w:rsidP="002D0D47">
      <w:pPr>
        <w:spacing w:before="120" w:line="257" w:lineRule="auto"/>
        <w:jc w:val="both"/>
        <w:rPr>
          <w:i/>
          <w:sz w:val="26"/>
          <w:szCs w:val="26"/>
        </w:rPr>
      </w:pPr>
      <w:r w:rsidRPr="00573F3B">
        <w:rPr>
          <w:sz w:val="26"/>
          <w:szCs w:val="26"/>
        </w:rPr>
        <w:tab/>
      </w:r>
      <w:r w:rsidR="00F47AFF">
        <w:rPr>
          <w:sz w:val="26"/>
          <w:szCs w:val="26"/>
        </w:rPr>
        <w:t xml:space="preserve">* </w:t>
      </w:r>
      <w:r w:rsidRPr="00573F3B">
        <w:rPr>
          <w:i/>
          <w:sz w:val="26"/>
          <w:szCs w:val="26"/>
        </w:rPr>
        <w:t>Trường hợp không giải quyết chế độ ốm đau:</w:t>
      </w:r>
    </w:p>
    <w:p w:rsidR="00D17C00" w:rsidRPr="00573F3B" w:rsidRDefault="00D17C00" w:rsidP="002D0D47">
      <w:pPr>
        <w:spacing w:before="120" w:line="257" w:lineRule="auto"/>
        <w:jc w:val="both"/>
        <w:rPr>
          <w:sz w:val="26"/>
          <w:szCs w:val="26"/>
        </w:rPr>
      </w:pPr>
      <w:r w:rsidRPr="00573F3B">
        <w:rPr>
          <w:sz w:val="26"/>
          <w:szCs w:val="26"/>
        </w:rPr>
        <w:tab/>
      </w:r>
      <w:r w:rsidR="00F47AFF">
        <w:rPr>
          <w:sz w:val="26"/>
          <w:szCs w:val="26"/>
        </w:rPr>
        <w:t>- N</w:t>
      </w:r>
      <w:r w:rsidR="00207760" w:rsidRPr="00573F3B">
        <w:rPr>
          <w:sz w:val="26"/>
          <w:szCs w:val="26"/>
        </w:rPr>
        <w:t>gười lao động bị</w:t>
      </w:r>
      <w:r w:rsidRPr="00573F3B">
        <w:rPr>
          <w:sz w:val="26"/>
          <w:szCs w:val="26"/>
        </w:rPr>
        <w:t xml:space="preserve"> ốm đau, tai nạn phải nghỉ việc do tự hủy hoại sức khỏe do say rượu hoặc sử dụng chất ma túy, tiền chất ma túy theo </w:t>
      </w:r>
      <w:r w:rsidR="00207760" w:rsidRPr="00573F3B">
        <w:rPr>
          <w:sz w:val="26"/>
          <w:szCs w:val="26"/>
        </w:rPr>
        <w:t>D</w:t>
      </w:r>
      <w:r w:rsidRPr="00573F3B">
        <w:rPr>
          <w:sz w:val="26"/>
          <w:szCs w:val="26"/>
        </w:rPr>
        <w:t>anh mục</w:t>
      </w:r>
      <w:r w:rsidR="00207760" w:rsidRPr="00573F3B">
        <w:rPr>
          <w:sz w:val="26"/>
          <w:szCs w:val="26"/>
        </w:rPr>
        <w:t xml:space="preserve"> ban hành kèm theo Nghị định số 82/2013/NĐ-CP ngày 19 tháng 7 năm 2013 của Chính phủ ban hành các danh mục chất ma túy và tiền chất và Nghị định số 126/2015/NĐ-CP ngày 19 tháng 7 năm 2013 của Chính phủ sửa đổi, bổ sung Danh mục các chất ma túy và tiền chất ban hành kèm theo Nghị định số 82/2013/NĐ-CP ngày 19 tháng 7 năm 2013.</w:t>
      </w:r>
    </w:p>
    <w:p w:rsidR="00207760" w:rsidRPr="00F47AFF" w:rsidRDefault="00207760" w:rsidP="002D0D47">
      <w:pPr>
        <w:spacing w:before="120" w:line="276" w:lineRule="auto"/>
        <w:jc w:val="both"/>
        <w:rPr>
          <w:spacing w:val="-4"/>
          <w:sz w:val="26"/>
          <w:szCs w:val="26"/>
        </w:rPr>
      </w:pPr>
      <w:r w:rsidRPr="00573F3B">
        <w:rPr>
          <w:sz w:val="26"/>
          <w:szCs w:val="26"/>
        </w:rPr>
        <w:lastRenderedPageBreak/>
        <w:tab/>
      </w:r>
      <w:r w:rsidR="00F47AFF" w:rsidRPr="00F47AFF">
        <w:rPr>
          <w:spacing w:val="-4"/>
          <w:sz w:val="26"/>
          <w:szCs w:val="26"/>
        </w:rPr>
        <w:t xml:space="preserve">- </w:t>
      </w:r>
      <w:r w:rsidRPr="00F47AFF">
        <w:rPr>
          <w:spacing w:val="-4"/>
          <w:sz w:val="26"/>
          <w:szCs w:val="26"/>
        </w:rPr>
        <w:t>Người lao động nghỉ việc điều trị lần đầu do tai nạn lao động, bệnh nghề nghiệp.</w:t>
      </w:r>
    </w:p>
    <w:p w:rsidR="00207760" w:rsidRPr="00573F3B" w:rsidRDefault="00207760" w:rsidP="002D0D47">
      <w:pPr>
        <w:spacing w:before="120" w:line="276" w:lineRule="auto"/>
        <w:jc w:val="both"/>
        <w:rPr>
          <w:sz w:val="26"/>
          <w:szCs w:val="26"/>
        </w:rPr>
      </w:pPr>
      <w:r w:rsidRPr="00573F3B">
        <w:rPr>
          <w:sz w:val="26"/>
          <w:szCs w:val="26"/>
        </w:rPr>
        <w:tab/>
      </w:r>
      <w:r w:rsidR="00F47AFF">
        <w:rPr>
          <w:sz w:val="26"/>
          <w:szCs w:val="26"/>
        </w:rPr>
        <w:t xml:space="preserve">- </w:t>
      </w:r>
      <w:r w:rsidRPr="00573F3B">
        <w:rPr>
          <w:sz w:val="26"/>
          <w:szCs w:val="26"/>
        </w:rPr>
        <w:t>Người lao động bị ốm đau, tai nạn mà không phải là tai nạn lao động trong thời gia</w:t>
      </w:r>
      <w:r w:rsidR="00DF6EF8" w:rsidRPr="00573F3B">
        <w:rPr>
          <w:sz w:val="26"/>
          <w:szCs w:val="26"/>
        </w:rPr>
        <w:t>n</w:t>
      </w:r>
      <w:r w:rsidRPr="00573F3B">
        <w:rPr>
          <w:sz w:val="26"/>
          <w:szCs w:val="26"/>
        </w:rPr>
        <w:t xml:space="preserve"> đang nghỉ phép hằng năm, nghỉ việc riêng, nghỉ không hưởng lương theo quy định của pháp luật lao động; nghỉ việc hưởng chế độ thai sản theo quy định của pháp luật về bảo hiểm xã hội.</w:t>
      </w:r>
    </w:p>
    <w:p w:rsidR="00F47AFF" w:rsidRDefault="004D418C" w:rsidP="002D0D47">
      <w:pPr>
        <w:spacing w:before="120" w:line="276" w:lineRule="auto"/>
        <w:ind w:firstLine="720"/>
        <w:jc w:val="both"/>
        <w:rPr>
          <w:b/>
          <w:color w:val="000000" w:themeColor="text1"/>
          <w:sz w:val="26"/>
          <w:szCs w:val="26"/>
          <w:lang w:val="en-US"/>
        </w:rPr>
      </w:pPr>
      <w:r w:rsidRPr="00573F3B">
        <w:rPr>
          <w:b/>
          <w:color w:val="000000" w:themeColor="text1"/>
          <w:sz w:val="26"/>
          <w:szCs w:val="26"/>
          <w:lang w:val="en-US"/>
        </w:rPr>
        <w:t>g</w:t>
      </w:r>
      <w:r w:rsidR="00984DBE" w:rsidRPr="00573F3B">
        <w:rPr>
          <w:b/>
          <w:color w:val="000000" w:themeColor="text1"/>
          <w:sz w:val="26"/>
          <w:szCs w:val="26"/>
          <w:lang w:val="en-US"/>
        </w:rPr>
        <w:t xml:space="preserve">) Đối tượng thực hiện thủ tục hành chính: </w:t>
      </w:r>
    </w:p>
    <w:p w:rsidR="00984DBE" w:rsidRPr="00573F3B" w:rsidRDefault="00984DBE" w:rsidP="002D0D47">
      <w:pPr>
        <w:spacing w:before="120" w:line="276" w:lineRule="auto"/>
        <w:ind w:firstLine="720"/>
        <w:jc w:val="both"/>
        <w:rPr>
          <w:bCs/>
          <w:color w:val="000000" w:themeColor="text1"/>
          <w:sz w:val="26"/>
          <w:szCs w:val="26"/>
          <w:lang w:val="en-US"/>
        </w:rPr>
      </w:pPr>
      <w:r w:rsidRPr="00573F3B">
        <w:rPr>
          <w:rFonts w:eastAsia="Calibri"/>
          <w:color w:val="000000" w:themeColor="text1"/>
          <w:sz w:val="26"/>
          <w:szCs w:val="26"/>
          <w:lang w:val="en-US"/>
        </w:rPr>
        <w:t>Người lao động</w:t>
      </w:r>
      <w:r w:rsidR="005C0D21" w:rsidRPr="00573F3B">
        <w:rPr>
          <w:rFonts w:eastAsia="Calibri"/>
          <w:color w:val="000000" w:themeColor="text1"/>
          <w:sz w:val="26"/>
          <w:szCs w:val="26"/>
          <w:lang w:val="en-US"/>
        </w:rPr>
        <w:t>, người sử dụng lao động.</w:t>
      </w:r>
    </w:p>
    <w:p w:rsidR="00F47AFF" w:rsidRDefault="004D418C" w:rsidP="002D0D47">
      <w:pPr>
        <w:spacing w:before="120" w:line="276" w:lineRule="auto"/>
        <w:ind w:firstLine="720"/>
        <w:jc w:val="both"/>
        <w:rPr>
          <w:color w:val="000000" w:themeColor="text1"/>
          <w:sz w:val="26"/>
          <w:szCs w:val="26"/>
          <w:lang w:val="en-US"/>
        </w:rPr>
      </w:pPr>
      <w:r w:rsidRPr="00573F3B">
        <w:rPr>
          <w:b/>
          <w:color w:val="000000" w:themeColor="text1"/>
          <w:sz w:val="26"/>
          <w:szCs w:val="26"/>
          <w:lang w:val="en-US"/>
        </w:rPr>
        <w:t>h</w:t>
      </w:r>
      <w:r w:rsidR="00984DBE" w:rsidRPr="00573F3B">
        <w:rPr>
          <w:b/>
          <w:color w:val="000000" w:themeColor="text1"/>
          <w:sz w:val="26"/>
          <w:szCs w:val="26"/>
          <w:lang w:val="en-US"/>
        </w:rPr>
        <w:t>) Cơ quan thực hiện thủ tục hành chính:</w:t>
      </w:r>
    </w:p>
    <w:p w:rsidR="00984DBE" w:rsidRPr="00573F3B" w:rsidRDefault="00984DBE" w:rsidP="002D0D47">
      <w:pPr>
        <w:spacing w:before="120" w:line="276" w:lineRule="auto"/>
        <w:ind w:firstLine="720"/>
        <w:jc w:val="both"/>
        <w:rPr>
          <w:color w:val="000000" w:themeColor="text1"/>
          <w:sz w:val="26"/>
          <w:szCs w:val="26"/>
          <w:lang w:val="en-US"/>
        </w:rPr>
      </w:pPr>
      <w:r w:rsidRPr="00573F3B">
        <w:rPr>
          <w:color w:val="000000" w:themeColor="text1"/>
          <w:sz w:val="26"/>
          <w:szCs w:val="26"/>
          <w:lang w:val="en-US"/>
        </w:rPr>
        <w:t>Cơ quan bảo hiểm xã hội theo phân cấp của Bảo hiểm xã hội Việt Nam</w:t>
      </w:r>
    </w:p>
    <w:p w:rsidR="00C61CD3" w:rsidRDefault="004D418C" w:rsidP="002D0D47">
      <w:pPr>
        <w:spacing w:before="120" w:line="276" w:lineRule="auto"/>
        <w:ind w:firstLine="720"/>
        <w:jc w:val="both"/>
        <w:rPr>
          <w:b/>
          <w:color w:val="000000" w:themeColor="text1"/>
          <w:sz w:val="26"/>
          <w:szCs w:val="26"/>
          <w:lang w:val="en-US"/>
        </w:rPr>
      </w:pPr>
      <w:r w:rsidRPr="00573F3B">
        <w:rPr>
          <w:b/>
          <w:color w:val="000000" w:themeColor="text1"/>
          <w:sz w:val="26"/>
          <w:szCs w:val="26"/>
          <w:lang w:val="en-US"/>
        </w:rPr>
        <w:t>i</w:t>
      </w:r>
      <w:r w:rsidR="00984DBE" w:rsidRPr="00573F3B">
        <w:rPr>
          <w:b/>
          <w:color w:val="000000" w:themeColor="text1"/>
          <w:sz w:val="26"/>
          <w:szCs w:val="26"/>
          <w:lang w:val="en-US"/>
        </w:rPr>
        <w:t xml:space="preserve">) Kết quả thực hiện thủ tục hành chính: </w:t>
      </w:r>
    </w:p>
    <w:p w:rsidR="00984DBE" w:rsidRPr="00C61CD3" w:rsidRDefault="00C61CD3" w:rsidP="002D0D47">
      <w:pPr>
        <w:spacing w:before="120" w:line="276" w:lineRule="auto"/>
        <w:ind w:firstLine="720"/>
        <w:jc w:val="both"/>
        <w:rPr>
          <w:rFonts w:eastAsia="Calibri"/>
          <w:color w:val="000000" w:themeColor="text1"/>
          <w:spacing w:val="-4"/>
          <w:sz w:val="26"/>
          <w:szCs w:val="26"/>
          <w:lang w:val="en-US"/>
        </w:rPr>
      </w:pPr>
      <w:r w:rsidRPr="00C61CD3">
        <w:rPr>
          <w:spacing w:val="-4"/>
          <w:sz w:val="26"/>
          <w:szCs w:val="26"/>
        </w:rPr>
        <w:t>Danh sách giải quyết hưởng chế độ ốm đau, thai sản, dưỡng sức, phục hồi sức khỏe.</w:t>
      </w:r>
    </w:p>
    <w:p w:rsidR="00984DBE" w:rsidRPr="00573F3B" w:rsidRDefault="004D418C" w:rsidP="002D0D47">
      <w:pPr>
        <w:spacing w:before="120" w:line="276" w:lineRule="auto"/>
        <w:ind w:firstLine="720"/>
        <w:jc w:val="both"/>
        <w:rPr>
          <w:rFonts w:eastAsia="Calibri"/>
          <w:color w:val="000000" w:themeColor="text1"/>
          <w:sz w:val="26"/>
          <w:szCs w:val="26"/>
          <w:lang w:val="en-US"/>
        </w:rPr>
      </w:pPr>
      <w:r w:rsidRPr="00573F3B">
        <w:rPr>
          <w:rFonts w:eastAsia="Calibri"/>
          <w:b/>
          <w:color w:val="000000" w:themeColor="text1"/>
          <w:sz w:val="26"/>
          <w:szCs w:val="26"/>
          <w:lang w:val="en-US"/>
        </w:rPr>
        <w:t>k</w:t>
      </w:r>
      <w:r w:rsidR="00984DBE" w:rsidRPr="00573F3B">
        <w:rPr>
          <w:rFonts w:eastAsia="Calibri"/>
          <w:b/>
          <w:color w:val="000000" w:themeColor="text1"/>
          <w:sz w:val="26"/>
          <w:szCs w:val="26"/>
          <w:lang w:val="en-US"/>
        </w:rPr>
        <w:t>) Lệ phí:</w:t>
      </w:r>
      <w:r w:rsidR="00984DBE" w:rsidRPr="00573F3B">
        <w:rPr>
          <w:rFonts w:eastAsia="Calibri"/>
          <w:color w:val="000000" w:themeColor="text1"/>
          <w:sz w:val="26"/>
          <w:szCs w:val="26"/>
          <w:lang w:val="en-US"/>
        </w:rPr>
        <w:t xml:space="preserve"> Không.</w:t>
      </w:r>
    </w:p>
    <w:p w:rsidR="00C3406E" w:rsidRDefault="004D418C" w:rsidP="002D0D47">
      <w:pPr>
        <w:spacing w:before="120" w:line="276" w:lineRule="auto"/>
        <w:ind w:firstLine="720"/>
        <w:jc w:val="both"/>
        <w:rPr>
          <w:b/>
          <w:color w:val="000000" w:themeColor="text1"/>
          <w:sz w:val="26"/>
          <w:szCs w:val="26"/>
          <w:lang w:val="en-US"/>
        </w:rPr>
      </w:pPr>
      <w:r w:rsidRPr="00573F3B">
        <w:rPr>
          <w:b/>
          <w:color w:val="000000" w:themeColor="text1"/>
          <w:sz w:val="26"/>
          <w:szCs w:val="26"/>
          <w:lang w:val="en-US"/>
        </w:rPr>
        <w:t>l</w:t>
      </w:r>
      <w:r w:rsidR="00984DBE" w:rsidRPr="00573F3B">
        <w:rPr>
          <w:b/>
          <w:color w:val="000000" w:themeColor="text1"/>
          <w:sz w:val="26"/>
          <w:szCs w:val="26"/>
          <w:lang w:val="en-US"/>
        </w:rPr>
        <w:t xml:space="preserve">) Tên mẫu đơn, mẫu tờ khai: </w:t>
      </w:r>
    </w:p>
    <w:p w:rsidR="00984DBE" w:rsidRPr="00573F3B" w:rsidRDefault="00984DBE" w:rsidP="002D0D47">
      <w:pPr>
        <w:spacing w:before="120" w:line="276" w:lineRule="auto"/>
        <w:ind w:firstLine="720"/>
        <w:jc w:val="both"/>
        <w:rPr>
          <w:iCs/>
          <w:color w:val="000000" w:themeColor="text1"/>
          <w:sz w:val="26"/>
          <w:szCs w:val="26"/>
          <w:lang w:val="en-US"/>
        </w:rPr>
      </w:pPr>
      <w:r w:rsidRPr="00573F3B">
        <w:rPr>
          <w:iCs/>
          <w:color w:val="000000" w:themeColor="text1"/>
          <w:sz w:val="26"/>
          <w:szCs w:val="26"/>
          <w:lang w:val="en-US"/>
        </w:rPr>
        <w:t>Theo quy định của Bảo hiểm xã hội Việt Nam</w:t>
      </w:r>
      <w:r w:rsidR="005C0D21" w:rsidRPr="00573F3B">
        <w:rPr>
          <w:iCs/>
          <w:color w:val="000000" w:themeColor="text1"/>
          <w:sz w:val="26"/>
          <w:szCs w:val="26"/>
          <w:lang w:val="en-US"/>
        </w:rPr>
        <w:t>, Bộ Y tế.</w:t>
      </w:r>
    </w:p>
    <w:p w:rsidR="00456325" w:rsidRPr="00573F3B" w:rsidRDefault="005C0D21" w:rsidP="002D0D47">
      <w:pPr>
        <w:spacing w:before="120" w:line="276" w:lineRule="auto"/>
        <w:jc w:val="both"/>
        <w:rPr>
          <w:b/>
          <w:iCs/>
          <w:color w:val="000000" w:themeColor="text1"/>
          <w:sz w:val="26"/>
          <w:szCs w:val="26"/>
          <w:lang w:val="en-US"/>
        </w:rPr>
      </w:pPr>
      <w:r w:rsidRPr="00573F3B">
        <w:rPr>
          <w:b/>
          <w:iCs/>
          <w:color w:val="000000" w:themeColor="text1"/>
          <w:sz w:val="26"/>
          <w:szCs w:val="26"/>
          <w:lang w:val="en-US"/>
        </w:rPr>
        <w:tab/>
      </w:r>
      <w:r w:rsidR="004D418C" w:rsidRPr="00573F3B">
        <w:rPr>
          <w:b/>
          <w:iCs/>
          <w:color w:val="000000" w:themeColor="text1"/>
          <w:sz w:val="26"/>
          <w:szCs w:val="26"/>
          <w:lang w:val="en-US"/>
        </w:rPr>
        <w:t>m</w:t>
      </w:r>
      <w:r w:rsidR="00984DBE" w:rsidRPr="00573F3B">
        <w:rPr>
          <w:b/>
          <w:iCs/>
          <w:color w:val="000000" w:themeColor="text1"/>
          <w:sz w:val="26"/>
          <w:szCs w:val="26"/>
          <w:lang w:val="en-US"/>
        </w:rPr>
        <w:t xml:space="preserve">) Căn cứ pháp lý: </w:t>
      </w:r>
    </w:p>
    <w:p w:rsidR="005C0D21" w:rsidRPr="00573F3B" w:rsidRDefault="00456325" w:rsidP="002D0D47">
      <w:pPr>
        <w:spacing w:before="120" w:line="276" w:lineRule="auto"/>
        <w:jc w:val="both"/>
        <w:rPr>
          <w:iCs/>
          <w:color w:val="000000" w:themeColor="text1"/>
          <w:sz w:val="26"/>
          <w:szCs w:val="26"/>
          <w:lang w:val="en-US"/>
        </w:rPr>
      </w:pPr>
      <w:r w:rsidRPr="00573F3B">
        <w:rPr>
          <w:b/>
          <w:iCs/>
          <w:color w:val="000000" w:themeColor="text1"/>
          <w:sz w:val="26"/>
          <w:szCs w:val="26"/>
          <w:lang w:val="en-US"/>
        </w:rPr>
        <w:tab/>
      </w:r>
      <w:r w:rsidR="00984DBE" w:rsidRPr="00573F3B">
        <w:rPr>
          <w:iCs/>
          <w:color w:val="000000" w:themeColor="text1"/>
          <w:sz w:val="26"/>
          <w:szCs w:val="26"/>
          <w:lang w:val="en-US"/>
        </w:rPr>
        <w:t>Luật Bảo hiểm xã hội ngày 20 tháng 11 năm 2014.</w:t>
      </w:r>
    </w:p>
    <w:p w:rsidR="00207760" w:rsidRPr="00573F3B" w:rsidRDefault="00207760" w:rsidP="002D0D47">
      <w:pPr>
        <w:spacing w:before="120" w:line="276" w:lineRule="auto"/>
        <w:jc w:val="both"/>
        <w:rPr>
          <w:iCs/>
          <w:color w:val="000000" w:themeColor="text1"/>
          <w:sz w:val="26"/>
          <w:szCs w:val="26"/>
          <w:lang w:val="en-US"/>
        </w:rPr>
      </w:pPr>
      <w:r w:rsidRPr="00573F3B">
        <w:rPr>
          <w:iCs/>
          <w:color w:val="000000" w:themeColor="text1"/>
          <w:sz w:val="26"/>
          <w:szCs w:val="26"/>
          <w:lang w:val="en-US"/>
        </w:rPr>
        <w:tab/>
      </w:r>
      <w:r w:rsidR="008F32B2">
        <w:rPr>
          <w:iCs/>
          <w:color w:val="000000" w:themeColor="text1"/>
          <w:sz w:val="26"/>
          <w:szCs w:val="26"/>
          <w:lang w:val="en-US"/>
        </w:rPr>
        <w:t xml:space="preserve">Thông tư số 59/2015/TT-BLĐTBXH </w:t>
      </w:r>
      <w:r w:rsidR="00456325" w:rsidRPr="00573F3B">
        <w:rPr>
          <w:iCs/>
          <w:color w:val="000000" w:themeColor="text1"/>
          <w:sz w:val="26"/>
          <w:szCs w:val="26"/>
          <w:lang w:val="en-US"/>
        </w:rPr>
        <w:t>ngày 29 tháng 12 năm 2015 của Bộ Lao động – Thương binh và Xã hội quy định chi tiết và hướng</w:t>
      </w:r>
      <w:r w:rsidR="00275265">
        <w:rPr>
          <w:iCs/>
          <w:color w:val="000000" w:themeColor="text1"/>
          <w:sz w:val="26"/>
          <w:szCs w:val="26"/>
          <w:lang w:val="en-US"/>
        </w:rPr>
        <w:t xml:space="preserve"> dẫn </w:t>
      </w:r>
      <w:r w:rsidR="00456325" w:rsidRPr="00573F3B">
        <w:rPr>
          <w:iCs/>
          <w:color w:val="000000" w:themeColor="text1"/>
          <w:sz w:val="26"/>
          <w:szCs w:val="26"/>
          <w:lang w:val="en-US"/>
        </w:rPr>
        <w:t>thi hành một số điều của Luật bảo hiểm xã hội về bảo hiểm xã hội bắt buộc</w:t>
      </w:r>
      <w:r w:rsidR="00F344BC" w:rsidRPr="00573F3B">
        <w:rPr>
          <w:iCs/>
          <w:color w:val="000000" w:themeColor="text1"/>
          <w:sz w:val="26"/>
          <w:szCs w:val="26"/>
          <w:lang w:val="en-US"/>
        </w:rPr>
        <w:t>.</w:t>
      </w:r>
    </w:p>
    <w:p w:rsidR="00D61D30" w:rsidRPr="00573F3B" w:rsidRDefault="00D61D30" w:rsidP="00573F3B">
      <w:pPr>
        <w:spacing w:before="120" w:line="264" w:lineRule="auto"/>
        <w:jc w:val="both"/>
        <w:rPr>
          <w:iCs/>
          <w:color w:val="000000" w:themeColor="text1"/>
          <w:sz w:val="26"/>
          <w:szCs w:val="26"/>
          <w:lang w:val="en-US"/>
        </w:rPr>
      </w:pPr>
      <w:r w:rsidRPr="00573F3B">
        <w:rPr>
          <w:iCs/>
          <w:color w:val="000000" w:themeColor="text1"/>
          <w:sz w:val="26"/>
          <w:szCs w:val="26"/>
          <w:lang w:val="en-US"/>
        </w:rPr>
        <w:br w:type="page"/>
      </w:r>
    </w:p>
    <w:p w:rsidR="00D61D30" w:rsidRPr="00573F3B" w:rsidRDefault="00D61D30" w:rsidP="002D0D47">
      <w:pPr>
        <w:spacing w:before="120" w:line="271" w:lineRule="auto"/>
        <w:ind w:firstLine="720"/>
        <w:jc w:val="both"/>
        <w:rPr>
          <w:rFonts w:eastAsia="Calibri"/>
          <w:b/>
          <w:color w:val="000000" w:themeColor="text1"/>
          <w:sz w:val="26"/>
          <w:szCs w:val="26"/>
          <w:lang w:val="en-US"/>
        </w:rPr>
      </w:pPr>
      <w:r w:rsidRPr="00573F3B">
        <w:rPr>
          <w:b/>
          <w:bCs/>
          <w:color w:val="000000" w:themeColor="text1"/>
          <w:sz w:val="26"/>
          <w:szCs w:val="26"/>
          <w:lang w:val="en-US"/>
        </w:rPr>
        <w:lastRenderedPageBreak/>
        <w:t xml:space="preserve">7. </w:t>
      </w:r>
      <w:r w:rsidRPr="00573F3B">
        <w:rPr>
          <w:b/>
          <w:color w:val="000000" w:themeColor="text1"/>
          <w:sz w:val="26"/>
          <w:szCs w:val="26"/>
          <w:lang w:val="en-US"/>
        </w:rPr>
        <w:t>Tên thủ tục hành chính “</w:t>
      </w:r>
      <w:r w:rsidRPr="00573F3B">
        <w:rPr>
          <w:rFonts w:eastAsia="Calibri"/>
          <w:b/>
          <w:color w:val="000000" w:themeColor="text1"/>
          <w:sz w:val="26"/>
          <w:szCs w:val="26"/>
          <w:lang w:val="en-US"/>
        </w:rPr>
        <w:t>Hưởng chế độ thai sản đối với lao động nữ mang thai, lao động nữ mang thai hộ khi khám thai, sẩy thai, nạo hút thai, thai chết lưu hoặc phá thai bệnh lý, người lao động thực hiện biện pháp tránh thai</w:t>
      </w:r>
      <w:r w:rsidR="00C3406E">
        <w:rPr>
          <w:rFonts w:eastAsia="Calibri"/>
          <w:b/>
          <w:color w:val="000000" w:themeColor="text1"/>
          <w:sz w:val="26"/>
          <w:szCs w:val="26"/>
          <w:lang w:val="en-US"/>
        </w:rPr>
        <w:t>”.</w:t>
      </w:r>
    </w:p>
    <w:p w:rsidR="00D61D30" w:rsidRPr="00573F3B" w:rsidRDefault="00D61D30" w:rsidP="002D0D47">
      <w:pPr>
        <w:spacing w:before="120" w:line="271" w:lineRule="auto"/>
        <w:ind w:firstLine="720"/>
        <w:jc w:val="both"/>
        <w:rPr>
          <w:color w:val="000000" w:themeColor="text1"/>
          <w:sz w:val="26"/>
          <w:szCs w:val="26"/>
          <w:lang w:val="en-US"/>
        </w:rPr>
      </w:pPr>
      <w:r w:rsidRPr="00573F3B">
        <w:rPr>
          <w:rFonts w:eastAsia="Calibri"/>
          <w:b/>
          <w:color w:val="000000" w:themeColor="text1"/>
          <w:sz w:val="26"/>
          <w:szCs w:val="26"/>
          <w:lang w:val="en-US"/>
        </w:rPr>
        <w:t>a) Trình tự thực hiện và thời hạn giải quyết:</w:t>
      </w:r>
    </w:p>
    <w:p w:rsidR="00C3406E" w:rsidRDefault="00D61D30" w:rsidP="002D0D47">
      <w:pPr>
        <w:spacing w:before="120" w:line="271" w:lineRule="auto"/>
        <w:jc w:val="both"/>
        <w:rPr>
          <w:sz w:val="26"/>
          <w:szCs w:val="26"/>
        </w:rPr>
      </w:pPr>
      <w:r w:rsidRPr="00573F3B">
        <w:rPr>
          <w:sz w:val="26"/>
          <w:szCs w:val="26"/>
        </w:rPr>
        <w:tab/>
        <w:t xml:space="preserve">Bước 1: </w:t>
      </w:r>
    </w:p>
    <w:p w:rsidR="00D61D30" w:rsidRPr="00573F3B" w:rsidRDefault="00D61D30" w:rsidP="002D0D47">
      <w:pPr>
        <w:spacing w:before="120" w:line="271" w:lineRule="auto"/>
        <w:ind w:firstLine="720"/>
        <w:jc w:val="both"/>
        <w:rPr>
          <w:sz w:val="26"/>
          <w:szCs w:val="26"/>
        </w:rPr>
      </w:pPr>
      <w:r w:rsidRPr="00573F3B">
        <w:rPr>
          <w:sz w:val="26"/>
          <w:szCs w:val="26"/>
        </w:rPr>
        <w:t>Người lao động có trách nhiệm nộp hồ sơ theo quy định cho người sử dụng lao động nhưng không quá 45 ngày kể từ ngày trở lại làm việc.</w:t>
      </w:r>
    </w:p>
    <w:p w:rsidR="00C3406E" w:rsidRDefault="00D61D30" w:rsidP="002D0D47">
      <w:pPr>
        <w:spacing w:before="120" w:line="271" w:lineRule="auto"/>
        <w:ind w:firstLine="720"/>
        <w:jc w:val="both"/>
        <w:rPr>
          <w:sz w:val="26"/>
          <w:szCs w:val="26"/>
        </w:rPr>
      </w:pPr>
      <w:r w:rsidRPr="00573F3B">
        <w:rPr>
          <w:sz w:val="26"/>
          <w:szCs w:val="26"/>
        </w:rPr>
        <w:t xml:space="preserve">Bước 2: </w:t>
      </w:r>
    </w:p>
    <w:p w:rsidR="00D61D30" w:rsidRPr="00C3406E" w:rsidRDefault="00D61D30" w:rsidP="002D0D47">
      <w:pPr>
        <w:spacing w:before="120" w:line="271" w:lineRule="auto"/>
        <w:ind w:firstLine="720"/>
        <w:jc w:val="both"/>
        <w:rPr>
          <w:spacing w:val="-4"/>
          <w:sz w:val="26"/>
          <w:szCs w:val="26"/>
        </w:rPr>
      </w:pPr>
      <w:r w:rsidRPr="00C3406E">
        <w:rPr>
          <w:spacing w:val="-4"/>
          <w:sz w:val="26"/>
          <w:szCs w:val="26"/>
        </w:rPr>
        <w:t>Trong thời hạn 10 ngày kể từ ngày nhận đủ hồ sơ từ người lao động, ng</w:t>
      </w:r>
      <w:r w:rsidRPr="00C3406E">
        <w:rPr>
          <w:spacing w:val="-4"/>
          <w:sz w:val="26"/>
          <w:szCs w:val="26"/>
          <w:shd w:val="solid" w:color="FFFFFF" w:fill="auto"/>
        </w:rPr>
        <w:t>ườ</w:t>
      </w:r>
      <w:r w:rsidRPr="00C3406E">
        <w:rPr>
          <w:spacing w:val="-4"/>
          <w:sz w:val="26"/>
          <w:szCs w:val="26"/>
        </w:rPr>
        <w:t>i sử dụng lao động có trách nhiệm lập hồ sơ theo quy định nộp cho cơ quan bảo hiểm xã hội.</w:t>
      </w:r>
    </w:p>
    <w:p w:rsidR="00C3406E" w:rsidRDefault="00D61D30" w:rsidP="002D0D47">
      <w:pPr>
        <w:spacing w:before="120" w:line="271" w:lineRule="auto"/>
        <w:jc w:val="both"/>
        <w:rPr>
          <w:sz w:val="26"/>
          <w:szCs w:val="26"/>
        </w:rPr>
      </w:pPr>
      <w:r w:rsidRPr="00573F3B">
        <w:rPr>
          <w:sz w:val="26"/>
          <w:szCs w:val="26"/>
        </w:rPr>
        <w:tab/>
        <w:t xml:space="preserve">Bước 3: </w:t>
      </w:r>
    </w:p>
    <w:p w:rsidR="00D61D30" w:rsidRPr="00C3406E" w:rsidRDefault="00D61D30" w:rsidP="002D0D47">
      <w:pPr>
        <w:spacing w:before="120" w:line="271" w:lineRule="auto"/>
        <w:ind w:firstLine="720"/>
        <w:jc w:val="both"/>
        <w:rPr>
          <w:spacing w:val="-4"/>
          <w:sz w:val="26"/>
          <w:szCs w:val="26"/>
        </w:rPr>
      </w:pPr>
      <w:r w:rsidRPr="00C3406E">
        <w:rPr>
          <w:spacing w:val="-4"/>
          <w:sz w:val="26"/>
          <w:szCs w:val="26"/>
        </w:rPr>
        <w:t>Trong thời hạn 10 ngày kể từ ngày nhận đủ hồ sơ theo quy định từ người sử dụng lao động, cơ quan bảo hiểm xã hội phải giải quyết và tổ chức chi trả cho người lao động;</w:t>
      </w:r>
    </w:p>
    <w:p w:rsidR="00D61D30" w:rsidRPr="00573F3B" w:rsidRDefault="00D61D30" w:rsidP="002D0D47">
      <w:pPr>
        <w:spacing w:before="120" w:line="271" w:lineRule="auto"/>
        <w:jc w:val="both"/>
        <w:rPr>
          <w:sz w:val="26"/>
          <w:szCs w:val="26"/>
        </w:rPr>
      </w:pPr>
      <w:r w:rsidRPr="00573F3B">
        <w:rPr>
          <w:sz w:val="26"/>
          <w:szCs w:val="26"/>
        </w:rPr>
        <w:tab/>
        <w:t>Trường hợp cơ quan bảo hiểm xã hội không giải quyết thì phải trả lời bằng văn bản và nêu rõ lý do.</w:t>
      </w:r>
    </w:p>
    <w:p w:rsidR="00D61D30" w:rsidRPr="00573F3B" w:rsidRDefault="00D61D30" w:rsidP="002D0D47">
      <w:pPr>
        <w:spacing w:before="120" w:line="271" w:lineRule="auto"/>
        <w:ind w:firstLine="720"/>
        <w:jc w:val="both"/>
        <w:rPr>
          <w:b/>
          <w:sz w:val="26"/>
          <w:szCs w:val="26"/>
        </w:rPr>
      </w:pPr>
      <w:r w:rsidRPr="00573F3B">
        <w:rPr>
          <w:b/>
          <w:sz w:val="26"/>
          <w:szCs w:val="26"/>
        </w:rPr>
        <w:t xml:space="preserve">b) Cách thức thực hiện: </w:t>
      </w:r>
      <w:r w:rsidRPr="00573F3B">
        <w:rPr>
          <w:sz w:val="26"/>
          <w:szCs w:val="26"/>
        </w:rPr>
        <w:t>Nộp hồ sơ trực tiếp</w:t>
      </w:r>
    </w:p>
    <w:p w:rsidR="00D61D30" w:rsidRPr="00573F3B" w:rsidRDefault="00D61D30" w:rsidP="002D0D47">
      <w:pPr>
        <w:spacing w:before="120" w:line="271" w:lineRule="auto"/>
        <w:ind w:firstLine="720"/>
        <w:jc w:val="both"/>
        <w:rPr>
          <w:color w:val="000000" w:themeColor="text1"/>
          <w:sz w:val="26"/>
          <w:szCs w:val="26"/>
          <w:lang w:val="en-US"/>
        </w:rPr>
      </w:pPr>
      <w:r w:rsidRPr="00573F3B">
        <w:rPr>
          <w:rFonts w:eastAsia="Calibri"/>
          <w:b/>
          <w:color w:val="000000" w:themeColor="text1"/>
          <w:sz w:val="26"/>
          <w:szCs w:val="26"/>
          <w:lang w:val="en-US"/>
        </w:rPr>
        <w:t xml:space="preserve">c) Thành phần hồ sơ: </w:t>
      </w:r>
    </w:p>
    <w:p w:rsidR="00D61D30" w:rsidRPr="00573F3B" w:rsidRDefault="00D61D30" w:rsidP="002D0D47">
      <w:pPr>
        <w:spacing w:before="120" w:line="271" w:lineRule="auto"/>
        <w:jc w:val="both"/>
        <w:rPr>
          <w:sz w:val="26"/>
          <w:szCs w:val="26"/>
        </w:rPr>
      </w:pPr>
      <w:r w:rsidRPr="00573F3B">
        <w:rPr>
          <w:sz w:val="26"/>
          <w:szCs w:val="26"/>
          <w:lang w:val="en-US" w:eastAsia="vi-VN"/>
        </w:rPr>
        <w:tab/>
        <w:t xml:space="preserve">- </w:t>
      </w:r>
      <w:r w:rsidRPr="00573F3B">
        <w:rPr>
          <w:sz w:val="26"/>
          <w:szCs w:val="26"/>
          <w:lang w:val="vi-VN" w:eastAsia="vi-VN"/>
        </w:rPr>
        <w:t>Giấy chứng nhận nghỉ việc hưởng bảo hiểm xã hội đối với trường hợp điều trị ngoại trú, bản chính hoặc bản sao giấy ra viện đối với trường hợp điều trị nội trú;</w:t>
      </w:r>
    </w:p>
    <w:p w:rsidR="00D61D30" w:rsidRPr="00573F3B" w:rsidRDefault="00D61D30" w:rsidP="002D0D47">
      <w:pPr>
        <w:spacing w:before="120" w:line="271" w:lineRule="auto"/>
        <w:jc w:val="both"/>
        <w:rPr>
          <w:sz w:val="26"/>
          <w:szCs w:val="26"/>
        </w:rPr>
      </w:pPr>
      <w:r w:rsidRPr="00573F3B">
        <w:rPr>
          <w:sz w:val="26"/>
          <w:szCs w:val="26"/>
          <w:lang w:val="en-US" w:eastAsia="vi-VN"/>
        </w:rPr>
        <w:tab/>
        <w:t xml:space="preserve">- </w:t>
      </w:r>
      <w:r w:rsidRPr="00573F3B">
        <w:rPr>
          <w:sz w:val="26"/>
          <w:szCs w:val="26"/>
          <w:lang w:val="vi-VN" w:eastAsia="vi-VN"/>
        </w:rPr>
        <w:t>Danh sách người lao động nghỉ việc hưởng chế độ thai sản do người sử dụng lao động lập.</w:t>
      </w:r>
    </w:p>
    <w:p w:rsidR="00D61D30" w:rsidRPr="00573F3B" w:rsidRDefault="00D61D30" w:rsidP="002D0D47">
      <w:pPr>
        <w:spacing w:before="120" w:line="271" w:lineRule="auto"/>
        <w:ind w:firstLine="720"/>
        <w:jc w:val="both"/>
        <w:rPr>
          <w:color w:val="000000" w:themeColor="text1"/>
          <w:sz w:val="26"/>
          <w:szCs w:val="26"/>
          <w:lang w:val="en-US"/>
        </w:rPr>
      </w:pPr>
      <w:r w:rsidRPr="00573F3B">
        <w:rPr>
          <w:b/>
          <w:color w:val="000000" w:themeColor="text1"/>
          <w:sz w:val="26"/>
          <w:szCs w:val="26"/>
          <w:lang w:val="en-US"/>
        </w:rPr>
        <w:t xml:space="preserve">d) Số lượng hồ sơ: </w:t>
      </w:r>
      <w:r w:rsidRPr="00573F3B">
        <w:rPr>
          <w:color w:val="000000" w:themeColor="text1"/>
          <w:sz w:val="26"/>
          <w:szCs w:val="26"/>
          <w:lang w:val="en-US"/>
        </w:rPr>
        <w:t>01 hồ sơ</w:t>
      </w:r>
    </w:p>
    <w:p w:rsidR="00D61D30" w:rsidRPr="00573F3B" w:rsidRDefault="00D61D30" w:rsidP="002D0D47">
      <w:pPr>
        <w:spacing w:before="120" w:line="271" w:lineRule="auto"/>
        <w:jc w:val="both"/>
        <w:rPr>
          <w:b/>
          <w:color w:val="000000" w:themeColor="text1"/>
          <w:sz w:val="26"/>
          <w:szCs w:val="26"/>
          <w:lang w:val="en-US"/>
        </w:rPr>
      </w:pPr>
      <w:r w:rsidRPr="00573F3B">
        <w:rPr>
          <w:sz w:val="26"/>
          <w:szCs w:val="26"/>
        </w:rPr>
        <w:tab/>
      </w:r>
      <w:r w:rsidRPr="00573F3B">
        <w:rPr>
          <w:b/>
          <w:color w:val="000000" w:themeColor="text1"/>
          <w:sz w:val="26"/>
          <w:szCs w:val="26"/>
          <w:lang w:val="en-US"/>
        </w:rPr>
        <w:t>e) Yêu cầu, điều kiện thực hiện thủ tục hành chính:</w:t>
      </w:r>
    </w:p>
    <w:p w:rsidR="00D61D30" w:rsidRPr="00573F3B" w:rsidRDefault="00D61D30" w:rsidP="002D0D47">
      <w:pPr>
        <w:spacing w:before="120" w:line="271" w:lineRule="auto"/>
        <w:jc w:val="both"/>
        <w:rPr>
          <w:sz w:val="26"/>
          <w:szCs w:val="26"/>
        </w:rPr>
      </w:pPr>
      <w:r w:rsidRPr="00573F3B">
        <w:rPr>
          <w:b/>
          <w:color w:val="000000" w:themeColor="text1"/>
          <w:sz w:val="26"/>
          <w:szCs w:val="26"/>
          <w:lang w:val="en-US"/>
        </w:rPr>
        <w:tab/>
      </w:r>
      <w:r w:rsidR="00BA3F6B" w:rsidRPr="00573F3B">
        <w:rPr>
          <w:color w:val="000000" w:themeColor="text1"/>
          <w:sz w:val="26"/>
          <w:szCs w:val="26"/>
          <w:lang w:val="en-US"/>
        </w:rPr>
        <w:t xml:space="preserve">Lao động nữ mang thai, </w:t>
      </w:r>
      <w:r w:rsidR="00BA3F6B" w:rsidRPr="00573F3B">
        <w:rPr>
          <w:sz w:val="26"/>
          <w:szCs w:val="26"/>
          <w:lang w:val="en-US" w:eastAsia="vi-VN"/>
        </w:rPr>
        <w:t>l</w:t>
      </w:r>
      <w:r w:rsidRPr="00573F3B">
        <w:rPr>
          <w:sz w:val="26"/>
          <w:szCs w:val="26"/>
          <w:lang w:val="vi-VN" w:eastAsia="vi-VN"/>
        </w:rPr>
        <w:t xml:space="preserve">ao động nữ mang thai hộ </w:t>
      </w:r>
      <w:r w:rsidR="00BA3F6B" w:rsidRPr="00573F3B">
        <w:rPr>
          <w:sz w:val="26"/>
          <w:szCs w:val="26"/>
          <w:lang w:val="en-US" w:eastAsia="vi-VN"/>
        </w:rPr>
        <w:t xml:space="preserve">phải nghỉ việc </w:t>
      </w:r>
      <w:r w:rsidRPr="00573F3B">
        <w:rPr>
          <w:sz w:val="26"/>
          <w:szCs w:val="26"/>
          <w:lang w:val="vi-VN" w:eastAsia="vi-VN"/>
        </w:rPr>
        <w:t>khi khám thai, sẩy thai, nạo, hút thai, thai chết lưu hoặc phá thai bệnh lý</w:t>
      </w:r>
      <w:r w:rsidR="00BA3F6B" w:rsidRPr="00573F3B">
        <w:rPr>
          <w:sz w:val="26"/>
          <w:szCs w:val="26"/>
          <w:lang w:val="en-US" w:eastAsia="vi-VN"/>
        </w:rPr>
        <w:t>;</w:t>
      </w:r>
      <w:r w:rsidRPr="00573F3B">
        <w:rPr>
          <w:sz w:val="26"/>
          <w:szCs w:val="26"/>
          <w:lang w:val="en-US" w:eastAsia="vi-VN"/>
        </w:rPr>
        <w:t xml:space="preserve"> người lao động </w:t>
      </w:r>
      <w:r w:rsidR="00BA3F6B" w:rsidRPr="00573F3B">
        <w:rPr>
          <w:sz w:val="26"/>
          <w:szCs w:val="26"/>
          <w:lang w:val="en-US" w:eastAsia="vi-VN"/>
        </w:rPr>
        <w:t xml:space="preserve">nghỉ việc để </w:t>
      </w:r>
      <w:r w:rsidRPr="00573F3B">
        <w:rPr>
          <w:sz w:val="26"/>
          <w:szCs w:val="26"/>
          <w:lang w:val="en-US" w:eastAsia="vi-VN"/>
        </w:rPr>
        <w:t>thực hiện biện pháp tránh thai.</w:t>
      </w:r>
    </w:p>
    <w:p w:rsidR="00C3406E" w:rsidRDefault="00D61D30" w:rsidP="002D0D47">
      <w:pPr>
        <w:spacing w:before="120" w:line="271" w:lineRule="auto"/>
        <w:ind w:firstLine="720"/>
        <w:jc w:val="both"/>
        <w:rPr>
          <w:b/>
          <w:color w:val="000000" w:themeColor="text1"/>
          <w:sz w:val="26"/>
          <w:szCs w:val="26"/>
          <w:lang w:val="en-US"/>
        </w:rPr>
      </w:pPr>
      <w:r w:rsidRPr="00573F3B">
        <w:rPr>
          <w:b/>
          <w:color w:val="000000" w:themeColor="text1"/>
          <w:sz w:val="26"/>
          <w:szCs w:val="26"/>
          <w:lang w:val="en-US"/>
        </w:rPr>
        <w:t xml:space="preserve">g) Đối tượng thực hiện thủ tục hành chính: </w:t>
      </w:r>
    </w:p>
    <w:p w:rsidR="00D61D30" w:rsidRPr="00573F3B" w:rsidRDefault="00D61D30" w:rsidP="002D0D47">
      <w:pPr>
        <w:spacing w:before="120" w:line="271" w:lineRule="auto"/>
        <w:ind w:firstLine="720"/>
        <w:jc w:val="both"/>
        <w:rPr>
          <w:rFonts w:eastAsia="Calibri"/>
          <w:color w:val="000000" w:themeColor="text1"/>
          <w:sz w:val="26"/>
          <w:szCs w:val="26"/>
          <w:lang w:val="en-US"/>
        </w:rPr>
      </w:pPr>
      <w:r w:rsidRPr="00573F3B">
        <w:rPr>
          <w:sz w:val="26"/>
          <w:szCs w:val="26"/>
          <w:lang w:val="en-US" w:eastAsia="vi-VN"/>
        </w:rPr>
        <w:t xml:space="preserve">Người lao động, </w:t>
      </w:r>
      <w:r w:rsidRPr="00573F3B">
        <w:rPr>
          <w:rFonts w:eastAsia="Calibri"/>
          <w:color w:val="000000" w:themeColor="text1"/>
          <w:sz w:val="26"/>
          <w:szCs w:val="26"/>
          <w:lang w:val="en-US"/>
        </w:rPr>
        <w:t>người sử dụng lao động</w:t>
      </w:r>
    </w:p>
    <w:p w:rsidR="00C3406E" w:rsidRDefault="00D61D30" w:rsidP="002D0D47">
      <w:pPr>
        <w:spacing w:before="120" w:line="271" w:lineRule="auto"/>
        <w:ind w:firstLine="720"/>
        <w:jc w:val="both"/>
        <w:rPr>
          <w:color w:val="000000" w:themeColor="text1"/>
          <w:sz w:val="26"/>
          <w:szCs w:val="26"/>
          <w:lang w:val="en-US"/>
        </w:rPr>
      </w:pPr>
      <w:r w:rsidRPr="00573F3B">
        <w:rPr>
          <w:b/>
          <w:color w:val="000000" w:themeColor="text1"/>
          <w:sz w:val="26"/>
          <w:szCs w:val="26"/>
          <w:lang w:val="en-US"/>
        </w:rPr>
        <w:t>h) Cơ quan thực hiện thủ tục hành chính:</w:t>
      </w:r>
    </w:p>
    <w:p w:rsidR="00D61D30" w:rsidRPr="00573F3B" w:rsidRDefault="00D61D30" w:rsidP="002D0D47">
      <w:pPr>
        <w:spacing w:before="120" w:line="271" w:lineRule="auto"/>
        <w:ind w:firstLine="720"/>
        <w:jc w:val="both"/>
        <w:rPr>
          <w:color w:val="000000" w:themeColor="text1"/>
          <w:sz w:val="26"/>
          <w:szCs w:val="26"/>
          <w:lang w:val="en-US"/>
        </w:rPr>
      </w:pPr>
      <w:r w:rsidRPr="00573F3B">
        <w:rPr>
          <w:color w:val="000000" w:themeColor="text1"/>
          <w:sz w:val="26"/>
          <w:szCs w:val="26"/>
          <w:lang w:val="en-US"/>
        </w:rPr>
        <w:t>Cơ quan bảo hiểm xã hội theo phân cấp của Bảo hiểm xã hội Việt Nam</w:t>
      </w:r>
    </w:p>
    <w:p w:rsidR="00C3406E" w:rsidRDefault="00D61D30" w:rsidP="002D0D47">
      <w:pPr>
        <w:spacing w:before="120" w:line="271" w:lineRule="auto"/>
        <w:ind w:firstLine="720"/>
        <w:jc w:val="both"/>
        <w:rPr>
          <w:b/>
          <w:color w:val="000000" w:themeColor="text1"/>
          <w:sz w:val="26"/>
          <w:szCs w:val="26"/>
          <w:lang w:val="en-US"/>
        </w:rPr>
      </w:pPr>
      <w:r w:rsidRPr="00573F3B">
        <w:rPr>
          <w:b/>
          <w:color w:val="000000" w:themeColor="text1"/>
          <w:sz w:val="26"/>
          <w:szCs w:val="26"/>
          <w:lang w:val="en-US"/>
        </w:rPr>
        <w:t xml:space="preserve">i) Kết quả thực hiện thủ tục hành chính: </w:t>
      </w:r>
    </w:p>
    <w:p w:rsidR="00D61D30" w:rsidRPr="00C61CD3" w:rsidRDefault="00C61CD3" w:rsidP="002D0D47">
      <w:pPr>
        <w:spacing w:before="120" w:line="271" w:lineRule="auto"/>
        <w:ind w:firstLine="720"/>
        <w:jc w:val="both"/>
        <w:rPr>
          <w:rFonts w:eastAsia="Calibri"/>
          <w:color w:val="000000" w:themeColor="text1"/>
          <w:spacing w:val="-4"/>
          <w:sz w:val="26"/>
          <w:szCs w:val="26"/>
          <w:lang w:val="en-US"/>
        </w:rPr>
      </w:pPr>
      <w:r w:rsidRPr="00C61CD3">
        <w:rPr>
          <w:spacing w:val="-4"/>
          <w:sz w:val="26"/>
          <w:szCs w:val="26"/>
        </w:rPr>
        <w:t>Danh sách giải quyết hưởng chế độ ốm đau, thai sản, dưỡng sức, phục hồi sức khỏe</w:t>
      </w:r>
    </w:p>
    <w:p w:rsidR="00D61D30" w:rsidRPr="00573F3B" w:rsidRDefault="00D61D30" w:rsidP="002D0D47">
      <w:pPr>
        <w:spacing w:before="120" w:line="271" w:lineRule="auto"/>
        <w:ind w:firstLine="720"/>
        <w:jc w:val="both"/>
        <w:rPr>
          <w:rFonts w:eastAsia="Calibri"/>
          <w:color w:val="000000" w:themeColor="text1"/>
          <w:sz w:val="26"/>
          <w:szCs w:val="26"/>
          <w:lang w:val="en-US"/>
        </w:rPr>
      </w:pPr>
      <w:r w:rsidRPr="00573F3B">
        <w:rPr>
          <w:rFonts w:eastAsia="Calibri"/>
          <w:b/>
          <w:color w:val="000000" w:themeColor="text1"/>
          <w:sz w:val="26"/>
          <w:szCs w:val="26"/>
          <w:lang w:val="en-US"/>
        </w:rPr>
        <w:t>k) Lệ phí:</w:t>
      </w:r>
      <w:r w:rsidRPr="00573F3B">
        <w:rPr>
          <w:rFonts w:eastAsia="Calibri"/>
          <w:color w:val="000000" w:themeColor="text1"/>
          <w:sz w:val="26"/>
          <w:szCs w:val="26"/>
          <w:lang w:val="en-US"/>
        </w:rPr>
        <w:t xml:space="preserve"> Không.</w:t>
      </w:r>
    </w:p>
    <w:p w:rsidR="00C3406E" w:rsidRDefault="00D61D30" w:rsidP="002D0D47">
      <w:pPr>
        <w:spacing w:before="120" w:line="271" w:lineRule="auto"/>
        <w:ind w:firstLine="720"/>
        <w:jc w:val="both"/>
        <w:rPr>
          <w:b/>
          <w:color w:val="000000" w:themeColor="text1"/>
          <w:sz w:val="26"/>
          <w:szCs w:val="26"/>
          <w:lang w:val="en-US"/>
        </w:rPr>
      </w:pPr>
      <w:r w:rsidRPr="00573F3B">
        <w:rPr>
          <w:b/>
          <w:color w:val="000000" w:themeColor="text1"/>
          <w:sz w:val="26"/>
          <w:szCs w:val="26"/>
          <w:lang w:val="en-US"/>
        </w:rPr>
        <w:t xml:space="preserve">l) Tên mẫu đơn, mẫu tờ khai: </w:t>
      </w:r>
    </w:p>
    <w:p w:rsidR="00D61D30" w:rsidRPr="00573F3B" w:rsidRDefault="00D61D30" w:rsidP="002D0D47">
      <w:pPr>
        <w:spacing w:before="120" w:line="271" w:lineRule="auto"/>
        <w:ind w:firstLine="720"/>
        <w:jc w:val="both"/>
        <w:rPr>
          <w:iCs/>
          <w:color w:val="000000" w:themeColor="text1"/>
          <w:sz w:val="26"/>
          <w:szCs w:val="26"/>
          <w:lang w:val="en-US"/>
        </w:rPr>
      </w:pPr>
      <w:r w:rsidRPr="00573F3B">
        <w:rPr>
          <w:iCs/>
          <w:color w:val="000000" w:themeColor="text1"/>
          <w:sz w:val="26"/>
          <w:szCs w:val="26"/>
          <w:lang w:val="en-US"/>
        </w:rPr>
        <w:t>Theo quy định của Bảo hiểm xã hội Việt Nam</w:t>
      </w:r>
      <w:r w:rsidR="00C3406E">
        <w:rPr>
          <w:iCs/>
          <w:color w:val="000000" w:themeColor="text1"/>
          <w:sz w:val="26"/>
          <w:szCs w:val="26"/>
          <w:lang w:val="en-US"/>
        </w:rPr>
        <w:t>, Bộ Y tế.</w:t>
      </w:r>
    </w:p>
    <w:p w:rsidR="00D61D30" w:rsidRPr="00573F3B" w:rsidRDefault="00D61D30" w:rsidP="002D0D47">
      <w:pPr>
        <w:spacing w:before="120" w:line="276" w:lineRule="auto"/>
        <w:ind w:firstLine="720"/>
        <w:jc w:val="both"/>
        <w:rPr>
          <w:b/>
          <w:iCs/>
          <w:color w:val="000000" w:themeColor="text1"/>
          <w:sz w:val="26"/>
          <w:szCs w:val="26"/>
          <w:lang w:val="en-US"/>
        </w:rPr>
      </w:pPr>
      <w:r w:rsidRPr="00573F3B">
        <w:rPr>
          <w:b/>
          <w:iCs/>
          <w:color w:val="000000" w:themeColor="text1"/>
          <w:sz w:val="26"/>
          <w:szCs w:val="26"/>
          <w:lang w:val="en-US"/>
        </w:rPr>
        <w:lastRenderedPageBreak/>
        <w:t xml:space="preserve">m) Căn cứ pháp lý: </w:t>
      </w:r>
    </w:p>
    <w:p w:rsidR="00D61D30" w:rsidRPr="00573F3B" w:rsidRDefault="00D61D30" w:rsidP="002D0D47">
      <w:pPr>
        <w:spacing w:before="120" w:line="276" w:lineRule="auto"/>
        <w:ind w:firstLine="720"/>
        <w:jc w:val="both"/>
        <w:rPr>
          <w:iCs/>
          <w:color w:val="000000" w:themeColor="text1"/>
          <w:sz w:val="26"/>
          <w:szCs w:val="26"/>
          <w:lang w:val="en-US"/>
        </w:rPr>
      </w:pPr>
      <w:r w:rsidRPr="00573F3B">
        <w:rPr>
          <w:iCs/>
          <w:color w:val="000000" w:themeColor="text1"/>
          <w:sz w:val="26"/>
          <w:szCs w:val="26"/>
          <w:lang w:val="en-US"/>
        </w:rPr>
        <w:t>Luật Bảo hiểm xã hội ngày 20 tháng 11 năm 2014.</w:t>
      </w:r>
    </w:p>
    <w:p w:rsidR="00D61D30" w:rsidRPr="00573F3B" w:rsidRDefault="008F32B2" w:rsidP="002D0D47">
      <w:pPr>
        <w:spacing w:before="120" w:line="276" w:lineRule="auto"/>
        <w:ind w:firstLine="720"/>
        <w:jc w:val="both"/>
        <w:rPr>
          <w:iCs/>
          <w:color w:val="000000" w:themeColor="text1"/>
          <w:sz w:val="26"/>
          <w:szCs w:val="26"/>
          <w:lang w:val="en-US"/>
        </w:rPr>
      </w:pPr>
      <w:r>
        <w:rPr>
          <w:iCs/>
          <w:color w:val="000000" w:themeColor="text1"/>
          <w:sz w:val="26"/>
          <w:szCs w:val="26"/>
          <w:lang w:val="en-US"/>
        </w:rPr>
        <w:t xml:space="preserve">Nghị định số 115/2015/NĐ-CP </w:t>
      </w:r>
      <w:r w:rsidR="00D61D30" w:rsidRPr="00573F3B">
        <w:rPr>
          <w:iCs/>
          <w:color w:val="000000" w:themeColor="text1"/>
          <w:sz w:val="26"/>
          <w:szCs w:val="26"/>
          <w:lang w:val="en-US"/>
        </w:rPr>
        <w:t>ngày 11 tháng 11 năm 2015 của Chính phủ quy định chi tiết một số điều của Luật Bảo hiểm xã hội về bảo hiểm xã hội bắt buộc.</w:t>
      </w:r>
    </w:p>
    <w:p w:rsidR="00BA3F6B" w:rsidRPr="00573F3B" w:rsidRDefault="008F32B2" w:rsidP="002D0D47">
      <w:pPr>
        <w:spacing w:before="120" w:line="276" w:lineRule="auto"/>
        <w:ind w:firstLine="720"/>
        <w:jc w:val="both"/>
        <w:rPr>
          <w:iCs/>
          <w:color w:val="000000" w:themeColor="text1"/>
          <w:sz w:val="26"/>
          <w:szCs w:val="26"/>
          <w:lang w:val="en-US"/>
        </w:rPr>
      </w:pPr>
      <w:r>
        <w:rPr>
          <w:iCs/>
          <w:color w:val="000000" w:themeColor="text1"/>
          <w:sz w:val="26"/>
          <w:szCs w:val="26"/>
          <w:lang w:val="en-US"/>
        </w:rPr>
        <w:t xml:space="preserve">Thông tư số 59/2015/TT-BLĐTBXH </w:t>
      </w:r>
      <w:r w:rsidR="00D61D30" w:rsidRPr="00573F3B">
        <w:rPr>
          <w:iCs/>
          <w:color w:val="000000" w:themeColor="text1"/>
          <w:sz w:val="26"/>
          <w:szCs w:val="26"/>
          <w:lang w:val="en-US"/>
        </w:rPr>
        <w:t xml:space="preserve">ngày 29 tháng 12 năm 2015 của Bộ Lao động – Thương binh và Xã hội quy định chi tiết và </w:t>
      </w:r>
      <w:r>
        <w:rPr>
          <w:iCs/>
          <w:color w:val="000000" w:themeColor="text1"/>
          <w:sz w:val="26"/>
          <w:szCs w:val="26"/>
          <w:lang w:val="en-US"/>
        </w:rPr>
        <w:t xml:space="preserve">hướng dẫn thi hành </w:t>
      </w:r>
      <w:r w:rsidR="00D61D30" w:rsidRPr="00573F3B">
        <w:rPr>
          <w:iCs/>
          <w:color w:val="000000" w:themeColor="text1"/>
          <w:sz w:val="26"/>
          <w:szCs w:val="26"/>
          <w:lang w:val="en-US"/>
        </w:rPr>
        <w:t>một số điều của Luật bảo hiểm xã hội về bảo hiểm xã hội bắt buộc.</w:t>
      </w:r>
    </w:p>
    <w:p w:rsidR="00C3406E" w:rsidRDefault="00126326" w:rsidP="00573F3B">
      <w:pPr>
        <w:spacing w:before="120" w:line="264" w:lineRule="auto"/>
        <w:jc w:val="both"/>
        <w:rPr>
          <w:iCs/>
          <w:color w:val="000000" w:themeColor="text1"/>
          <w:sz w:val="26"/>
          <w:szCs w:val="26"/>
          <w:lang w:val="en-US"/>
        </w:rPr>
      </w:pPr>
      <w:r w:rsidRPr="00573F3B">
        <w:rPr>
          <w:iCs/>
          <w:color w:val="000000" w:themeColor="text1"/>
          <w:sz w:val="26"/>
          <w:szCs w:val="26"/>
          <w:lang w:val="en-US"/>
        </w:rPr>
        <w:tab/>
      </w:r>
    </w:p>
    <w:p w:rsidR="00C3406E" w:rsidRDefault="00C3406E">
      <w:pPr>
        <w:spacing w:after="200" w:line="276" w:lineRule="auto"/>
        <w:jc w:val="both"/>
        <w:rPr>
          <w:iCs/>
          <w:color w:val="000000" w:themeColor="text1"/>
          <w:sz w:val="26"/>
          <w:szCs w:val="26"/>
          <w:lang w:val="en-US"/>
        </w:rPr>
      </w:pPr>
      <w:r>
        <w:rPr>
          <w:iCs/>
          <w:color w:val="000000" w:themeColor="text1"/>
          <w:sz w:val="26"/>
          <w:szCs w:val="26"/>
          <w:lang w:val="en-US"/>
        </w:rPr>
        <w:br w:type="page"/>
      </w:r>
    </w:p>
    <w:p w:rsidR="005C0D21" w:rsidRPr="00C61CD3" w:rsidRDefault="004C39EA" w:rsidP="00C3406E">
      <w:pPr>
        <w:spacing w:before="120" w:line="264" w:lineRule="auto"/>
        <w:ind w:firstLine="720"/>
        <w:jc w:val="both"/>
        <w:rPr>
          <w:rFonts w:ascii="Times New Roman Bold" w:hAnsi="Times New Roman Bold"/>
          <w:iCs/>
          <w:color w:val="000000" w:themeColor="text1"/>
          <w:spacing w:val="4"/>
          <w:sz w:val="26"/>
          <w:szCs w:val="26"/>
          <w:lang w:val="en-US"/>
        </w:rPr>
      </w:pPr>
      <w:r w:rsidRPr="00C61CD3">
        <w:rPr>
          <w:rFonts w:ascii="Times New Roman Bold" w:hAnsi="Times New Roman Bold"/>
          <w:b/>
          <w:bCs/>
          <w:color w:val="000000" w:themeColor="text1"/>
          <w:spacing w:val="4"/>
          <w:sz w:val="26"/>
          <w:szCs w:val="26"/>
          <w:lang w:val="en-US"/>
        </w:rPr>
        <w:lastRenderedPageBreak/>
        <w:t>8</w:t>
      </w:r>
      <w:r w:rsidR="005C0D21" w:rsidRPr="00C61CD3">
        <w:rPr>
          <w:rFonts w:ascii="Times New Roman Bold" w:hAnsi="Times New Roman Bold"/>
          <w:b/>
          <w:bCs/>
          <w:color w:val="000000" w:themeColor="text1"/>
          <w:spacing w:val="4"/>
          <w:sz w:val="26"/>
          <w:szCs w:val="26"/>
          <w:lang w:val="en-US"/>
        </w:rPr>
        <w:t xml:space="preserve">. </w:t>
      </w:r>
      <w:r w:rsidR="005C0D21" w:rsidRPr="00C61CD3">
        <w:rPr>
          <w:rFonts w:ascii="Times New Roman Bold" w:hAnsi="Times New Roman Bold"/>
          <w:b/>
          <w:color w:val="000000" w:themeColor="text1"/>
          <w:spacing w:val="4"/>
          <w:sz w:val="26"/>
          <w:szCs w:val="26"/>
          <w:lang w:val="en-US"/>
        </w:rPr>
        <w:t>Tên thủ tục hành chính “</w:t>
      </w:r>
      <w:r w:rsidR="005C0D21" w:rsidRPr="00C61CD3">
        <w:rPr>
          <w:rFonts w:ascii="Times New Roman Bold" w:eastAsia="Calibri" w:hAnsi="Times New Roman Bold"/>
          <w:b/>
          <w:color w:val="000000" w:themeColor="text1"/>
          <w:spacing w:val="4"/>
          <w:sz w:val="26"/>
          <w:szCs w:val="26"/>
          <w:lang w:val="en-US"/>
        </w:rPr>
        <w:t>Hưởng chế độ thai sản</w:t>
      </w:r>
      <w:r w:rsidR="00C23D11" w:rsidRPr="00C61CD3">
        <w:rPr>
          <w:rFonts w:ascii="Times New Roman Bold" w:eastAsia="Calibri" w:hAnsi="Times New Roman Bold"/>
          <w:b/>
          <w:color w:val="000000" w:themeColor="text1"/>
          <w:spacing w:val="4"/>
          <w:sz w:val="26"/>
          <w:szCs w:val="26"/>
          <w:lang w:val="en-US"/>
        </w:rPr>
        <w:t xml:space="preserve"> đối với lao động nữ sinh con</w:t>
      </w:r>
      <w:r w:rsidR="00C61CD3" w:rsidRPr="00C61CD3">
        <w:rPr>
          <w:rFonts w:ascii="Times New Roman Bold" w:eastAsia="Calibri" w:hAnsi="Times New Roman Bold"/>
          <w:b/>
          <w:color w:val="000000" w:themeColor="text1"/>
          <w:spacing w:val="4"/>
          <w:sz w:val="26"/>
          <w:szCs w:val="26"/>
          <w:lang w:val="en-US"/>
        </w:rPr>
        <w:t>”.</w:t>
      </w:r>
    </w:p>
    <w:p w:rsidR="005C0D21" w:rsidRPr="00573F3B" w:rsidRDefault="005C0D21" w:rsidP="002D0D47">
      <w:pPr>
        <w:spacing w:before="120" w:line="276" w:lineRule="auto"/>
        <w:jc w:val="both"/>
        <w:rPr>
          <w:rFonts w:eastAsia="Calibri"/>
          <w:b/>
          <w:color w:val="000000" w:themeColor="text1"/>
          <w:sz w:val="26"/>
          <w:szCs w:val="26"/>
          <w:lang w:val="en-US"/>
        </w:rPr>
      </w:pPr>
      <w:r w:rsidRPr="00573F3B">
        <w:rPr>
          <w:rFonts w:eastAsia="Calibri"/>
          <w:b/>
          <w:color w:val="000000" w:themeColor="text1"/>
          <w:sz w:val="26"/>
          <w:szCs w:val="26"/>
          <w:lang w:val="en-US"/>
        </w:rPr>
        <w:tab/>
        <w:t xml:space="preserve">a) </w:t>
      </w:r>
      <w:r w:rsidR="00513B02" w:rsidRPr="00573F3B">
        <w:rPr>
          <w:rFonts w:eastAsia="Calibri"/>
          <w:b/>
          <w:color w:val="000000" w:themeColor="text1"/>
          <w:sz w:val="26"/>
          <w:szCs w:val="26"/>
          <w:lang w:val="en-US"/>
        </w:rPr>
        <w:t>Trình tự thực hiện</w:t>
      </w:r>
      <w:r w:rsidR="00DF6EF8" w:rsidRPr="00573F3B">
        <w:rPr>
          <w:rFonts w:eastAsia="Calibri"/>
          <w:b/>
          <w:color w:val="000000" w:themeColor="text1"/>
          <w:sz w:val="26"/>
          <w:szCs w:val="26"/>
          <w:lang w:val="en-US"/>
        </w:rPr>
        <w:t xml:space="preserve"> và thời hạn giải quyết</w:t>
      </w:r>
    </w:p>
    <w:p w:rsidR="00C61CD3" w:rsidRDefault="005C0D21" w:rsidP="002D0D47">
      <w:pPr>
        <w:spacing w:before="120" w:line="276" w:lineRule="auto"/>
        <w:jc w:val="both"/>
        <w:rPr>
          <w:sz w:val="26"/>
          <w:szCs w:val="26"/>
        </w:rPr>
      </w:pPr>
      <w:r w:rsidRPr="00573F3B">
        <w:rPr>
          <w:rFonts w:eastAsia="Calibri"/>
          <w:b/>
          <w:color w:val="000000" w:themeColor="text1"/>
          <w:sz w:val="26"/>
          <w:szCs w:val="26"/>
          <w:lang w:val="en-US"/>
        </w:rPr>
        <w:tab/>
      </w:r>
      <w:r w:rsidR="009B710C" w:rsidRPr="00573F3B">
        <w:rPr>
          <w:rFonts w:eastAsia="Calibri"/>
          <w:color w:val="000000" w:themeColor="text1"/>
          <w:sz w:val="26"/>
          <w:szCs w:val="26"/>
          <w:lang w:val="en-US"/>
        </w:rPr>
        <w:t>Bước 1</w:t>
      </w:r>
      <w:r w:rsidR="009B710C" w:rsidRPr="00573F3B">
        <w:rPr>
          <w:rFonts w:eastAsia="Calibri"/>
          <w:b/>
          <w:color w:val="000000" w:themeColor="text1"/>
          <w:sz w:val="26"/>
          <w:szCs w:val="26"/>
          <w:lang w:val="en-US"/>
        </w:rPr>
        <w:t>:</w:t>
      </w:r>
    </w:p>
    <w:p w:rsidR="009B710C" w:rsidRPr="00573F3B" w:rsidRDefault="00DF6EF8" w:rsidP="002D0D47">
      <w:pPr>
        <w:spacing w:before="120" w:line="276" w:lineRule="auto"/>
        <w:ind w:firstLine="720"/>
        <w:jc w:val="both"/>
        <w:rPr>
          <w:sz w:val="26"/>
          <w:szCs w:val="26"/>
        </w:rPr>
      </w:pPr>
      <w:r w:rsidRPr="00573F3B">
        <w:rPr>
          <w:sz w:val="26"/>
          <w:szCs w:val="26"/>
        </w:rPr>
        <w:t>N</w:t>
      </w:r>
      <w:r w:rsidR="005C0D21" w:rsidRPr="00573F3B">
        <w:rPr>
          <w:sz w:val="26"/>
          <w:szCs w:val="26"/>
        </w:rPr>
        <w:t>gười lao động có trách nhiệm nộp hồ sơ hưởng chế độ thai sản cho người sử dụng lao động</w:t>
      </w:r>
      <w:r w:rsidRPr="00573F3B">
        <w:rPr>
          <w:sz w:val="26"/>
          <w:szCs w:val="26"/>
        </w:rPr>
        <w:t xml:space="preserve"> nhưng không quá 45 ngày kể từ ngày trở lại làm việc</w:t>
      </w:r>
      <w:r w:rsidR="005C0D21" w:rsidRPr="00573F3B">
        <w:rPr>
          <w:sz w:val="26"/>
          <w:szCs w:val="26"/>
        </w:rPr>
        <w:t>.</w:t>
      </w:r>
    </w:p>
    <w:p w:rsidR="002457AD" w:rsidRPr="00573F3B" w:rsidRDefault="002457AD" w:rsidP="002D0D47">
      <w:pPr>
        <w:spacing w:before="120" w:line="276" w:lineRule="auto"/>
        <w:jc w:val="both"/>
        <w:rPr>
          <w:sz w:val="26"/>
          <w:szCs w:val="26"/>
        </w:rPr>
      </w:pPr>
      <w:r w:rsidRPr="00573F3B">
        <w:rPr>
          <w:sz w:val="26"/>
          <w:szCs w:val="26"/>
        </w:rPr>
        <w:tab/>
        <w:t>Trường hợp người lao động thôi việc trước thời điểm sinh con</w:t>
      </w:r>
      <w:r w:rsidR="00E54C5E">
        <w:rPr>
          <w:sz w:val="26"/>
          <w:szCs w:val="26"/>
        </w:rPr>
        <w:t xml:space="preserve"> </w:t>
      </w:r>
      <w:r w:rsidRPr="00573F3B">
        <w:rPr>
          <w:sz w:val="26"/>
          <w:szCs w:val="26"/>
        </w:rPr>
        <w:t>nộp hồ sơ trực tiếp cho cơ quan bảo hiểm xã hội</w:t>
      </w:r>
      <w:r w:rsidR="000A7459" w:rsidRPr="00573F3B">
        <w:rPr>
          <w:sz w:val="26"/>
          <w:szCs w:val="26"/>
        </w:rPr>
        <w:t xml:space="preserve"> và xuất trình sổ bảo hiểm xã hội</w:t>
      </w:r>
      <w:r w:rsidRPr="00573F3B">
        <w:rPr>
          <w:sz w:val="26"/>
          <w:szCs w:val="26"/>
        </w:rPr>
        <w:t>.</w:t>
      </w:r>
    </w:p>
    <w:p w:rsidR="00C61CD3" w:rsidRDefault="009B710C" w:rsidP="002D0D47">
      <w:pPr>
        <w:spacing w:before="120" w:line="276" w:lineRule="auto"/>
        <w:ind w:firstLine="720"/>
        <w:jc w:val="both"/>
        <w:rPr>
          <w:sz w:val="26"/>
          <w:szCs w:val="26"/>
        </w:rPr>
      </w:pPr>
      <w:r w:rsidRPr="00573F3B">
        <w:rPr>
          <w:sz w:val="26"/>
          <w:szCs w:val="26"/>
        </w:rPr>
        <w:t xml:space="preserve">Bước 2: </w:t>
      </w:r>
    </w:p>
    <w:p w:rsidR="005C0D21" w:rsidRPr="00573F3B" w:rsidRDefault="005C0D21" w:rsidP="002D0D47">
      <w:pPr>
        <w:spacing w:before="120" w:line="276" w:lineRule="auto"/>
        <w:ind w:firstLine="720"/>
        <w:jc w:val="both"/>
        <w:rPr>
          <w:sz w:val="26"/>
          <w:szCs w:val="26"/>
        </w:rPr>
      </w:pPr>
      <w:r w:rsidRPr="00573F3B">
        <w:rPr>
          <w:sz w:val="26"/>
          <w:szCs w:val="26"/>
        </w:rPr>
        <w:t>Trong thời hạn 10 ngày kể từ ngày nhận đủ hồ sơ từ người lao động, ng</w:t>
      </w:r>
      <w:r w:rsidRPr="00573F3B">
        <w:rPr>
          <w:sz w:val="26"/>
          <w:szCs w:val="26"/>
          <w:shd w:val="solid" w:color="FFFFFF" w:fill="auto"/>
        </w:rPr>
        <w:t>ườ</w:t>
      </w:r>
      <w:r w:rsidRPr="00573F3B">
        <w:rPr>
          <w:sz w:val="26"/>
          <w:szCs w:val="26"/>
        </w:rPr>
        <w:t>i sử dụng lao động có trách nhiệm lập hồ sơ thai sản theo quy định này nộp cho cơ quan bảo hiểm xã hội.</w:t>
      </w:r>
    </w:p>
    <w:p w:rsidR="00C61CD3" w:rsidRDefault="009B710C" w:rsidP="002D0D47">
      <w:pPr>
        <w:spacing w:before="120" w:line="276" w:lineRule="auto"/>
        <w:ind w:firstLine="720"/>
        <w:jc w:val="both"/>
        <w:rPr>
          <w:sz w:val="26"/>
          <w:szCs w:val="26"/>
        </w:rPr>
      </w:pPr>
      <w:r w:rsidRPr="00573F3B">
        <w:rPr>
          <w:sz w:val="26"/>
          <w:szCs w:val="26"/>
        </w:rPr>
        <w:t xml:space="preserve">Bước 3: </w:t>
      </w:r>
    </w:p>
    <w:p w:rsidR="00D76FEB" w:rsidRPr="00C61CD3" w:rsidRDefault="00D76FEB" w:rsidP="002D0D47">
      <w:pPr>
        <w:spacing w:before="120" w:line="276" w:lineRule="auto"/>
        <w:ind w:firstLine="720"/>
        <w:jc w:val="both"/>
        <w:rPr>
          <w:spacing w:val="-4"/>
          <w:sz w:val="26"/>
          <w:szCs w:val="26"/>
        </w:rPr>
      </w:pPr>
      <w:r w:rsidRPr="00C61CD3">
        <w:rPr>
          <w:spacing w:val="-4"/>
          <w:sz w:val="26"/>
          <w:szCs w:val="26"/>
        </w:rPr>
        <w:t>Trong thời hạn 10 ngày kể từ ngày nhận đủ hồ sơ theo quy định từ người sử dụng lao động</w:t>
      </w:r>
      <w:r w:rsidR="00C23D11" w:rsidRPr="00C61CD3">
        <w:rPr>
          <w:spacing w:val="-4"/>
          <w:sz w:val="26"/>
          <w:szCs w:val="26"/>
        </w:rPr>
        <w:t xml:space="preserve">, </w:t>
      </w:r>
      <w:r w:rsidRPr="00C61CD3">
        <w:rPr>
          <w:spacing w:val="-4"/>
          <w:sz w:val="26"/>
          <w:szCs w:val="26"/>
        </w:rPr>
        <w:t>cơ quan bảo hiểm xã hội phải giải quyết và tổ chức chi trả cho người lao động;</w:t>
      </w:r>
    </w:p>
    <w:p w:rsidR="00D76FEB" w:rsidRPr="00573F3B" w:rsidRDefault="00D76FEB" w:rsidP="002D0D47">
      <w:pPr>
        <w:spacing w:before="120" w:line="276" w:lineRule="auto"/>
        <w:jc w:val="both"/>
        <w:rPr>
          <w:sz w:val="26"/>
          <w:szCs w:val="26"/>
        </w:rPr>
      </w:pPr>
      <w:r w:rsidRPr="00573F3B">
        <w:rPr>
          <w:sz w:val="26"/>
          <w:szCs w:val="26"/>
        </w:rPr>
        <w:tab/>
        <w:t xml:space="preserve">Trong thời hạn 05 ngày làm việc kể từ ngày nhận đủ hồ sơ theo quy định từ người lao động thôi việc trước thời </w:t>
      </w:r>
      <w:r w:rsidRPr="00573F3B">
        <w:rPr>
          <w:sz w:val="26"/>
          <w:szCs w:val="26"/>
          <w:shd w:val="solid" w:color="FFFFFF" w:fill="auto"/>
        </w:rPr>
        <w:t>điểm</w:t>
      </w:r>
      <w:r w:rsidRPr="00573F3B">
        <w:rPr>
          <w:sz w:val="26"/>
          <w:szCs w:val="26"/>
        </w:rPr>
        <w:t xml:space="preserve"> sinh con, cơ quan bảo hiểm xã hội phải giải quyết và </w:t>
      </w:r>
      <w:r w:rsidRPr="00573F3B">
        <w:rPr>
          <w:sz w:val="26"/>
          <w:szCs w:val="26"/>
          <w:shd w:val="solid" w:color="FFFFFF" w:fill="auto"/>
        </w:rPr>
        <w:t>tổ chức</w:t>
      </w:r>
      <w:r w:rsidRPr="00573F3B">
        <w:rPr>
          <w:sz w:val="26"/>
          <w:szCs w:val="26"/>
        </w:rPr>
        <w:t xml:space="preserve"> chi trả cho người lao động.</w:t>
      </w:r>
    </w:p>
    <w:p w:rsidR="00C23D11" w:rsidRPr="00573F3B" w:rsidRDefault="00C23D11" w:rsidP="002D0D47">
      <w:pPr>
        <w:spacing w:before="120" w:line="276" w:lineRule="auto"/>
        <w:ind w:firstLine="720"/>
        <w:jc w:val="both"/>
        <w:rPr>
          <w:b/>
          <w:color w:val="000000" w:themeColor="text1"/>
          <w:sz w:val="26"/>
          <w:szCs w:val="26"/>
          <w:lang w:val="en-US"/>
        </w:rPr>
      </w:pPr>
      <w:r w:rsidRPr="00573F3B">
        <w:rPr>
          <w:sz w:val="26"/>
          <w:szCs w:val="26"/>
          <w:shd w:val="solid" w:color="FFFFFF" w:fill="auto"/>
        </w:rPr>
        <w:t>Trường hợp</w:t>
      </w:r>
      <w:r w:rsidRPr="00573F3B">
        <w:rPr>
          <w:sz w:val="26"/>
          <w:szCs w:val="26"/>
        </w:rPr>
        <w:t xml:space="preserve"> cơ quan bảo hiểm xã hội không giải quyết thì phải trả lời bằng văn bản và nêu rõ lý do.</w:t>
      </w:r>
    </w:p>
    <w:p w:rsidR="005C0D21" w:rsidRPr="00573F3B" w:rsidRDefault="005C0D21" w:rsidP="002D0D47">
      <w:pPr>
        <w:spacing w:before="120" w:line="276" w:lineRule="auto"/>
        <w:jc w:val="both"/>
        <w:rPr>
          <w:b/>
          <w:sz w:val="26"/>
          <w:szCs w:val="26"/>
          <w:lang w:val="en-US" w:eastAsia="en-US"/>
        </w:rPr>
      </w:pPr>
      <w:r w:rsidRPr="00573F3B">
        <w:rPr>
          <w:sz w:val="26"/>
          <w:szCs w:val="26"/>
          <w:lang w:val="en-US" w:eastAsia="en-US"/>
        </w:rPr>
        <w:tab/>
      </w:r>
      <w:r w:rsidRPr="00573F3B">
        <w:rPr>
          <w:b/>
          <w:sz w:val="26"/>
          <w:szCs w:val="26"/>
          <w:lang w:val="en-US" w:eastAsia="en-US"/>
        </w:rPr>
        <w:t>b) Cách thức thực hiện</w:t>
      </w:r>
      <w:r w:rsidR="00D76FEB" w:rsidRPr="00573F3B">
        <w:rPr>
          <w:b/>
          <w:sz w:val="26"/>
          <w:szCs w:val="26"/>
          <w:lang w:val="en-US" w:eastAsia="en-US"/>
        </w:rPr>
        <w:t xml:space="preserve">: </w:t>
      </w:r>
      <w:r w:rsidR="00D76FEB" w:rsidRPr="00573F3B">
        <w:rPr>
          <w:sz w:val="26"/>
          <w:szCs w:val="26"/>
          <w:lang w:val="en-US" w:eastAsia="en-US"/>
        </w:rPr>
        <w:t>N</w:t>
      </w:r>
      <w:r w:rsidRPr="00573F3B">
        <w:rPr>
          <w:sz w:val="26"/>
          <w:szCs w:val="26"/>
          <w:lang w:val="en-US" w:eastAsia="en-US"/>
        </w:rPr>
        <w:t xml:space="preserve">ộp </w:t>
      </w:r>
      <w:r w:rsidR="00D76FEB" w:rsidRPr="00573F3B">
        <w:rPr>
          <w:sz w:val="26"/>
          <w:szCs w:val="26"/>
          <w:lang w:val="en-US" w:eastAsia="en-US"/>
        </w:rPr>
        <w:t xml:space="preserve">hồ sơ </w:t>
      </w:r>
      <w:r w:rsidRPr="00573F3B">
        <w:rPr>
          <w:sz w:val="26"/>
          <w:szCs w:val="26"/>
          <w:lang w:val="en-US" w:eastAsia="en-US"/>
        </w:rPr>
        <w:t>trực t</w:t>
      </w:r>
      <w:r w:rsidR="009B710C" w:rsidRPr="00573F3B">
        <w:rPr>
          <w:sz w:val="26"/>
          <w:szCs w:val="26"/>
          <w:lang w:val="en-US" w:eastAsia="en-US"/>
        </w:rPr>
        <w:t xml:space="preserve">iếp </w:t>
      </w:r>
    </w:p>
    <w:p w:rsidR="005C0D21" w:rsidRPr="00573F3B" w:rsidRDefault="005C0D21" w:rsidP="002D0D47">
      <w:pPr>
        <w:spacing w:before="120" w:line="276" w:lineRule="auto"/>
        <w:ind w:firstLine="720"/>
        <w:jc w:val="both"/>
        <w:rPr>
          <w:rFonts w:eastAsia="Calibri"/>
          <w:b/>
          <w:color w:val="000000" w:themeColor="text1"/>
          <w:sz w:val="26"/>
          <w:szCs w:val="26"/>
          <w:lang w:val="en-US"/>
        </w:rPr>
      </w:pPr>
      <w:r w:rsidRPr="00573F3B">
        <w:rPr>
          <w:rFonts w:eastAsia="Calibri"/>
          <w:b/>
          <w:color w:val="000000" w:themeColor="text1"/>
          <w:sz w:val="26"/>
          <w:szCs w:val="26"/>
          <w:lang w:val="en-US"/>
        </w:rPr>
        <w:t>c) Thành phần hồ sơ:</w:t>
      </w:r>
    </w:p>
    <w:p w:rsidR="009B710C" w:rsidRPr="00573F3B" w:rsidRDefault="009B710C" w:rsidP="002D0D47">
      <w:pPr>
        <w:spacing w:before="120" w:line="276" w:lineRule="auto"/>
        <w:jc w:val="both"/>
        <w:rPr>
          <w:sz w:val="26"/>
          <w:szCs w:val="26"/>
        </w:rPr>
      </w:pPr>
      <w:r w:rsidRPr="00573F3B">
        <w:rPr>
          <w:sz w:val="26"/>
          <w:szCs w:val="26"/>
        </w:rPr>
        <w:tab/>
        <w:t>- Bản sao giấy khai sinh hoặc bản sao giấy chứng sinh của con;</w:t>
      </w:r>
    </w:p>
    <w:p w:rsidR="009B710C" w:rsidRPr="00573F3B" w:rsidRDefault="009B710C" w:rsidP="002D0D47">
      <w:pPr>
        <w:spacing w:before="120" w:line="276" w:lineRule="auto"/>
        <w:jc w:val="both"/>
        <w:rPr>
          <w:sz w:val="26"/>
          <w:szCs w:val="26"/>
        </w:rPr>
      </w:pPr>
      <w:r w:rsidRPr="00573F3B">
        <w:rPr>
          <w:sz w:val="26"/>
          <w:szCs w:val="26"/>
        </w:rPr>
        <w:tab/>
        <w:t>- Bản sao giấy chứng tử của con trong trường hợp con chết, bản sao giấy chứng tử của mẹ trong trường hợp sau khi sinh con mà mẹ chết;</w:t>
      </w:r>
    </w:p>
    <w:p w:rsidR="009B710C" w:rsidRPr="00573F3B" w:rsidRDefault="009B710C" w:rsidP="002D0D47">
      <w:pPr>
        <w:spacing w:before="120" w:line="276" w:lineRule="auto"/>
        <w:jc w:val="both"/>
        <w:rPr>
          <w:sz w:val="26"/>
          <w:szCs w:val="26"/>
        </w:rPr>
      </w:pPr>
      <w:r w:rsidRPr="00573F3B">
        <w:rPr>
          <w:sz w:val="26"/>
          <w:szCs w:val="26"/>
        </w:rPr>
        <w:tab/>
        <w:t>- Giấy xác nhận của cơ sở khám bệnh, chữa bệnh có thẩm quyền về tình trạng người mẹ sau khi sinh con mà không còn đủ sức khỏe để chăm sóc con;</w:t>
      </w:r>
    </w:p>
    <w:p w:rsidR="009B710C" w:rsidRPr="00573F3B" w:rsidRDefault="009B710C" w:rsidP="002D0D47">
      <w:pPr>
        <w:spacing w:before="120" w:line="276" w:lineRule="auto"/>
        <w:jc w:val="both"/>
        <w:rPr>
          <w:sz w:val="26"/>
          <w:szCs w:val="26"/>
        </w:rPr>
      </w:pPr>
      <w:r w:rsidRPr="00573F3B">
        <w:rPr>
          <w:sz w:val="26"/>
          <w:szCs w:val="26"/>
        </w:rPr>
        <w:tab/>
        <w:t xml:space="preserve">- Trích sao hồ sơ bệnh án hoặc giấy ra viện của người mẹ trong </w:t>
      </w:r>
      <w:r w:rsidRPr="00573F3B">
        <w:rPr>
          <w:sz w:val="26"/>
          <w:szCs w:val="26"/>
          <w:shd w:val="solid" w:color="FFFFFF" w:fill="auto"/>
        </w:rPr>
        <w:t>trường hợp</w:t>
      </w:r>
      <w:r w:rsidRPr="00573F3B">
        <w:rPr>
          <w:sz w:val="26"/>
          <w:szCs w:val="26"/>
        </w:rPr>
        <w:t xml:space="preserve"> con chết sau khi sinh mà chưa được cấp giấy chứng sinh;</w:t>
      </w:r>
    </w:p>
    <w:p w:rsidR="00456325" w:rsidRPr="00573F3B" w:rsidRDefault="009B710C" w:rsidP="002D0D47">
      <w:pPr>
        <w:spacing w:before="120" w:line="276" w:lineRule="auto"/>
        <w:jc w:val="both"/>
        <w:rPr>
          <w:sz w:val="26"/>
          <w:szCs w:val="26"/>
        </w:rPr>
      </w:pPr>
      <w:r w:rsidRPr="00573F3B">
        <w:rPr>
          <w:sz w:val="26"/>
          <w:szCs w:val="26"/>
        </w:rPr>
        <w:tab/>
        <w:t>- Giấy xác nhận của cơ sở khám bệnh, chữa bệnh có thẩm quyền về việc lao động nữ phải nghỉ việc để d</w:t>
      </w:r>
      <w:r w:rsidR="001740B1" w:rsidRPr="00573F3B">
        <w:rPr>
          <w:sz w:val="26"/>
          <w:szCs w:val="26"/>
        </w:rPr>
        <w:t>ưỡng thai đối với trường hợp lao động nữ sinh con đã đóng bảo hiểm xã hội từ đủ 12 tháng trở lên mà khi mang thai phải nghỉ việc để dưỡng thai theo chỉ định của cơ sở khám bệnh, chữa bệnh có thẩm quyền</w:t>
      </w:r>
      <w:r w:rsidRPr="00573F3B">
        <w:rPr>
          <w:sz w:val="26"/>
          <w:szCs w:val="26"/>
        </w:rPr>
        <w:t>.</w:t>
      </w:r>
    </w:p>
    <w:p w:rsidR="00C00219" w:rsidRPr="00573F3B" w:rsidRDefault="00C00219" w:rsidP="002D0D47">
      <w:pPr>
        <w:spacing w:before="120" w:line="276" w:lineRule="auto"/>
        <w:jc w:val="both"/>
        <w:rPr>
          <w:sz w:val="26"/>
          <w:szCs w:val="26"/>
        </w:rPr>
      </w:pPr>
      <w:r w:rsidRPr="00573F3B">
        <w:rPr>
          <w:sz w:val="26"/>
          <w:szCs w:val="26"/>
        </w:rPr>
        <w:tab/>
        <w:t>- Danh sách người lao động nghỉ việc hưởng chế độ thai sản do người sử dụng lao động lập.</w:t>
      </w:r>
    </w:p>
    <w:p w:rsidR="005C0D21" w:rsidRPr="00573F3B" w:rsidRDefault="009B710C" w:rsidP="002D0D47">
      <w:pPr>
        <w:spacing w:before="120" w:line="276" w:lineRule="auto"/>
        <w:jc w:val="both"/>
        <w:rPr>
          <w:color w:val="000000" w:themeColor="text1"/>
          <w:sz w:val="26"/>
          <w:szCs w:val="26"/>
          <w:lang w:val="en-US"/>
        </w:rPr>
      </w:pPr>
      <w:r w:rsidRPr="00573F3B">
        <w:rPr>
          <w:sz w:val="26"/>
          <w:szCs w:val="26"/>
        </w:rPr>
        <w:tab/>
      </w:r>
      <w:r w:rsidR="005C0D21" w:rsidRPr="00573F3B">
        <w:rPr>
          <w:b/>
          <w:color w:val="000000" w:themeColor="text1"/>
          <w:sz w:val="26"/>
          <w:szCs w:val="26"/>
          <w:lang w:val="en-US"/>
        </w:rPr>
        <w:t xml:space="preserve">d) Số lượng hồ sơ: </w:t>
      </w:r>
      <w:r w:rsidR="005C0D21" w:rsidRPr="00573F3B">
        <w:rPr>
          <w:color w:val="000000" w:themeColor="text1"/>
          <w:sz w:val="26"/>
          <w:szCs w:val="26"/>
          <w:lang w:val="en-US"/>
        </w:rPr>
        <w:t>01 hồ sơ</w:t>
      </w:r>
    </w:p>
    <w:p w:rsidR="00BF0E05" w:rsidRPr="00573F3B" w:rsidRDefault="002C53CB" w:rsidP="002D0D47">
      <w:pPr>
        <w:spacing w:before="120" w:line="276" w:lineRule="auto"/>
        <w:ind w:firstLine="720"/>
        <w:jc w:val="both"/>
        <w:rPr>
          <w:color w:val="000000" w:themeColor="text1"/>
          <w:sz w:val="26"/>
          <w:szCs w:val="26"/>
          <w:lang w:val="en-US"/>
        </w:rPr>
      </w:pPr>
      <w:r w:rsidRPr="00573F3B">
        <w:rPr>
          <w:b/>
          <w:color w:val="000000" w:themeColor="text1"/>
          <w:sz w:val="26"/>
          <w:szCs w:val="26"/>
          <w:lang w:val="en-US"/>
        </w:rPr>
        <w:lastRenderedPageBreak/>
        <w:t>e</w:t>
      </w:r>
      <w:r w:rsidR="00BF0E05" w:rsidRPr="00573F3B">
        <w:rPr>
          <w:b/>
          <w:color w:val="000000" w:themeColor="text1"/>
          <w:sz w:val="26"/>
          <w:szCs w:val="26"/>
          <w:lang w:val="en-US"/>
        </w:rPr>
        <w:t xml:space="preserve">) Yêu cầu, điều kiện thực hiện thủ tục hành chính: </w:t>
      </w:r>
    </w:p>
    <w:p w:rsidR="002759A6" w:rsidRPr="00573F3B" w:rsidRDefault="002759A6" w:rsidP="002D0D47">
      <w:pPr>
        <w:spacing w:before="120" w:line="276" w:lineRule="auto"/>
        <w:jc w:val="both"/>
        <w:rPr>
          <w:color w:val="000000" w:themeColor="text1"/>
          <w:sz w:val="26"/>
          <w:szCs w:val="26"/>
          <w:lang w:val="en-US"/>
        </w:rPr>
      </w:pPr>
      <w:r w:rsidRPr="00573F3B">
        <w:rPr>
          <w:color w:val="000000" w:themeColor="text1"/>
          <w:sz w:val="26"/>
          <w:szCs w:val="26"/>
          <w:lang w:val="en-US"/>
        </w:rPr>
        <w:tab/>
      </w:r>
      <w:r w:rsidR="00BA3F6B" w:rsidRPr="00573F3B">
        <w:rPr>
          <w:color w:val="000000" w:themeColor="text1"/>
          <w:sz w:val="26"/>
          <w:szCs w:val="26"/>
          <w:lang w:val="en-US"/>
        </w:rPr>
        <w:t>L</w:t>
      </w:r>
      <w:r w:rsidRPr="00573F3B">
        <w:rPr>
          <w:color w:val="000000" w:themeColor="text1"/>
          <w:sz w:val="26"/>
          <w:szCs w:val="26"/>
          <w:lang w:val="en-US"/>
        </w:rPr>
        <w:t xml:space="preserve">ao động nữ </w:t>
      </w:r>
      <w:r w:rsidR="00BA3F6B" w:rsidRPr="00573F3B">
        <w:rPr>
          <w:color w:val="000000" w:themeColor="text1"/>
          <w:sz w:val="26"/>
          <w:szCs w:val="26"/>
          <w:lang w:val="en-US"/>
        </w:rPr>
        <w:t>sinh con</w:t>
      </w:r>
      <w:r w:rsidRPr="00573F3B">
        <w:rPr>
          <w:color w:val="000000" w:themeColor="text1"/>
          <w:sz w:val="26"/>
          <w:szCs w:val="26"/>
          <w:lang w:val="en-US"/>
        </w:rPr>
        <w:t xml:space="preserve"> phải đóng bảo hiểm xã hội bắt buộc từ đủ 6 tháng trở lên trong </w:t>
      </w:r>
      <w:r w:rsidR="00EE4C7F" w:rsidRPr="00573F3B">
        <w:rPr>
          <w:color w:val="000000" w:themeColor="text1"/>
          <w:sz w:val="26"/>
          <w:szCs w:val="26"/>
          <w:lang w:val="en-US"/>
        </w:rPr>
        <w:t>thời gian</w:t>
      </w:r>
      <w:r w:rsidRPr="00573F3B">
        <w:rPr>
          <w:color w:val="000000" w:themeColor="text1"/>
          <w:sz w:val="26"/>
          <w:szCs w:val="26"/>
          <w:lang w:val="en-US"/>
        </w:rPr>
        <w:t xml:space="preserve"> 12 tháng trước khi sinh </w:t>
      </w:r>
      <w:r w:rsidR="00EE4C7F" w:rsidRPr="00573F3B">
        <w:rPr>
          <w:color w:val="000000" w:themeColor="text1"/>
          <w:sz w:val="26"/>
          <w:szCs w:val="26"/>
          <w:lang w:val="en-US"/>
        </w:rPr>
        <w:t xml:space="preserve">con </w:t>
      </w:r>
      <w:r w:rsidRPr="00573F3B">
        <w:rPr>
          <w:color w:val="000000" w:themeColor="text1"/>
          <w:sz w:val="26"/>
          <w:szCs w:val="26"/>
          <w:lang w:val="en-US"/>
        </w:rPr>
        <w:t>ho</w:t>
      </w:r>
      <w:r w:rsidR="00EE4C7F" w:rsidRPr="00573F3B">
        <w:rPr>
          <w:color w:val="000000" w:themeColor="text1"/>
          <w:sz w:val="26"/>
          <w:szCs w:val="26"/>
          <w:lang w:val="en-US"/>
        </w:rPr>
        <w:t>ặc</w:t>
      </w:r>
      <w:r w:rsidRPr="00573F3B">
        <w:rPr>
          <w:color w:val="000000" w:themeColor="text1"/>
          <w:sz w:val="26"/>
          <w:szCs w:val="26"/>
          <w:lang w:val="en-US"/>
        </w:rPr>
        <w:t xml:space="preserve"> nhận nuôi con nuôi.</w:t>
      </w:r>
    </w:p>
    <w:p w:rsidR="002759A6" w:rsidRPr="00573F3B" w:rsidRDefault="002759A6" w:rsidP="002D0D47">
      <w:pPr>
        <w:spacing w:before="120" w:line="276" w:lineRule="auto"/>
        <w:jc w:val="both"/>
        <w:rPr>
          <w:color w:val="000000" w:themeColor="text1"/>
          <w:sz w:val="26"/>
          <w:szCs w:val="26"/>
          <w:lang w:val="en-US"/>
        </w:rPr>
      </w:pPr>
      <w:r w:rsidRPr="00573F3B">
        <w:rPr>
          <w:color w:val="000000" w:themeColor="text1"/>
          <w:sz w:val="26"/>
          <w:szCs w:val="26"/>
          <w:lang w:val="en-US"/>
        </w:rPr>
        <w:tab/>
        <w:t xml:space="preserve">Lao động nữ sinh con </w:t>
      </w:r>
      <w:r w:rsidR="00BA3F6B" w:rsidRPr="00573F3B">
        <w:rPr>
          <w:color w:val="000000" w:themeColor="text1"/>
          <w:sz w:val="26"/>
          <w:szCs w:val="26"/>
          <w:lang w:val="en-US"/>
        </w:rPr>
        <w:t xml:space="preserve">đã </w:t>
      </w:r>
      <w:r w:rsidRPr="00573F3B">
        <w:rPr>
          <w:color w:val="000000" w:themeColor="text1"/>
          <w:sz w:val="26"/>
          <w:szCs w:val="26"/>
          <w:lang w:val="en-US"/>
        </w:rPr>
        <w:t xml:space="preserve">đóng bảo hiểm xã hội </w:t>
      </w:r>
      <w:r w:rsidR="00513B02" w:rsidRPr="00573F3B">
        <w:rPr>
          <w:color w:val="000000" w:themeColor="text1"/>
          <w:sz w:val="26"/>
          <w:szCs w:val="26"/>
          <w:lang w:val="en-US"/>
        </w:rPr>
        <w:t xml:space="preserve">bắt buộc </w:t>
      </w:r>
      <w:r w:rsidRPr="00573F3B">
        <w:rPr>
          <w:color w:val="000000" w:themeColor="text1"/>
          <w:sz w:val="26"/>
          <w:szCs w:val="26"/>
          <w:lang w:val="en-US"/>
        </w:rPr>
        <w:t>từ đủ 12 tháng trở lên mà khi mang thai phải nghỉ việc để dưỡng thai theo chỉ định của cơ sở khám bệnh, chữa bệnh có thẩm quyền thì phải đóng bảo hiểm xã hội bắt buộc từ đủ 03 tháng trở lên trong thời gian 12 tháng trước khi sinh con.</w:t>
      </w:r>
    </w:p>
    <w:p w:rsidR="00FC76EC" w:rsidRPr="00573F3B" w:rsidRDefault="00805364" w:rsidP="002D0D47">
      <w:pPr>
        <w:spacing w:before="120" w:line="276" w:lineRule="auto"/>
        <w:jc w:val="both"/>
        <w:rPr>
          <w:color w:val="000000" w:themeColor="text1"/>
          <w:sz w:val="26"/>
          <w:szCs w:val="26"/>
          <w:lang w:val="en-US"/>
        </w:rPr>
      </w:pPr>
      <w:r w:rsidRPr="00573F3B">
        <w:rPr>
          <w:color w:val="000000" w:themeColor="text1"/>
          <w:sz w:val="26"/>
          <w:szCs w:val="26"/>
          <w:lang w:val="en-US"/>
        </w:rPr>
        <w:tab/>
      </w:r>
      <w:r w:rsidR="00FC76EC" w:rsidRPr="00573F3B">
        <w:rPr>
          <w:color w:val="000000" w:themeColor="text1"/>
          <w:sz w:val="26"/>
          <w:szCs w:val="26"/>
          <w:lang w:val="en-US"/>
        </w:rPr>
        <w:t>Trường hợp người mẹ tham gia bảo hiểm xã hội nhưng không đủ điều kiện nêu trên mà chết thì người cha hoặc người trực tiếp nuôi dưỡng được nghỉ việc để hưởng chế độ thai sản cho đến khi con đủ 06 tuổi.</w:t>
      </w:r>
    </w:p>
    <w:p w:rsidR="00C61CD3" w:rsidRDefault="00BF0E05" w:rsidP="002D0D47">
      <w:pPr>
        <w:spacing w:before="120" w:line="276" w:lineRule="auto"/>
        <w:jc w:val="both"/>
        <w:rPr>
          <w:b/>
          <w:color w:val="000000" w:themeColor="text1"/>
          <w:sz w:val="26"/>
          <w:szCs w:val="26"/>
          <w:lang w:val="en-US"/>
        </w:rPr>
      </w:pPr>
      <w:r w:rsidRPr="00573F3B">
        <w:rPr>
          <w:color w:val="000000" w:themeColor="text1"/>
          <w:sz w:val="26"/>
          <w:szCs w:val="26"/>
          <w:lang w:val="en-US"/>
        </w:rPr>
        <w:tab/>
      </w:r>
      <w:r w:rsidR="002C53CB" w:rsidRPr="00573F3B">
        <w:rPr>
          <w:b/>
          <w:color w:val="000000" w:themeColor="text1"/>
          <w:sz w:val="26"/>
          <w:szCs w:val="26"/>
          <w:lang w:val="en-US"/>
        </w:rPr>
        <w:t>g</w:t>
      </w:r>
      <w:r w:rsidR="005C0D21" w:rsidRPr="00573F3B">
        <w:rPr>
          <w:b/>
          <w:color w:val="000000" w:themeColor="text1"/>
          <w:sz w:val="26"/>
          <w:szCs w:val="26"/>
          <w:lang w:val="en-US"/>
        </w:rPr>
        <w:t xml:space="preserve">) Đối tượng thực hiện thủ tục hành chính: </w:t>
      </w:r>
    </w:p>
    <w:p w:rsidR="005C0D21" w:rsidRPr="00573F3B" w:rsidRDefault="005C0D21" w:rsidP="002D0D47">
      <w:pPr>
        <w:spacing w:before="120" w:line="276" w:lineRule="auto"/>
        <w:ind w:firstLine="720"/>
        <w:jc w:val="both"/>
        <w:rPr>
          <w:bCs/>
          <w:color w:val="000000" w:themeColor="text1"/>
          <w:sz w:val="26"/>
          <w:szCs w:val="26"/>
          <w:lang w:val="en-US"/>
        </w:rPr>
      </w:pPr>
      <w:r w:rsidRPr="00573F3B">
        <w:rPr>
          <w:rFonts w:eastAsia="Calibri"/>
          <w:color w:val="000000" w:themeColor="text1"/>
          <w:sz w:val="26"/>
          <w:szCs w:val="26"/>
          <w:lang w:val="en-US"/>
        </w:rPr>
        <w:t>Người lao động, người sử dụng lao độ</w:t>
      </w:r>
      <w:r w:rsidR="00FC76EC" w:rsidRPr="00573F3B">
        <w:rPr>
          <w:rFonts w:eastAsia="Calibri"/>
          <w:color w:val="000000" w:themeColor="text1"/>
          <w:sz w:val="26"/>
          <w:szCs w:val="26"/>
          <w:lang w:val="en-US"/>
        </w:rPr>
        <w:t>ng, người cha, người trực tiếp nuôi dưỡng.</w:t>
      </w:r>
    </w:p>
    <w:p w:rsidR="00C61CD3" w:rsidRDefault="002C53CB" w:rsidP="002D0D47">
      <w:pPr>
        <w:spacing w:before="120" w:line="276" w:lineRule="auto"/>
        <w:ind w:firstLine="720"/>
        <w:jc w:val="both"/>
        <w:rPr>
          <w:color w:val="000000" w:themeColor="text1"/>
          <w:sz w:val="26"/>
          <w:szCs w:val="26"/>
          <w:lang w:val="en-US"/>
        </w:rPr>
      </w:pPr>
      <w:r w:rsidRPr="00573F3B">
        <w:rPr>
          <w:b/>
          <w:color w:val="000000" w:themeColor="text1"/>
          <w:sz w:val="26"/>
          <w:szCs w:val="26"/>
          <w:lang w:val="en-US"/>
        </w:rPr>
        <w:t>h</w:t>
      </w:r>
      <w:r w:rsidR="005C0D21" w:rsidRPr="00573F3B">
        <w:rPr>
          <w:b/>
          <w:color w:val="000000" w:themeColor="text1"/>
          <w:sz w:val="26"/>
          <w:szCs w:val="26"/>
          <w:lang w:val="en-US"/>
        </w:rPr>
        <w:t>) Cơ quan thực hiện thủ tục hành chính:</w:t>
      </w:r>
    </w:p>
    <w:p w:rsidR="005C0D21" w:rsidRPr="00573F3B" w:rsidRDefault="005C0D21" w:rsidP="002D0D47">
      <w:pPr>
        <w:spacing w:before="120" w:line="276" w:lineRule="auto"/>
        <w:ind w:firstLine="720"/>
        <w:jc w:val="both"/>
        <w:rPr>
          <w:color w:val="000000" w:themeColor="text1"/>
          <w:sz w:val="26"/>
          <w:szCs w:val="26"/>
          <w:lang w:val="en-US"/>
        </w:rPr>
      </w:pPr>
      <w:r w:rsidRPr="00573F3B">
        <w:rPr>
          <w:color w:val="000000" w:themeColor="text1"/>
          <w:sz w:val="26"/>
          <w:szCs w:val="26"/>
          <w:lang w:val="en-US"/>
        </w:rPr>
        <w:t>Cơ quan bảo hiểm xã hội theo phân cấp của Bảo hiểm xã hội Việt Nam</w:t>
      </w:r>
    </w:p>
    <w:p w:rsidR="00C61CD3" w:rsidRDefault="002C53CB" w:rsidP="002D0D47">
      <w:pPr>
        <w:spacing w:before="120" w:line="276" w:lineRule="auto"/>
        <w:ind w:firstLine="720"/>
        <w:jc w:val="both"/>
        <w:rPr>
          <w:b/>
          <w:color w:val="000000" w:themeColor="text1"/>
          <w:sz w:val="26"/>
          <w:szCs w:val="26"/>
          <w:lang w:val="en-US"/>
        </w:rPr>
      </w:pPr>
      <w:r w:rsidRPr="00573F3B">
        <w:rPr>
          <w:b/>
          <w:color w:val="000000" w:themeColor="text1"/>
          <w:sz w:val="26"/>
          <w:szCs w:val="26"/>
          <w:lang w:val="en-US"/>
        </w:rPr>
        <w:t>i</w:t>
      </w:r>
      <w:r w:rsidR="005C0D21" w:rsidRPr="00573F3B">
        <w:rPr>
          <w:b/>
          <w:color w:val="000000" w:themeColor="text1"/>
          <w:sz w:val="26"/>
          <w:szCs w:val="26"/>
          <w:lang w:val="en-US"/>
        </w:rPr>
        <w:t xml:space="preserve">) Kết quả thực hiện thủ tục hành chính: </w:t>
      </w:r>
    </w:p>
    <w:p w:rsidR="005C0D21" w:rsidRPr="00C61CD3" w:rsidRDefault="00C61CD3" w:rsidP="002D0D47">
      <w:pPr>
        <w:spacing w:before="120" w:line="276" w:lineRule="auto"/>
        <w:ind w:firstLine="720"/>
        <w:jc w:val="both"/>
        <w:rPr>
          <w:rFonts w:eastAsia="Calibri"/>
          <w:color w:val="000000" w:themeColor="text1"/>
          <w:spacing w:val="-4"/>
          <w:sz w:val="26"/>
          <w:szCs w:val="26"/>
          <w:lang w:val="en-US"/>
        </w:rPr>
      </w:pPr>
      <w:r w:rsidRPr="00C61CD3">
        <w:rPr>
          <w:spacing w:val="-4"/>
          <w:sz w:val="26"/>
          <w:szCs w:val="26"/>
        </w:rPr>
        <w:t>Danh sách giải quyết hưởng chế độ ốm đau, thai sản, dưỡng sức, phục hồi sức khỏe</w:t>
      </w:r>
    </w:p>
    <w:p w:rsidR="005C0D21" w:rsidRPr="00573F3B" w:rsidRDefault="002C53CB" w:rsidP="002D0D47">
      <w:pPr>
        <w:spacing w:before="120" w:line="276" w:lineRule="auto"/>
        <w:ind w:firstLine="720"/>
        <w:jc w:val="both"/>
        <w:rPr>
          <w:rFonts w:eastAsia="Calibri"/>
          <w:color w:val="000000" w:themeColor="text1"/>
          <w:sz w:val="26"/>
          <w:szCs w:val="26"/>
          <w:lang w:val="en-US"/>
        </w:rPr>
      </w:pPr>
      <w:r w:rsidRPr="00573F3B">
        <w:rPr>
          <w:rFonts w:eastAsia="Calibri"/>
          <w:b/>
          <w:color w:val="000000" w:themeColor="text1"/>
          <w:sz w:val="26"/>
          <w:szCs w:val="26"/>
          <w:lang w:val="en-US"/>
        </w:rPr>
        <w:t>k</w:t>
      </w:r>
      <w:r w:rsidR="005C0D21" w:rsidRPr="00573F3B">
        <w:rPr>
          <w:rFonts w:eastAsia="Calibri"/>
          <w:b/>
          <w:color w:val="000000" w:themeColor="text1"/>
          <w:sz w:val="26"/>
          <w:szCs w:val="26"/>
          <w:lang w:val="en-US"/>
        </w:rPr>
        <w:t>) Lệ phí:</w:t>
      </w:r>
      <w:r w:rsidR="005C0D21" w:rsidRPr="00573F3B">
        <w:rPr>
          <w:rFonts w:eastAsia="Calibri"/>
          <w:color w:val="000000" w:themeColor="text1"/>
          <w:sz w:val="26"/>
          <w:szCs w:val="26"/>
          <w:lang w:val="en-US"/>
        </w:rPr>
        <w:t xml:space="preserve"> Không.</w:t>
      </w:r>
    </w:p>
    <w:p w:rsidR="00C61CD3" w:rsidRDefault="002C53CB" w:rsidP="002D0D47">
      <w:pPr>
        <w:spacing w:before="120" w:line="276" w:lineRule="auto"/>
        <w:ind w:firstLine="720"/>
        <w:jc w:val="both"/>
        <w:rPr>
          <w:b/>
          <w:color w:val="000000" w:themeColor="text1"/>
          <w:sz w:val="26"/>
          <w:szCs w:val="26"/>
          <w:lang w:val="en-US"/>
        </w:rPr>
      </w:pPr>
      <w:r w:rsidRPr="00573F3B">
        <w:rPr>
          <w:b/>
          <w:color w:val="000000" w:themeColor="text1"/>
          <w:sz w:val="26"/>
          <w:szCs w:val="26"/>
          <w:lang w:val="en-US"/>
        </w:rPr>
        <w:t>l</w:t>
      </w:r>
      <w:r w:rsidR="005C0D21" w:rsidRPr="00573F3B">
        <w:rPr>
          <w:b/>
          <w:color w:val="000000" w:themeColor="text1"/>
          <w:sz w:val="26"/>
          <w:szCs w:val="26"/>
          <w:lang w:val="en-US"/>
        </w:rPr>
        <w:t xml:space="preserve">) Tên mẫu đơn, mẫu tờ khai: </w:t>
      </w:r>
    </w:p>
    <w:p w:rsidR="005C0D21" w:rsidRPr="00573F3B" w:rsidRDefault="005C0D21" w:rsidP="002D0D47">
      <w:pPr>
        <w:spacing w:before="120" w:line="276" w:lineRule="auto"/>
        <w:ind w:firstLine="720"/>
        <w:jc w:val="both"/>
        <w:rPr>
          <w:iCs/>
          <w:color w:val="000000" w:themeColor="text1"/>
          <w:sz w:val="26"/>
          <w:szCs w:val="26"/>
          <w:lang w:val="en-US"/>
        </w:rPr>
      </w:pPr>
      <w:r w:rsidRPr="00573F3B">
        <w:rPr>
          <w:iCs/>
          <w:color w:val="000000" w:themeColor="text1"/>
          <w:sz w:val="26"/>
          <w:szCs w:val="26"/>
          <w:lang w:val="en-US"/>
        </w:rPr>
        <w:t>Theo quy định của Bảo hiểm xã hội Việt Nam, Bộ Y tế.</w:t>
      </w:r>
    </w:p>
    <w:p w:rsidR="002C53CB" w:rsidRPr="00573F3B" w:rsidRDefault="005C0D21" w:rsidP="002D0D47">
      <w:pPr>
        <w:spacing w:before="120" w:line="276" w:lineRule="auto"/>
        <w:jc w:val="both"/>
        <w:rPr>
          <w:b/>
          <w:iCs/>
          <w:color w:val="000000" w:themeColor="text1"/>
          <w:sz w:val="26"/>
          <w:szCs w:val="26"/>
          <w:lang w:val="en-US"/>
        </w:rPr>
      </w:pPr>
      <w:r w:rsidRPr="00573F3B">
        <w:rPr>
          <w:b/>
          <w:iCs/>
          <w:color w:val="000000" w:themeColor="text1"/>
          <w:sz w:val="26"/>
          <w:szCs w:val="26"/>
          <w:lang w:val="en-US"/>
        </w:rPr>
        <w:tab/>
      </w:r>
      <w:r w:rsidR="002C53CB" w:rsidRPr="00573F3B">
        <w:rPr>
          <w:b/>
          <w:iCs/>
          <w:color w:val="000000" w:themeColor="text1"/>
          <w:sz w:val="26"/>
          <w:szCs w:val="26"/>
          <w:lang w:val="en-US"/>
        </w:rPr>
        <w:t>m</w:t>
      </w:r>
      <w:r w:rsidRPr="00573F3B">
        <w:rPr>
          <w:b/>
          <w:iCs/>
          <w:color w:val="000000" w:themeColor="text1"/>
          <w:sz w:val="26"/>
          <w:szCs w:val="26"/>
          <w:lang w:val="en-US"/>
        </w:rPr>
        <w:t xml:space="preserve">) Căn cứ pháp lý: </w:t>
      </w:r>
    </w:p>
    <w:p w:rsidR="001A5502" w:rsidRPr="00573F3B" w:rsidRDefault="002C53CB" w:rsidP="002D0D47">
      <w:pPr>
        <w:spacing w:before="120" w:line="276" w:lineRule="auto"/>
        <w:jc w:val="both"/>
        <w:rPr>
          <w:iCs/>
          <w:color w:val="000000" w:themeColor="text1"/>
          <w:sz w:val="26"/>
          <w:szCs w:val="26"/>
          <w:lang w:val="en-US"/>
        </w:rPr>
      </w:pPr>
      <w:r w:rsidRPr="00573F3B">
        <w:rPr>
          <w:b/>
          <w:iCs/>
          <w:color w:val="000000" w:themeColor="text1"/>
          <w:sz w:val="26"/>
          <w:szCs w:val="26"/>
          <w:lang w:val="en-US"/>
        </w:rPr>
        <w:tab/>
      </w:r>
      <w:r w:rsidR="005C0D21" w:rsidRPr="00573F3B">
        <w:rPr>
          <w:iCs/>
          <w:color w:val="000000" w:themeColor="text1"/>
          <w:sz w:val="26"/>
          <w:szCs w:val="26"/>
          <w:lang w:val="en-US"/>
        </w:rPr>
        <w:t>Luật Bảo hiểm xã hội ngày 20 tháng 11 năm 2014.</w:t>
      </w:r>
    </w:p>
    <w:p w:rsidR="00805364" w:rsidRPr="00573F3B" w:rsidRDefault="00805364" w:rsidP="002D0D47">
      <w:pPr>
        <w:spacing w:before="120" w:line="276" w:lineRule="auto"/>
        <w:jc w:val="both"/>
        <w:rPr>
          <w:iCs/>
          <w:color w:val="000000" w:themeColor="text1"/>
          <w:sz w:val="26"/>
          <w:szCs w:val="26"/>
          <w:lang w:val="en-US"/>
        </w:rPr>
      </w:pPr>
      <w:r w:rsidRPr="00573F3B">
        <w:rPr>
          <w:iCs/>
          <w:color w:val="000000" w:themeColor="text1"/>
          <w:sz w:val="26"/>
          <w:szCs w:val="26"/>
          <w:lang w:val="en-US"/>
        </w:rPr>
        <w:tab/>
      </w:r>
      <w:r w:rsidR="008F32B2">
        <w:rPr>
          <w:iCs/>
          <w:color w:val="000000" w:themeColor="text1"/>
          <w:sz w:val="26"/>
          <w:szCs w:val="26"/>
          <w:lang w:val="en-US"/>
        </w:rPr>
        <w:t xml:space="preserve">Thông tư số 59/2015/TT-BLĐTBXH </w:t>
      </w:r>
      <w:r w:rsidRPr="00573F3B">
        <w:rPr>
          <w:iCs/>
          <w:color w:val="000000" w:themeColor="text1"/>
          <w:sz w:val="26"/>
          <w:szCs w:val="26"/>
          <w:lang w:val="en-US"/>
        </w:rPr>
        <w:t xml:space="preserve">ngày 29 tháng 12 năm 2015 của Bộ Lao động – Thương binh và Xã hội quy định chi tiết và hướng </w:t>
      </w:r>
      <w:r w:rsidR="00C61CD3">
        <w:rPr>
          <w:iCs/>
          <w:color w:val="000000" w:themeColor="text1"/>
          <w:sz w:val="26"/>
          <w:szCs w:val="26"/>
          <w:lang w:val="en-US"/>
        </w:rPr>
        <w:t xml:space="preserve">dẫn </w:t>
      </w:r>
      <w:r w:rsidRPr="00573F3B">
        <w:rPr>
          <w:iCs/>
          <w:color w:val="000000" w:themeColor="text1"/>
          <w:sz w:val="26"/>
          <w:szCs w:val="26"/>
          <w:lang w:val="en-US"/>
        </w:rPr>
        <w:t>thi hành một số điều của Luật bảo hiểm xã hội về bảo hiểm xã hội bắt buộc.</w:t>
      </w:r>
    </w:p>
    <w:p w:rsidR="001A5502" w:rsidRPr="00573F3B" w:rsidRDefault="001A5502" w:rsidP="00573F3B">
      <w:pPr>
        <w:spacing w:before="120" w:line="264" w:lineRule="auto"/>
        <w:jc w:val="both"/>
        <w:rPr>
          <w:iCs/>
          <w:color w:val="000000" w:themeColor="text1"/>
          <w:sz w:val="26"/>
          <w:szCs w:val="26"/>
          <w:lang w:val="en-US"/>
        </w:rPr>
      </w:pPr>
    </w:p>
    <w:p w:rsidR="001740B1" w:rsidRPr="00573F3B" w:rsidRDefault="001740B1" w:rsidP="00573F3B">
      <w:pPr>
        <w:spacing w:before="120" w:line="264" w:lineRule="auto"/>
        <w:jc w:val="both"/>
        <w:rPr>
          <w:iCs/>
          <w:color w:val="000000" w:themeColor="text1"/>
          <w:sz w:val="26"/>
          <w:szCs w:val="26"/>
          <w:lang w:val="en-US"/>
        </w:rPr>
      </w:pPr>
      <w:r w:rsidRPr="00573F3B">
        <w:rPr>
          <w:iCs/>
          <w:color w:val="000000" w:themeColor="text1"/>
          <w:sz w:val="26"/>
          <w:szCs w:val="26"/>
          <w:lang w:val="en-US"/>
        </w:rPr>
        <w:br w:type="page"/>
      </w:r>
    </w:p>
    <w:p w:rsidR="004C39EA" w:rsidRPr="00573F3B" w:rsidRDefault="004C39EA" w:rsidP="00573F3B">
      <w:pPr>
        <w:spacing w:before="120" w:line="264" w:lineRule="auto"/>
        <w:ind w:firstLine="720"/>
        <w:jc w:val="both"/>
        <w:rPr>
          <w:iCs/>
          <w:color w:val="000000" w:themeColor="text1"/>
          <w:sz w:val="26"/>
          <w:szCs w:val="26"/>
          <w:lang w:val="en-US"/>
        </w:rPr>
      </w:pPr>
      <w:r w:rsidRPr="00573F3B">
        <w:rPr>
          <w:b/>
          <w:bCs/>
          <w:color w:val="000000" w:themeColor="text1"/>
          <w:sz w:val="26"/>
          <w:szCs w:val="26"/>
          <w:lang w:val="en-US"/>
        </w:rPr>
        <w:lastRenderedPageBreak/>
        <w:t xml:space="preserve">9. </w:t>
      </w:r>
      <w:r w:rsidRPr="00573F3B">
        <w:rPr>
          <w:b/>
          <w:color w:val="000000" w:themeColor="text1"/>
          <w:sz w:val="26"/>
          <w:szCs w:val="26"/>
          <w:lang w:val="en-US"/>
        </w:rPr>
        <w:t>Tên thủ tục hành chính “</w:t>
      </w:r>
      <w:r w:rsidRPr="00573F3B">
        <w:rPr>
          <w:rFonts w:eastAsia="Calibri"/>
          <w:b/>
          <w:color w:val="000000" w:themeColor="text1"/>
          <w:sz w:val="26"/>
          <w:szCs w:val="26"/>
          <w:lang w:val="en-US"/>
        </w:rPr>
        <w:t>Hưởng chế độ thai sản đối với người lao động nhận nuôi con nuôi</w:t>
      </w:r>
      <w:r w:rsidR="00C61CD3">
        <w:rPr>
          <w:rFonts w:eastAsia="Calibri"/>
          <w:b/>
          <w:color w:val="000000" w:themeColor="text1"/>
          <w:sz w:val="26"/>
          <w:szCs w:val="26"/>
          <w:lang w:val="en-US"/>
        </w:rPr>
        <w:t>”.</w:t>
      </w:r>
    </w:p>
    <w:p w:rsidR="004C39EA" w:rsidRPr="00573F3B" w:rsidRDefault="004C39EA" w:rsidP="002D0D47">
      <w:pPr>
        <w:spacing w:before="120" w:line="271" w:lineRule="auto"/>
        <w:jc w:val="both"/>
        <w:rPr>
          <w:rFonts w:eastAsia="Calibri"/>
          <w:b/>
          <w:color w:val="000000" w:themeColor="text1"/>
          <w:sz w:val="26"/>
          <w:szCs w:val="26"/>
          <w:lang w:val="en-US"/>
        </w:rPr>
      </w:pPr>
      <w:r w:rsidRPr="00573F3B">
        <w:rPr>
          <w:rFonts w:eastAsia="Calibri"/>
          <w:b/>
          <w:color w:val="000000" w:themeColor="text1"/>
          <w:sz w:val="26"/>
          <w:szCs w:val="26"/>
          <w:lang w:val="en-US"/>
        </w:rPr>
        <w:tab/>
        <w:t>a) Trình tự thực hiện và thời hạn giải quyết</w:t>
      </w:r>
      <w:r w:rsidR="00C61CD3">
        <w:rPr>
          <w:rFonts w:eastAsia="Calibri"/>
          <w:b/>
          <w:color w:val="000000" w:themeColor="text1"/>
          <w:sz w:val="26"/>
          <w:szCs w:val="26"/>
          <w:lang w:val="en-US"/>
        </w:rPr>
        <w:t>:</w:t>
      </w:r>
    </w:p>
    <w:p w:rsidR="00C61CD3" w:rsidRDefault="004C39EA" w:rsidP="002D0D47">
      <w:pPr>
        <w:spacing w:before="120" w:line="271" w:lineRule="auto"/>
        <w:jc w:val="both"/>
        <w:rPr>
          <w:sz w:val="26"/>
          <w:szCs w:val="26"/>
        </w:rPr>
      </w:pPr>
      <w:r w:rsidRPr="00573F3B">
        <w:rPr>
          <w:rFonts w:eastAsia="Calibri"/>
          <w:b/>
          <w:color w:val="000000" w:themeColor="text1"/>
          <w:sz w:val="26"/>
          <w:szCs w:val="26"/>
          <w:lang w:val="en-US"/>
        </w:rPr>
        <w:tab/>
      </w:r>
      <w:r w:rsidRPr="00573F3B">
        <w:rPr>
          <w:rFonts w:eastAsia="Calibri"/>
          <w:color w:val="000000" w:themeColor="text1"/>
          <w:sz w:val="26"/>
          <w:szCs w:val="26"/>
          <w:lang w:val="en-US"/>
        </w:rPr>
        <w:t>Bước 1</w:t>
      </w:r>
      <w:r w:rsidRPr="00573F3B">
        <w:rPr>
          <w:rFonts w:eastAsia="Calibri"/>
          <w:b/>
          <w:color w:val="000000" w:themeColor="text1"/>
          <w:sz w:val="26"/>
          <w:szCs w:val="26"/>
          <w:lang w:val="en-US"/>
        </w:rPr>
        <w:t>:</w:t>
      </w:r>
    </w:p>
    <w:p w:rsidR="004C39EA" w:rsidRPr="00573F3B" w:rsidRDefault="004C39EA" w:rsidP="002D0D47">
      <w:pPr>
        <w:spacing w:before="120" w:line="271" w:lineRule="auto"/>
        <w:ind w:firstLine="720"/>
        <w:jc w:val="both"/>
        <w:rPr>
          <w:sz w:val="26"/>
          <w:szCs w:val="26"/>
        </w:rPr>
      </w:pPr>
      <w:r w:rsidRPr="00573F3B">
        <w:rPr>
          <w:sz w:val="26"/>
          <w:szCs w:val="26"/>
        </w:rPr>
        <w:t xml:space="preserve">Người lao động có trách nhiệm nộp hồ sơ </w:t>
      </w:r>
      <w:r w:rsidR="00C61CD3">
        <w:rPr>
          <w:sz w:val="26"/>
          <w:szCs w:val="26"/>
        </w:rPr>
        <w:t>theo quy định</w:t>
      </w:r>
      <w:r w:rsidRPr="00573F3B">
        <w:rPr>
          <w:sz w:val="26"/>
          <w:szCs w:val="26"/>
        </w:rPr>
        <w:t xml:space="preserve"> cho người sử dụng lao động nhưng không quá 45 ngày kể từ ngày trở lại làm việc.</w:t>
      </w:r>
    </w:p>
    <w:p w:rsidR="004C39EA" w:rsidRPr="00573F3B" w:rsidRDefault="004C39EA" w:rsidP="002D0D47">
      <w:pPr>
        <w:spacing w:before="120" w:line="271" w:lineRule="auto"/>
        <w:jc w:val="both"/>
        <w:rPr>
          <w:sz w:val="26"/>
          <w:szCs w:val="26"/>
        </w:rPr>
      </w:pPr>
      <w:r w:rsidRPr="00573F3B">
        <w:rPr>
          <w:sz w:val="26"/>
          <w:szCs w:val="26"/>
        </w:rPr>
        <w:tab/>
        <w:t>Trường hợp người lao động thôi việc trước thời điểm nhận nuôi con nuôi nộp hồ sơ trực tiếp cho cơ quan bảo hiểm xã hội và xuất trình sổ bảo hiểm xã hội.</w:t>
      </w:r>
    </w:p>
    <w:p w:rsidR="00C61CD3" w:rsidRDefault="004C39EA" w:rsidP="002D0D47">
      <w:pPr>
        <w:spacing w:before="120" w:line="271" w:lineRule="auto"/>
        <w:ind w:firstLine="720"/>
        <w:jc w:val="both"/>
        <w:rPr>
          <w:sz w:val="26"/>
          <w:szCs w:val="26"/>
        </w:rPr>
      </w:pPr>
      <w:r w:rsidRPr="00573F3B">
        <w:rPr>
          <w:sz w:val="26"/>
          <w:szCs w:val="26"/>
        </w:rPr>
        <w:t xml:space="preserve">Bước 2: </w:t>
      </w:r>
    </w:p>
    <w:p w:rsidR="004C39EA" w:rsidRPr="00573F3B" w:rsidRDefault="004C39EA" w:rsidP="002D0D47">
      <w:pPr>
        <w:spacing w:before="120" w:line="271" w:lineRule="auto"/>
        <w:ind w:firstLine="720"/>
        <w:jc w:val="both"/>
        <w:rPr>
          <w:sz w:val="26"/>
          <w:szCs w:val="26"/>
        </w:rPr>
      </w:pPr>
      <w:r w:rsidRPr="00573F3B">
        <w:rPr>
          <w:sz w:val="26"/>
          <w:szCs w:val="26"/>
        </w:rPr>
        <w:t>Trong thời hạn 10 ngày kể từ ngày nhận đủ hồ sơ từ người lao động, ng</w:t>
      </w:r>
      <w:r w:rsidRPr="00573F3B">
        <w:rPr>
          <w:sz w:val="26"/>
          <w:szCs w:val="26"/>
          <w:shd w:val="solid" w:color="FFFFFF" w:fill="auto"/>
        </w:rPr>
        <w:t>ườ</w:t>
      </w:r>
      <w:r w:rsidRPr="00573F3B">
        <w:rPr>
          <w:sz w:val="26"/>
          <w:szCs w:val="26"/>
        </w:rPr>
        <w:t>i sử dụng lao động có trách nhiệm lập hồ sơ thai sản theo quy định này nộp cho cơ quan bảo hiểm xã hội.</w:t>
      </w:r>
    </w:p>
    <w:p w:rsidR="00C61CD3" w:rsidRDefault="004C39EA" w:rsidP="002D0D47">
      <w:pPr>
        <w:spacing w:before="120" w:line="271" w:lineRule="auto"/>
        <w:ind w:firstLine="720"/>
        <w:jc w:val="both"/>
        <w:rPr>
          <w:sz w:val="26"/>
          <w:szCs w:val="26"/>
        </w:rPr>
      </w:pPr>
      <w:r w:rsidRPr="00573F3B">
        <w:rPr>
          <w:sz w:val="26"/>
          <w:szCs w:val="26"/>
        </w:rPr>
        <w:t xml:space="preserve">Bước 3: </w:t>
      </w:r>
    </w:p>
    <w:p w:rsidR="004C39EA" w:rsidRPr="00C61CD3" w:rsidRDefault="004C39EA" w:rsidP="002D0D47">
      <w:pPr>
        <w:spacing w:before="120" w:line="271" w:lineRule="auto"/>
        <w:ind w:firstLine="720"/>
        <w:jc w:val="both"/>
        <w:rPr>
          <w:spacing w:val="-4"/>
          <w:sz w:val="26"/>
          <w:szCs w:val="26"/>
        </w:rPr>
      </w:pPr>
      <w:r w:rsidRPr="00C61CD3">
        <w:rPr>
          <w:spacing w:val="-4"/>
          <w:sz w:val="26"/>
          <w:szCs w:val="26"/>
        </w:rPr>
        <w:t>Trong thời hạn 10 ngày kể từ ngày nhận đủ hồ sơ theo quy định từ người sử dụng lao động, cơ quan bảo hiểm xã hội phải giải quyết và tổ chức chi trả cho người lao động;</w:t>
      </w:r>
    </w:p>
    <w:p w:rsidR="004C39EA" w:rsidRPr="00573F3B" w:rsidRDefault="004C39EA" w:rsidP="002D0D47">
      <w:pPr>
        <w:spacing w:before="120" w:line="271" w:lineRule="auto"/>
        <w:jc w:val="both"/>
        <w:rPr>
          <w:sz w:val="26"/>
          <w:szCs w:val="26"/>
        </w:rPr>
      </w:pPr>
      <w:r w:rsidRPr="00573F3B">
        <w:rPr>
          <w:sz w:val="26"/>
          <w:szCs w:val="26"/>
        </w:rPr>
        <w:tab/>
        <w:t xml:space="preserve">Trong thời hạn 05 ngày làm việc kể từ ngày nhận đủ hồ sơ theo quy định từ người lao động thôi việc trước thời </w:t>
      </w:r>
      <w:r w:rsidRPr="00573F3B">
        <w:rPr>
          <w:sz w:val="26"/>
          <w:szCs w:val="26"/>
          <w:shd w:val="solid" w:color="FFFFFF" w:fill="auto"/>
        </w:rPr>
        <w:t>điểm</w:t>
      </w:r>
      <w:r w:rsidRPr="00573F3B">
        <w:rPr>
          <w:sz w:val="26"/>
          <w:szCs w:val="26"/>
        </w:rPr>
        <w:t xml:space="preserve"> nhận nuôi con nuôi, cơ quan bảo hiểm xã hội phải giải quyết và </w:t>
      </w:r>
      <w:r w:rsidRPr="00573F3B">
        <w:rPr>
          <w:sz w:val="26"/>
          <w:szCs w:val="26"/>
          <w:shd w:val="solid" w:color="FFFFFF" w:fill="auto"/>
        </w:rPr>
        <w:t>tổ chức</w:t>
      </w:r>
      <w:r w:rsidRPr="00573F3B">
        <w:rPr>
          <w:sz w:val="26"/>
          <w:szCs w:val="26"/>
        </w:rPr>
        <w:t xml:space="preserve"> chi trả cho người lao động.</w:t>
      </w:r>
    </w:p>
    <w:p w:rsidR="004C39EA" w:rsidRPr="00573F3B" w:rsidRDefault="004C39EA" w:rsidP="002D0D47">
      <w:pPr>
        <w:spacing w:before="120" w:line="271" w:lineRule="auto"/>
        <w:ind w:firstLine="720"/>
        <w:jc w:val="both"/>
        <w:rPr>
          <w:b/>
          <w:color w:val="000000" w:themeColor="text1"/>
          <w:sz w:val="26"/>
          <w:szCs w:val="26"/>
          <w:lang w:val="en-US"/>
        </w:rPr>
      </w:pPr>
      <w:r w:rsidRPr="00573F3B">
        <w:rPr>
          <w:sz w:val="26"/>
          <w:szCs w:val="26"/>
          <w:shd w:val="solid" w:color="FFFFFF" w:fill="auto"/>
        </w:rPr>
        <w:t>Trường hợp</w:t>
      </w:r>
      <w:r w:rsidRPr="00573F3B">
        <w:rPr>
          <w:sz w:val="26"/>
          <w:szCs w:val="26"/>
        </w:rPr>
        <w:t xml:space="preserve"> cơ quan bảo hiểm xã hội không giải quyết thì phải trả lời bằng văn bản và nêu rõ lý do.</w:t>
      </w:r>
    </w:p>
    <w:p w:rsidR="004C39EA" w:rsidRPr="00573F3B" w:rsidRDefault="004C39EA" w:rsidP="002D0D47">
      <w:pPr>
        <w:spacing w:before="120" w:line="271" w:lineRule="auto"/>
        <w:jc w:val="both"/>
        <w:rPr>
          <w:b/>
          <w:sz w:val="26"/>
          <w:szCs w:val="26"/>
          <w:lang w:val="en-US" w:eastAsia="en-US"/>
        </w:rPr>
      </w:pPr>
      <w:r w:rsidRPr="00573F3B">
        <w:rPr>
          <w:sz w:val="26"/>
          <w:szCs w:val="26"/>
          <w:lang w:val="en-US" w:eastAsia="en-US"/>
        </w:rPr>
        <w:tab/>
      </w:r>
      <w:r w:rsidRPr="00573F3B">
        <w:rPr>
          <w:b/>
          <w:sz w:val="26"/>
          <w:szCs w:val="26"/>
          <w:lang w:val="en-US" w:eastAsia="en-US"/>
        </w:rPr>
        <w:t xml:space="preserve">b) Cách thức thực hiện: </w:t>
      </w:r>
      <w:r w:rsidRPr="00573F3B">
        <w:rPr>
          <w:sz w:val="26"/>
          <w:szCs w:val="26"/>
          <w:lang w:val="en-US" w:eastAsia="en-US"/>
        </w:rPr>
        <w:t xml:space="preserve">Nộp hồ sơ trực tiếp </w:t>
      </w:r>
    </w:p>
    <w:p w:rsidR="004C39EA" w:rsidRPr="00573F3B" w:rsidRDefault="004C39EA" w:rsidP="002D0D47">
      <w:pPr>
        <w:spacing w:before="120" w:line="271" w:lineRule="auto"/>
        <w:ind w:firstLine="720"/>
        <w:jc w:val="both"/>
        <w:rPr>
          <w:rFonts w:eastAsia="Calibri"/>
          <w:b/>
          <w:color w:val="000000" w:themeColor="text1"/>
          <w:sz w:val="26"/>
          <w:szCs w:val="26"/>
          <w:lang w:val="en-US"/>
        </w:rPr>
      </w:pPr>
      <w:r w:rsidRPr="00573F3B">
        <w:rPr>
          <w:rFonts w:eastAsia="Calibri"/>
          <w:b/>
          <w:color w:val="000000" w:themeColor="text1"/>
          <w:sz w:val="26"/>
          <w:szCs w:val="26"/>
          <w:lang w:val="en-US"/>
        </w:rPr>
        <w:t>c) Thành phần hồ sơ:</w:t>
      </w:r>
    </w:p>
    <w:p w:rsidR="004C39EA" w:rsidRPr="00573F3B" w:rsidRDefault="004C39EA" w:rsidP="002D0D47">
      <w:pPr>
        <w:spacing w:before="120" w:line="271" w:lineRule="auto"/>
        <w:jc w:val="both"/>
        <w:rPr>
          <w:sz w:val="26"/>
          <w:szCs w:val="26"/>
        </w:rPr>
      </w:pPr>
      <w:r w:rsidRPr="00573F3B">
        <w:rPr>
          <w:sz w:val="26"/>
          <w:szCs w:val="26"/>
        </w:rPr>
        <w:tab/>
        <w:t>- Giấy chứng nhận nuôi con nuôi.</w:t>
      </w:r>
    </w:p>
    <w:p w:rsidR="004C39EA" w:rsidRPr="00573F3B" w:rsidRDefault="004C39EA" w:rsidP="002D0D47">
      <w:pPr>
        <w:spacing w:before="120" w:line="271" w:lineRule="auto"/>
        <w:jc w:val="both"/>
        <w:rPr>
          <w:sz w:val="26"/>
          <w:szCs w:val="26"/>
        </w:rPr>
      </w:pPr>
      <w:r w:rsidRPr="00573F3B">
        <w:rPr>
          <w:sz w:val="26"/>
          <w:szCs w:val="26"/>
        </w:rPr>
        <w:tab/>
        <w:t>- Danh sách người lao động nghỉ việc hưởng chế độ thai sản do người sử dụng lao động lập.</w:t>
      </w:r>
    </w:p>
    <w:p w:rsidR="004C39EA" w:rsidRPr="00573F3B" w:rsidRDefault="004C39EA" w:rsidP="002D0D47">
      <w:pPr>
        <w:spacing w:before="120" w:line="271" w:lineRule="auto"/>
        <w:jc w:val="both"/>
        <w:rPr>
          <w:color w:val="000000" w:themeColor="text1"/>
          <w:sz w:val="26"/>
          <w:szCs w:val="26"/>
          <w:lang w:val="en-US"/>
        </w:rPr>
      </w:pPr>
      <w:r w:rsidRPr="00573F3B">
        <w:rPr>
          <w:sz w:val="26"/>
          <w:szCs w:val="26"/>
        </w:rPr>
        <w:tab/>
      </w:r>
      <w:r w:rsidRPr="00573F3B">
        <w:rPr>
          <w:b/>
          <w:color w:val="000000" w:themeColor="text1"/>
          <w:sz w:val="26"/>
          <w:szCs w:val="26"/>
          <w:lang w:val="en-US"/>
        </w:rPr>
        <w:t xml:space="preserve">d) Số lượng hồ sơ: </w:t>
      </w:r>
      <w:r w:rsidRPr="00573F3B">
        <w:rPr>
          <w:color w:val="000000" w:themeColor="text1"/>
          <w:sz w:val="26"/>
          <w:szCs w:val="26"/>
          <w:lang w:val="en-US"/>
        </w:rPr>
        <w:t>01 hồ sơ</w:t>
      </w:r>
    </w:p>
    <w:p w:rsidR="004C39EA" w:rsidRPr="00573F3B" w:rsidRDefault="004C39EA" w:rsidP="002D0D47">
      <w:pPr>
        <w:spacing w:before="120" w:line="271" w:lineRule="auto"/>
        <w:ind w:firstLine="720"/>
        <w:jc w:val="both"/>
        <w:rPr>
          <w:color w:val="000000" w:themeColor="text1"/>
          <w:sz w:val="26"/>
          <w:szCs w:val="26"/>
          <w:lang w:val="en-US"/>
        </w:rPr>
      </w:pPr>
      <w:r w:rsidRPr="00573F3B">
        <w:rPr>
          <w:b/>
          <w:color w:val="000000" w:themeColor="text1"/>
          <w:sz w:val="26"/>
          <w:szCs w:val="26"/>
          <w:lang w:val="en-US"/>
        </w:rPr>
        <w:t xml:space="preserve">e) Yêu cầu, điều kiện thực hiện thủ tục hành chính: </w:t>
      </w:r>
    </w:p>
    <w:p w:rsidR="004C39EA" w:rsidRPr="00C61CD3" w:rsidRDefault="004C39EA" w:rsidP="002D0D47">
      <w:pPr>
        <w:spacing w:before="120" w:line="271" w:lineRule="auto"/>
        <w:jc w:val="both"/>
        <w:rPr>
          <w:color w:val="000000" w:themeColor="text1"/>
          <w:spacing w:val="-2"/>
          <w:sz w:val="26"/>
          <w:szCs w:val="26"/>
          <w:lang w:val="en-US"/>
        </w:rPr>
      </w:pPr>
      <w:r w:rsidRPr="00573F3B">
        <w:rPr>
          <w:color w:val="000000" w:themeColor="text1"/>
          <w:sz w:val="26"/>
          <w:szCs w:val="26"/>
          <w:lang w:val="en-US"/>
        </w:rPr>
        <w:tab/>
      </w:r>
      <w:r w:rsidRPr="00C61CD3">
        <w:rPr>
          <w:color w:val="000000" w:themeColor="text1"/>
          <w:spacing w:val="-2"/>
          <w:sz w:val="26"/>
          <w:szCs w:val="26"/>
          <w:lang w:val="en-US"/>
        </w:rPr>
        <w:t>Người lao động nhận nuôi con nuôi dưới sáu tháng tuổi phải đóng bảo hiểm xã hội bắt buộc từ đủ 6 tháng trở lên trong thời gian 12 tháng trước khi nhận nuôi con nuôi.</w:t>
      </w:r>
    </w:p>
    <w:p w:rsidR="00C61CD3" w:rsidRDefault="004C39EA" w:rsidP="002D0D47">
      <w:pPr>
        <w:spacing w:before="120" w:line="271" w:lineRule="auto"/>
        <w:jc w:val="both"/>
        <w:rPr>
          <w:b/>
          <w:color w:val="000000" w:themeColor="text1"/>
          <w:sz w:val="26"/>
          <w:szCs w:val="26"/>
          <w:lang w:val="en-US"/>
        </w:rPr>
      </w:pPr>
      <w:r w:rsidRPr="00573F3B">
        <w:rPr>
          <w:color w:val="000000" w:themeColor="text1"/>
          <w:sz w:val="26"/>
          <w:szCs w:val="26"/>
          <w:lang w:val="en-US"/>
        </w:rPr>
        <w:tab/>
      </w:r>
      <w:r w:rsidRPr="00573F3B">
        <w:rPr>
          <w:b/>
          <w:color w:val="000000" w:themeColor="text1"/>
          <w:sz w:val="26"/>
          <w:szCs w:val="26"/>
          <w:lang w:val="en-US"/>
        </w:rPr>
        <w:t xml:space="preserve">g) Đối tượng thực hiện thủ tục hành chính: </w:t>
      </w:r>
    </w:p>
    <w:p w:rsidR="004C39EA" w:rsidRPr="00573F3B" w:rsidRDefault="004C39EA" w:rsidP="002D0D47">
      <w:pPr>
        <w:spacing w:before="120" w:line="271" w:lineRule="auto"/>
        <w:ind w:firstLine="720"/>
        <w:jc w:val="both"/>
        <w:rPr>
          <w:bCs/>
          <w:color w:val="000000" w:themeColor="text1"/>
          <w:sz w:val="26"/>
          <w:szCs w:val="26"/>
          <w:lang w:val="en-US"/>
        </w:rPr>
      </w:pPr>
      <w:r w:rsidRPr="00573F3B">
        <w:rPr>
          <w:rFonts w:eastAsia="Calibri"/>
          <w:color w:val="000000" w:themeColor="text1"/>
          <w:sz w:val="26"/>
          <w:szCs w:val="26"/>
          <w:lang w:val="en-US"/>
        </w:rPr>
        <w:t>Người lao động, người sử dụng lao động.</w:t>
      </w:r>
    </w:p>
    <w:p w:rsidR="00C61CD3" w:rsidRDefault="004C39EA" w:rsidP="002D0D47">
      <w:pPr>
        <w:spacing w:before="120" w:line="271" w:lineRule="auto"/>
        <w:ind w:firstLine="720"/>
        <w:jc w:val="both"/>
        <w:rPr>
          <w:color w:val="000000" w:themeColor="text1"/>
          <w:sz w:val="26"/>
          <w:szCs w:val="26"/>
          <w:lang w:val="en-US"/>
        </w:rPr>
      </w:pPr>
      <w:r w:rsidRPr="00573F3B">
        <w:rPr>
          <w:b/>
          <w:color w:val="000000" w:themeColor="text1"/>
          <w:sz w:val="26"/>
          <w:szCs w:val="26"/>
          <w:lang w:val="en-US"/>
        </w:rPr>
        <w:t>h) Cơ quan thực hiện thủ tục hành chính:</w:t>
      </w:r>
    </w:p>
    <w:p w:rsidR="004C39EA" w:rsidRPr="00573F3B" w:rsidRDefault="004C39EA" w:rsidP="002D0D47">
      <w:pPr>
        <w:spacing w:before="120" w:line="271" w:lineRule="auto"/>
        <w:ind w:firstLine="720"/>
        <w:jc w:val="both"/>
        <w:rPr>
          <w:color w:val="000000" w:themeColor="text1"/>
          <w:sz w:val="26"/>
          <w:szCs w:val="26"/>
          <w:lang w:val="en-US"/>
        </w:rPr>
      </w:pPr>
      <w:r w:rsidRPr="00573F3B">
        <w:rPr>
          <w:color w:val="000000" w:themeColor="text1"/>
          <w:sz w:val="26"/>
          <w:szCs w:val="26"/>
          <w:lang w:val="en-US"/>
        </w:rPr>
        <w:t>Cơ quan bảo hiểm xã hội theo phân cấp của Bảo hiểm xã hội Việt Nam</w:t>
      </w:r>
    </w:p>
    <w:p w:rsidR="004C39EA" w:rsidRDefault="004C39EA" w:rsidP="002D0D47">
      <w:pPr>
        <w:spacing w:before="120" w:line="271" w:lineRule="auto"/>
        <w:ind w:firstLine="720"/>
        <w:jc w:val="both"/>
        <w:rPr>
          <w:color w:val="000000" w:themeColor="text1"/>
          <w:sz w:val="26"/>
          <w:szCs w:val="26"/>
          <w:lang w:val="en-US"/>
        </w:rPr>
      </w:pPr>
      <w:r w:rsidRPr="00573F3B">
        <w:rPr>
          <w:b/>
          <w:color w:val="000000" w:themeColor="text1"/>
          <w:sz w:val="26"/>
          <w:szCs w:val="26"/>
          <w:lang w:val="en-US"/>
        </w:rPr>
        <w:t xml:space="preserve">i) Kết quả thực hiện thủ tục hành chính: </w:t>
      </w:r>
    </w:p>
    <w:p w:rsidR="00C61CD3" w:rsidRPr="00C61CD3" w:rsidRDefault="00C61CD3" w:rsidP="002D0D47">
      <w:pPr>
        <w:spacing w:before="120" w:line="271" w:lineRule="auto"/>
        <w:ind w:firstLine="720"/>
        <w:jc w:val="both"/>
        <w:rPr>
          <w:rFonts w:eastAsia="Calibri"/>
          <w:color w:val="000000" w:themeColor="text1"/>
          <w:spacing w:val="-4"/>
          <w:sz w:val="26"/>
          <w:szCs w:val="26"/>
          <w:lang w:val="en-US"/>
        </w:rPr>
      </w:pPr>
      <w:r w:rsidRPr="00C61CD3">
        <w:rPr>
          <w:spacing w:val="-4"/>
          <w:sz w:val="26"/>
          <w:szCs w:val="26"/>
        </w:rPr>
        <w:t>Danh sách giải quyết hưởng chế độ ốm đau, thai sản, dưỡng sức, phục hồi sức khỏe</w:t>
      </w:r>
    </w:p>
    <w:p w:rsidR="004C39EA" w:rsidRPr="00573F3B" w:rsidRDefault="004C39EA" w:rsidP="002D0D47">
      <w:pPr>
        <w:spacing w:before="120" w:line="276" w:lineRule="auto"/>
        <w:ind w:firstLine="720"/>
        <w:jc w:val="both"/>
        <w:rPr>
          <w:rFonts w:eastAsia="Calibri"/>
          <w:color w:val="000000" w:themeColor="text1"/>
          <w:sz w:val="26"/>
          <w:szCs w:val="26"/>
          <w:lang w:val="en-US"/>
        </w:rPr>
      </w:pPr>
      <w:r w:rsidRPr="00573F3B">
        <w:rPr>
          <w:rFonts w:eastAsia="Calibri"/>
          <w:b/>
          <w:color w:val="000000" w:themeColor="text1"/>
          <w:sz w:val="26"/>
          <w:szCs w:val="26"/>
          <w:lang w:val="en-US"/>
        </w:rPr>
        <w:lastRenderedPageBreak/>
        <w:t>k) Lệ phí:</w:t>
      </w:r>
      <w:r w:rsidRPr="00573F3B">
        <w:rPr>
          <w:rFonts w:eastAsia="Calibri"/>
          <w:color w:val="000000" w:themeColor="text1"/>
          <w:sz w:val="26"/>
          <w:szCs w:val="26"/>
          <w:lang w:val="en-US"/>
        </w:rPr>
        <w:t xml:space="preserve"> Không.</w:t>
      </w:r>
    </w:p>
    <w:p w:rsidR="00C61CD3" w:rsidRDefault="004C39EA" w:rsidP="002D0D47">
      <w:pPr>
        <w:spacing w:before="120" w:line="276" w:lineRule="auto"/>
        <w:ind w:firstLine="720"/>
        <w:jc w:val="both"/>
        <w:rPr>
          <w:b/>
          <w:color w:val="000000" w:themeColor="text1"/>
          <w:sz w:val="26"/>
          <w:szCs w:val="26"/>
          <w:lang w:val="en-US"/>
        </w:rPr>
      </w:pPr>
      <w:r w:rsidRPr="00573F3B">
        <w:rPr>
          <w:b/>
          <w:color w:val="000000" w:themeColor="text1"/>
          <w:sz w:val="26"/>
          <w:szCs w:val="26"/>
          <w:lang w:val="en-US"/>
        </w:rPr>
        <w:t xml:space="preserve">l) Tên mẫu đơn, mẫu tờ khai: </w:t>
      </w:r>
    </w:p>
    <w:p w:rsidR="004C39EA" w:rsidRPr="00573F3B" w:rsidRDefault="004C39EA" w:rsidP="002D0D47">
      <w:pPr>
        <w:spacing w:before="120" w:line="276" w:lineRule="auto"/>
        <w:ind w:firstLine="720"/>
        <w:jc w:val="both"/>
        <w:rPr>
          <w:iCs/>
          <w:color w:val="000000" w:themeColor="text1"/>
          <w:sz w:val="26"/>
          <w:szCs w:val="26"/>
          <w:lang w:val="en-US"/>
        </w:rPr>
      </w:pPr>
      <w:r w:rsidRPr="00573F3B">
        <w:rPr>
          <w:iCs/>
          <w:color w:val="000000" w:themeColor="text1"/>
          <w:sz w:val="26"/>
          <w:szCs w:val="26"/>
          <w:lang w:val="en-US"/>
        </w:rPr>
        <w:t>Theo quy định của Bảo hiểm xã hội Việt Nam.</w:t>
      </w:r>
    </w:p>
    <w:p w:rsidR="004C39EA" w:rsidRPr="00573F3B" w:rsidRDefault="004C39EA" w:rsidP="002D0D47">
      <w:pPr>
        <w:spacing w:before="120" w:line="276" w:lineRule="auto"/>
        <w:jc w:val="both"/>
        <w:rPr>
          <w:b/>
          <w:iCs/>
          <w:color w:val="000000" w:themeColor="text1"/>
          <w:sz w:val="26"/>
          <w:szCs w:val="26"/>
          <w:lang w:val="en-US"/>
        </w:rPr>
      </w:pPr>
      <w:r w:rsidRPr="00573F3B">
        <w:rPr>
          <w:b/>
          <w:iCs/>
          <w:color w:val="000000" w:themeColor="text1"/>
          <w:sz w:val="26"/>
          <w:szCs w:val="26"/>
          <w:lang w:val="en-US"/>
        </w:rPr>
        <w:tab/>
        <w:t xml:space="preserve">m) Căn cứ pháp lý: </w:t>
      </w:r>
    </w:p>
    <w:p w:rsidR="004C39EA" w:rsidRPr="00573F3B" w:rsidRDefault="004C39EA" w:rsidP="002D0D47">
      <w:pPr>
        <w:spacing w:before="120" w:line="276" w:lineRule="auto"/>
        <w:jc w:val="both"/>
        <w:rPr>
          <w:iCs/>
          <w:color w:val="000000" w:themeColor="text1"/>
          <w:sz w:val="26"/>
          <w:szCs w:val="26"/>
          <w:lang w:val="en-US"/>
        </w:rPr>
      </w:pPr>
      <w:r w:rsidRPr="00573F3B">
        <w:rPr>
          <w:b/>
          <w:iCs/>
          <w:color w:val="000000" w:themeColor="text1"/>
          <w:sz w:val="26"/>
          <w:szCs w:val="26"/>
          <w:lang w:val="en-US"/>
        </w:rPr>
        <w:tab/>
      </w:r>
      <w:r w:rsidRPr="00573F3B">
        <w:rPr>
          <w:iCs/>
          <w:color w:val="000000" w:themeColor="text1"/>
          <w:sz w:val="26"/>
          <w:szCs w:val="26"/>
          <w:lang w:val="en-US"/>
        </w:rPr>
        <w:t>Luật Bảo hiểm xã hội ngày 20 tháng 11 năm 2014.</w:t>
      </w:r>
    </w:p>
    <w:p w:rsidR="004C39EA" w:rsidRPr="00573F3B" w:rsidRDefault="008F32B2" w:rsidP="002D0D47">
      <w:pPr>
        <w:spacing w:before="120" w:line="276" w:lineRule="auto"/>
        <w:ind w:firstLine="720"/>
        <w:jc w:val="both"/>
        <w:rPr>
          <w:iCs/>
          <w:color w:val="000000" w:themeColor="text1"/>
          <w:sz w:val="26"/>
          <w:szCs w:val="26"/>
          <w:lang w:val="en-US"/>
        </w:rPr>
      </w:pPr>
      <w:r>
        <w:rPr>
          <w:iCs/>
          <w:color w:val="000000" w:themeColor="text1"/>
          <w:sz w:val="26"/>
          <w:szCs w:val="26"/>
          <w:lang w:val="en-US"/>
        </w:rPr>
        <w:t xml:space="preserve">Thông tư số 59/2015/TT-BLĐTBXH </w:t>
      </w:r>
      <w:r w:rsidR="004C39EA" w:rsidRPr="00573F3B">
        <w:rPr>
          <w:iCs/>
          <w:color w:val="000000" w:themeColor="text1"/>
          <w:sz w:val="26"/>
          <w:szCs w:val="26"/>
          <w:lang w:val="en-US"/>
        </w:rPr>
        <w:t>ngày 29 tháng 12 năm 2015 của Bộ Lao động – Thương binh và Xã hội quy định chi tiết và hướng</w:t>
      </w:r>
      <w:r w:rsidR="00C61CD3">
        <w:rPr>
          <w:iCs/>
          <w:color w:val="000000" w:themeColor="text1"/>
          <w:sz w:val="26"/>
          <w:szCs w:val="26"/>
          <w:lang w:val="en-US"/>
        </w:rPr>
        <w:t xml:space="preserve"> dẫn</w:t>
      </w:r>
      <w:r w:rsidR="004C39EA" w:rsidRPr="00573F3B">
        <w:rPr>
          <w:iCs/>
          <w:color w:val="000000" w:themeColor="text1"/>
          <w:sz w:val="26"/>
          <w:szCs w:val="26"/>
          <w:lang w:val="en-US"/>
        </w:rPr>
        <w:t xml:space="preserve"> thi hành một số điều của Luật bảo hiểm xã hội về bảo hiểm xã hội bắt buộc.</w:t>
      </w:r>
    </w:p>
    <w:p w:rsidR="004C39EA" w:rsidRPr="00573F3B" w:rsidRDefault="004C39EA" w:rsidP="002D0D47">
      <w:pPr>
        <w:spacing w:before="120" w:line="271" w:lineRule="auto"/>
        <w:ind w:firstLine="720"/>
        <w:jc w:val="both"/>
        <w:rPr>
          <w:iCs/>
          <w:color w:val="000000" w:themeColor="text1"/>
          <w:sz w:val="26"/>
          <w:szCs w:val="26"/>
          <w:lang w:val="en-US"/>
        </w:rPr>
      </w:pPr>
      <w:r w:rsidRPr="00573F3B">
        <w:rPr>
          <w:b/>
          <w:bCs/>
          <w:color w:val="000000" w:themeColor="text1"/>
          <w:sz w:val="26"/>
          <w:szCs w:val="26"/>
          <w:lang w:val="en-US"/>
        </w:rPr>
        <w:br w:type="page"/>
      </w:r>
      <w:r w:rsidRPr="00C61CD3">
        <w:rPr>
          <w:b/>
          <w:bCs/>
          <w:sz w:val="26"/>
          <w:szCs w:val="26"/>
          <w:lang w:val="en-US"/>
        </w:rPr>
        <w:lastRenderedPageBreak/>
        <w:t xml:space="preserve">10. </w:t>
      </w:r>
      <w:r w:rsidRPr="00C61CD3">
        <w:rPr>
          <w:b/>
          <w:sz w:val="26"/>
          <w:szCs w:val="26"/>
          <w:lang w:val="en-US"/>
        </w:rPr>
        <w:t>Tên thủ tục hành chính “</w:t>
      </w:r>
      <w:r w:rsidRPr="00C61CD3">
        <w:rPr>
          <w:rFonts w:eastAsia="Calibri"/>
          <w:b/>
          <w:sz w:val="26"/>
          <w:szCs w:val="26"/>
          <w:lang w:val="en-US"/>
        </w:rPr>
        <w:t>Hưởng chế độ thai sản đối với lao động nam nghỉ việc khi vợ sinh con</w:t>
      </w:r>
      <w:r w:rsidR="00480640" w:rsidRPr="00C61CD3">
        <w:rPr>
          <w:rFonts w:eastAsia="Calibri"/>
          <w:b/>
          <w:sz w:val="26"/>
          <w:szCs w:val="26"/>
          <w:lang w:val="en-US"/>
        </w:rPr>
        <w:t xml:space="preserve">, </w:t>
      </w:r>
      <w:r w:rsidR="00480640" w:rsidRPr="00C61CD3">
        <w:rPr>
          <w:b/>
          <w:sz w:val="26"/>
          <w:szCs w:val="26"/>
          <w:lang w:val="af-ZA" w:eastAsia="ja-JP"/>
        </w:rPr>
        <w:t>người chồng khi lao động nữ mang thai hộ sinh con</w:t>
      </w:r>
      <w:r w:rsidR="00C61CD3" w:rsidRPr="00C61CD3">
        <w:rPr>
          <w:rFonts w:eastAsia="Calibri"/>
          <w:b/>
          <w:sz w:val="26"/>
          <w:szCs w:val="26"/>
          <w:lang w:val="en-US"/>
        </w:rPr>
        <w:t>”.</w:t>
      </w:r>
    </w:p>
    <w:p w:rsidR="004C39EA" w:rsidRPr="00573F3B" w:rsidRDefault="004C39EA" w:rsidP="002D0D47">
      <w:pPr>
        <w:spacing w:before="120" w:line="271" w:lineRule="auto"/>
        <w:jc w:val="both"/>
        <w:rPr>
          <w:rFonts w:eastAsia="Calibri"/>
          <w:b/>
          <w:color w:val="000000" w:themeColor="text1"/>
          <w:sz w:val="26"/>
          <w:szCs w:val="26"/>
          <w:lang w:val="en-US"/>
        </w:rPr>
      </w:pPr>
      <w:r w:rsidRPr="00573F3B">
        <w:rPr>
          <w:rFonts w:eastAsia="Calibri"/>
          <w:b/>
          <w:color w:val="000000" w:themeColor="text1"/>
          <w:sz w:val="26"/>
          <w:szCs w:val="26"/>
          <w:lang w:val="en-US"/>
        </w:rPr>
        <w:tab/>
        <w:t>a) Trình tự thực hiện và thời hạn giải quyết</w:t>
      </w:r>
      <w:r w:rsidR="00C61CD3">
        <w:rPr>
          <w:rFonts w:eastAsia="Calibri"/>
          <w:b/>
          <w:color w:val="000000" w:themeColor="text1"/>
          <w:sz w:val="26"/>
          <w:szCs w:val="26"/>
          <w:lang w:val="en-US"/>
        </w:rPr>
        <w:t>:</w:t>
      </w:r>
    </w:p>
    <w:p w:rsidR="00C61CD3" w:rsidRDefault="004C39EA" w:rsidP="002D0D47">
      <w:pPr>
        <w:spacing w:before="120" w:line="271" w:lineRule="auto"/>
        <w:jc w:val="both"/>
        <w:rPr>
          <w:sz w:val="26"/>
          <w:szCs w:val="26"/>
        </w:rPr>
      </w:pPr>
      <w:r w:rsidRPr="00573F3B">
        <w:rPr>
          <w:rFonts w:eastAsia="Calibri"/>
          <w:b/>
          <w:color w:val="000000" w:themeColor="text1"/>
          <w:sz w:val="26"/>
          <w:szCs w:val="26"/>
          <w:lang w:val="en-US"/>
        </w:rPr>
        <w:tab/>
      </w:r>
      <w:r w:rsidRPr="00573F3B">
        <w:rPr>
          <w:rFonts w:eastAsia="Calibri"/>
          <w:color w:val="000000" w:themeColor="text1"/>
          <w:sz w:val="26"/>
          <w:szCs w:val="26"/>
          <w:lang w:val="en-US"/>
        </w:rPr>
        <w:t>Bước 1</w:t>
      </w:r>
      <w:r w:rsidRPr="00573F3B">
        <w:rPr>
          <w:rFonts w:eastAsia="Calibri"/>
          <w:b/>
          <w:color w:val="000000" w:themeColor="text1"/>
          <w:sz w:val="26"/>
          <w:szCs w:val="26"/>
          <w:lang w:val="en-US"/>
        </w:rPr>
        <w:t>:</w:t>
      </w:r>
    </w:p>
    <w:p w:rsidR="004C39EA" w:rsidRPr="00573F3B" w:rsidRDefault="004C39EA" w:rsidP="002D0D47">
      <w:pPr>
        <w:spacing w:before="120" w:line="271" w:lineRule="auto"/>
        <w:ind w:firstLine="720"/>
        <w:jc w:val="both"/>
        <w:rPr>
          <w:sz w:val="26"/>
          <w:szCs w:val="26"/>
        </w:rPr>
      </w:pPr>
      <w:r w:rsidRPr="00573F3B">
        <w:rPr>
          <w:sz w:val="26"/>
          <w:szCs w:val="26"/>
        </w:rPr>
        <w:t xml:space="preserve">Người lao động có trách nhiệm nộp hồ sơ </w:t>
      </w:r>
      <w:r w:rsidR="00C61CD3">
        <w:rPr>
          <w:sz w:val="26"/>
          <w:szCs w:val="26"/>
        </w:rPr>
        <w:t>theo quy định</w:t>
      </w:r>
      <w:r w:rsidRPr="00573F3B">
        <w:rPr>
          <w:sz w:val="26"/>
          <w:szCs w:val="26"/>
        </w:rPr>
        <w:t xml:space="preserve"> cho người sử dụng lao động nhưng không quá 45 ngày kể từ ngày trở lại làm việc.</w:t>
      </w:r>
    </w:p>
    <w:p w:rsidR="00C61CD3" w:rsidRDefault="004C39EA" w:rsidP="002D0D47">
      <w:pPr>
        <w:spacing w:before="120" w:line="271" w:lineRule="auto"/>
        <w:jc w:val="both"/>
        <w:rPr>
          <w:sz w:val="26"/>
          <w:szCs w:val="26"/>
        </w:rPr>
      </w:pPr>
      <w:r w:rsidRPr="00573F3B">
        <w:rPr>
          <w:sz w:val="26"/>
          <w:szCs w:val="26"/>
        </w:rPr>
        <w:tab/>
        <w:t xml:space="preserve">Bước 2: </w:t>
      </w:r>
    </w:p>
    <w:p w:rsidR="004C39EA" w:rsidRPr="00573F3B" w:rsidRDefault="004C39EA" w:rsidP="002D0D47">
      <w:pPr>
        <w:spacing w:before="120" w:line="271" w:lineRule="auto"/>
        <w:ind w:firstLine="720"/>
        <w:jc w:val="both"/>
        <w:rPr>
          <w:sz w:val="26"/>
          <w:szCs w:val="26"/>
        </w:rPr>
      </w:pPr>
      <w:r w:rsidRPr="00573F3B">
        <w:rPr>
          <w:sz w:val="26"/>
          <w:szCs w:val="26"/>
        </w:rPr>
        <w:t>Trong thời hạn 10 ngày kể từ ngày nhận đủ hồ sơ từ người lao động, ng</w:t>
      </w:r>
      <w:r w:rsidRPr="00573F3B">
        <w:rPr>
          <w:sz w:val="26"/>
          <w:szCs w:val="26"/>
          <w:shd w:val="solid" w:color="FFFFFF" w:fill="auto"/>
        </w:rPr>
        <w:t>ườ</w:t>
      </w:r>
      <w:r w:rsidRPr="00573F3B">
        <w:rPr>
          <w:sz w:val="26"/>
          <w:szCs w:val="26"/>
        </w:rPr>
        <w:t>i sử dụng lao động có trách nhiệm lập hồ sơ thai sản theo quy định này nộp cho cơ quan bảo hiểm xã hội.</w:t>
      </w:r>
    </w:p>
    <w:p w:rsidR="00C61CD3" w:rsidRDefault="004C39EA" w:rsidP="002D0D47">
      <w:pPr>
        <w:spacing w:before="120" w:line="271" w:lineRule="auto"/>
        <w:ind w:firstLine="720"/>
        <w:jc w:val="both"/>
        <w:rPr>
          <w:sz w:val="26"/>
          <w:szCs w:val="26"/>
        </w:rPr>
      </w:pPr>
      <w:r w:rsidRPr="00573F3B">
        <w:rPr>
          <w:sz w:val="26"/>
          <w:szCs w:val="26"/>
        </w:rPr>
        <w:t xml:space="preserve">Bước 3: </w:t>
      </w:r>
    </w:p>
    <w:p w:rsidR="004C39EA" w:rsidRPr="00C61CD3" w:rsidRDefault="004C39EA" w:rsidP="002D0D47">
      <w:pPr>
        <w:spacing w:before="120" w:line="271" w:lineRule="auto"/>
        <w:ind w:firstLine="720"/>
        <w:jc w:val="both"/>
        <w:rPr>
          <w:spacing w:val="-4"/>
          <w:sz w:val="26"/>
          <w:szCs w:val="26"/>
        </w:rPr>
      </w:pPr>
      <w:r w:rsidRPr="00C61CD3">
        <w:rPr>
          <w:spacing w:val="-4"/>
          <w:sz w:val="26"/>
          <w:szCs w:val="26"/>
        </w:rPr>
        <w:t>Trong thời hạn 10 ngày kể từ ngày nhận đủ hồ sơ theo quy định từ người sử dụng lao động, cơ quan bảo hiểm xã hội phải giải quyết và tổ chức chi trả cho người lao động;</w:t>
      </w:r>
    </w:p>
    <w:p w:rsidR="004C39EA" w:rsidRPr="00573F3B" w:rsidRDefault="004C39EA" w:rsidP="002D0D47">
      <w:pPr>
        <w:spacing w:before="120" w:line="271" w:lineRule="auto"/>
        <w:jc w:val="both"/>
        <w:rPr>
          <w:b/>
          <w:color w:val="000000" w:themeColor="text1"/>
          <w:sz w:val="26"/>
          <w:szCs w:val="26"/>
          <w:lang w:val="en-US"/>
        </w:rPr>
      </w:pPr>
      <w:r w:rsidRPr="00573F3B">
        <w:rPr>
          <w:sz w:val="26"/>
          <w:szCs w:val="26"/>
        </w:rPr>
        <w:tab/>
      </w:r>
      <w:r w:rsidRPr="00573F3B">
        <w:rPr>
          <w:sz w:val="26"/>
          <w:szCs w:val="26"/>
          <w:shd w:val="solid" w:color="FFFFFF" w:fill="auto"/>
        </w:rPr>
        <w:t>Trường hợp</w:t>
      </w:r>
      <w:r w:rsidRPr="00573F3B">
        <w:rPr>
          <w:sz w:val="26"/>
          <w:szCs w:val="26"/>
        </w:rPr>
        <w:t xml:space="preserve"> cơ quan bảo hiểm xã hội không giải quyết thì phải trả lời bằng văn bản và nêu rõ lý do.</w:t>
      </w:r>
    </w:p>
    <w:p w:rsidR="004C39EA" w:rsidRPr="00573F3B" w:rsidRDefault="004C39EA" w:rsidP="002D0D47">
      <w:pPr>
        <w:spacing w:before="120" w:line="271" w:lineRule="auto"/>
        <w:jc w:val="both"/>
        <w:rPr>
          <w:b/>
          <w:sz w:val="26"/>
          <w:szCs w:val="26"/>
          <w:lang w:val="en-US" w:eastAsia="en-US"/>
        </w:rPr>
      </w:pPr>
      <w:r w:rsidRPr="00573F3B">
        <w:rPr>
          <w:sz w:val="26"/>
          <w:szCs w:val="26"/>
          <w:lang w:val="en-US" w:eastAsia="en-US"/>
        </w:rPr>
        <w:tab/>
      </w:r>
      <w:r w:rsidRPr="00573F3B">
        <w:rPr>
          <w:b/>
          <w:sz w:val="26"/>
          <w:szCs w:val="26"/>
          <w:lang w:val="en-US" w:eastAsia="en-US"/>
        </w:rPr>
        <w:t xml:space="preserve">b) Cách thức thực hiện: </w:t>
      </w:r>
      <w:r w:rsidRPr="00573F3B">
        <w:rPr>
          <w:sz w:val="26"/>
          <w:szCs w:val="26"/>
          <w:lang w:val="en-US" w:eastAsia="en-US"/>
        </w:rPr>
        <w:t xml:space="preserve">Nộp hồ sơ trực tiếp </w:t>
      </w:r>
    </w:p>
    <w:p w:rsidR="004C39EA" w:rsidRPr="00573F3B" w:rsidRDefault="004C39EA" w:rsidP="002D0D47">
      <w:pPr>
        <w:spacing w:before="120" w:line="271" w:lineRule="auto"/>
        <w:ind w:firstLine="720"/>
        <w:jc w:val="both"/>
        <w:rPr>
          <w:rFonts w:eastAsia="Calibri"/>
          <w:b/>
          <w:color w:val="000000" w:themeColor="text1"/>
          <w:sz w:val="26"/>
          <w:szCs w:val="26"/>
          <w:lang w:val="en-US"/>
        </w:rPr>
      </w:pPr>
      <w:r w:rsidRPr="00573F3B">
        <w:rPr>
          <w:rFonts w:eastAsia="Calibri"/>
          <w:b/>
          <w:color w:val="000000" w:themeColor="text1"/>
          <w:sz w:val="26"/>
          <w:szCs w:val="26"/>
          <w:lang w:val="en-US"/>
        </w:rPr>
        <w:t>c) Thành phần hồ sơ:</w:t>
      </w:r>
    </w:p>
    <w:p w:rsidR="004C39EA" w:rsidRPr="00573F3B" w:rsidRDefault="004C39EA" w:rsidP="002D0D47">
      <w:pPr>
        <w:spacing w:before="120" w:line="271" w:lineRule="auto"/>
        <w:jc w:val="both"/>
        <w:rPr>
          <w:i/>
          <w:sz w:val="26"/>
          <w:szCs w:val="26"/>
        </w:rPr>
      </w:pPr>
      <w:r w:rsidRPr="00573F3B">
        <w:rPr>
          <w:sz w:val="26"/>
          <w:szCs w:val="26"/>
        </w:rPr>
        <w:tab/>
        <w:t>- Bản sao giấy chứng sinh hoặc bản sao giấy khai sinh của con</w:t>
      </w:r>
      <w:r w:rsidR="00C61CD3">
        <w:rPr>
          <w:sz w:val="26"/>
          <w:szCs w:val="26"/>
        </w:rPr>
        <w:t>.</w:t>
      </w:r>
    </w:p>
    <w:p w:rsidR="004C39EA" w:rsidRPr="00573F3B" w:rsidRDefault="004C39EA" w:rsidP="002D0D47">
      <w:pPr>
        <w:spacing w:before="120" w:line="271" w:lineRule="auto"/>
        <w:jc w:val="both"/>
        <w:rPr>
          <w:sz w:val="26"/>
          <w:szCs w:val="26"/>
        </w:rPr>
      </w:pPr>
      <w:r w:rsidRPr="00573F3B">
        <w:rPr>
          <w:sz w:val="26"/>
          <w:szCs w:val="26"/>
        </w:rPr>
        <w:tab/>
        <w:t xml:space="preserve">- Giấy xác nhận của cơ sở y tế đối với </w:t>
      </w:r>
      <w:r w:rsidRPr="00573F3B">
        <w:rPr>
          <w:sz w:val="26"/>
          <w:szCs w:val="26"/>
          <w:shd w:val="solid" w:color="FFFFFF" w:fill="auto"/>
        </w:rPr>
        <w:t>trường hợp</w:t>
      </w:r>
      <w:r w:rsidRPr="00573F3B">
        <w:rPr>
          <w:sz w:val="26"/>
          <w:szCs w:val="26"/>
        </w:rPr>
        <w:t xml:space="preserve"> sinh con phải phẫu thuật, sinh con dưới 32 tuần tuổi.</w:t>
      </w:r>
    </w:p>
    <w:p w:rsidR="004C39EA" w:rsidRPr="00573F3B" w:rsidRDefault="004C39EA" w:rsidP="002D0D47">
      <w:pPr>
        <w:spacing w:before="120" w:line="271" w:lineRule="auto"/>
        <w:jc w:val="both"/>
        <w:rPr>
          <w:sz w:val="26"/>
          <w:szCs w:val="26"/>
        </w:rPr>
      </w:pPr>
      <w:r w:rsidRPr="00573F3B">
        <w:rPr>
          <w:sz w:val="26"/>
          <w:szCs w:val="26"/>
        </w:rPr>
        <w:tab/>
        <w:t>- Danh sách người lao động nghỉ việc hưởng chế độ thai sản do người sử dụng lao động lập.</w:t>
      </w:r>
    </w:p>
    <w:p w:rsidR="004C39EA" w:rsidRPr="00573F3B" w:rsidRDefault="004C39EA" w:rsidP="002D0D47">
      <w:pPr>
        <w:spacing w:before="120" w:line="271" w:lineRule="auto"/>
        <w:ind w:firstLine="720"/>
        <w:jc w:val="both"/>
        <w:rPr>
          <w:color w:val="000000" w:themeColor="text1"/>
          <w:sz w:val="26"/>
          <w:szCs w:val="26"/>
          <w:lang w:val="en-US"/>
        </w:rPr>
      </w:pPr>
      <w:r w:rsidRPr="00573F3B">
        <w:rPr>
          <w:b/>
          <w:color w:val="000000" w:themeColor="text1"/>
          <w:sz w:val="26"/>
          <w:szCs w:val="26"/>
          <w:lang w:val="en-US"/>
        </w:rPr>
        <w:t xml:space="preserve">d) Số lượng hồ sơ: </w:t>
      </w:r>
      <w:r w:rsidRPr="00573F3B">
        <w:rPr>
          <w:color w:val="000000" w:themeColor="text1"/>
          <w:sz w:val="26"/>
          <w:szCs w:val="26"/>
          <w:lang w:val="en-US"/>
        </w:rPr>
        <w:t>01 hồ sơ</w:t>
      </w:r>
    </w:p>
    <w:p w:rsidR="004C39EA" w:rsidRPr="00573F3B" w:rsidRDefault="004C39EA" w:rsidP="002D0D47">
      <w:pPr>
        <w:spacing w:before="120" w:line="271" w:lineRule="auto"/>
        <w:ind w:firstLine="720"/>
        <w:jc w:val="both"/>
        <w:rPr>
          <w:color w:val="000000" w:themeColor="text1"/>
          <w:sz w:val="26"/>
          <w:szCs w:val="26"/>
          <w:lang w:val="en-US"/>
        </w:rPr>
      </w:pPr>
      <w:r w:rsidRPr="00573F3B">
        <w:rPr>
          <w:b/>
          <w:color w:val="000000" w:themeColor="text1"/>
          <w:sz w:val="26"/>
          <w:szCs w:val="26"/>
          <w:lang w:val="en-US"/>
        </w:rPr>
        <w:t xml:space="preserve">e) Yêu cầu, điều kiện thực hiện thủ tục hành chính: </w:t>
      </w:r>
    </w:p>
    <w:p w:rsidR="004C39EA" w:rsidRPr="00573F3B" w:rsidRDefault="004C39EA" w:rsidP="002D0D47">
      <w:pPr>
        <w:spacing w:before="120" w:line="271" w:lineRule="auto"/>
        <w:jc w:val="both"/>
        <w:rPr>
          <w:color w:val="000000" w:themeColor="text1"/>
          <w:sz w:val="26"/>
          <w:szCs w:val="26"/>
          <w:lang w:val="en-US"/>
        </w:rPr>
      </w:pPr>
      <w:r w:rsidRPr="00573F3B">
        <w:rPr>
          <w:color w:val="000000" w:themeColor="text1"/>
          <w:sz w:val="26"/>
          <w:szCs w:val="26"/>
          <w:lang w:val="en-US"/>
        </w:rPr>
        <w:tab/>
        <w:t>Lao động nam đang đóng bảo hiểm xã hội</w:t>
      </w:r>
      <w:r w:rsidR="00480640" w:rsidRPr="00573F3B">
        <w:rPr>
          <w:color w:val="000000" w:themeColor="text1"/>
          <w:sz w:val="26"/>
          <w:szCs w:val="26"/>
          <w:lang w:val="en-US"/>
        </w:rPr>
        <w:t xml:space="preserve"> bắt buộc có vợ sinh con</w:t>
      </w:r>
      <w:r w:rsidRPr="00573F3B">
        <w:rPr>
          <w:color w:val="000000" w:themeColor="text1"/>
          <w:sz w:val="26"/>
          <w:szCs w:val="26"/>
          <w:lang w:val="en-US"/>
        </w:rPr>
        <w:t>.</w:t>
      </w:r>
    </w:p>
    <w:p w:rsidR="00C61CD3" w:rsidRDefault="004C39EA" w:rsidP="002D0D47">
      <w:pPr>
        <w:spacing w:before="120" w:line="271" w:lineRule="auto"/>
        <w:jc w:val="both"/>
        <w:rPr>
          <w:b/>
          <w:color w:val="000000" w:themeColor="text1"/>
          <w:sz w:val="26"/>
          <w:szCs w:val="26"/>
          <w:lang w:val="en-US"/>
        </w:rPr>
      </w:pPr>
      <w:r w:rsidRPr="00573F3B">
        <w:rPr>
          <w:color w:val="000000" w:themeColor="text1"/>
          <w:sz w:val="26"/>
          <w:szCs w:val="26"/>
          <w:lang w:val="en-US"/>
        </w:rPr>
        <w:tab/>
      </w:r>
      <w:r w:rsidRPr="00573F3B">
        <w:rPr>
          <w:b/>
          <w:color w:val="000000" w:themeColor="text1"/>
          <w:sz w:val="26"/>
          <w:szCs w:val="26"/>
          <w:lang w:val="en-US"/>
        </w:rPr>
        <w:t xml:space="preserve">g) Đối tượng thực hiện thủ tục hành chính: </w:t>
      </w:r>
    </w:p>
    <w:p w:rsidR="004C39EA" w:rsidRPr="00573F3B" w:rsidRDefault="004C39EA" w:rsidP="002D0D47">
      <w:pPr>
        <w:spacing w:before="120" w:line="271" w:lineRule="auto"/>
        <w:ind w:firstLine="720"/>
        <w:jc w:val="both"/>
        <w:rPr>
          <w:bCs/>
          <w:color w:val="000000" w:themeColor="text1"/>
          <w:sz w:val="26"/>
          <w:szCs w:val="26"/>
          <w:lang w:val="en-US"/>
        </w:rPr>
      </w:pPr>
      <w:r w:rsidRPr="00573F3B">
        <w:rPr>
          <w:rFonts w:eastAsia="Calibri"/>
          <w:color w:val="000000" w:themeColor="text1"/>
          <w:sz w:val="26"/>
          <w:szCs w:val="26"/>
          <w:lang w:val="en-US"/>
        </w:rPr>
        <w:t>Người lao động, người sử dụng lao động.</w:t>
      </w:r>
    </w:p>
    <w:p w:rsidR="00C61CD3" w:rsidRDefault="004C39EA" w:rsidP="002D0D47">
      <w:pPr>
        <w:spacing w:before="120" w:line="271" w:lineRule="auto"/>
        <w:ind w:firstLine="720"/>
        <w:jc w:val="both"/>
        <w:rPr>
          <w:color w:val="000000" w:themeColor="text1"/>
          <w:sz w:val="26"/>
          <w:szCs w:val="26"/>
          <w:lang w:val="en-US"/>
        </w:rPr>
      </w:pPr>
      <w:r w:rsidRPr="00573F3B">
        <w:rPr>
          <w:b/>
          <w:color w:val="000000" w:themeColor="text1"/>
          <w:sz w:val="26"/>
          <w:szCs w:val="26"/>
          <w:lang w:val="en-US"/>
        </w:rPr>
        <w:t>h) Cơ quan thực hiện thủ tục hành chính:</w:t>
      </w:r>
    </w:p>
    <w:p w:rsidR="004C39EA" w:rsidRPr="00573F3B" w:rsidRDefault="004C39EA" w:rsidP="002D0D47">
      <w:pPr>
        <w:spacing w:before="120" w:line="271" w:lineRule="auto"/>
        <w:ind w:firstLine="720"/>
        <w:jc w:val="both"/>
        <w:rPr>
          <w:color w:val="000000" w:themeColor="text1"/>
          <w:sz w:val="26"/>
          <w:szCs w:val="26"/>
          <w:lang w:val="en-US"/>
        </w:rPr>
      </w:pPr>
      <w:r w:rsidRPr="00573F3B">
        <w:rPr>
          <w:color w:val="000000" w:themeColor="text1"/>
          <w:sz w:val="26"/>
          <w:szCs w:val="26"/>
          <w:lang w:val="en-US"/>
        </w:rPr>
        <w:t>Cơ quan bảo hiểm xã hội theo phân cấp của Bảo hiểm xã hội Việt Nam</w:t>
      </w:r>
    </w:p>
    <w:p w:rsidR="00C61CD3" w:rsidRDefault="004C39EA" w:rsidP="002D0D47">
      <w:pPr>
        <w:spacing w:before="120" w:line="271" w:lineRule="auto"/>
        <w:ind w:firstLine="720"/>
        <w:jc w:val="both"/>
        <w:rPr>
          <w:b/>
          <w:color w:val="000000" w:themeColor="text1"/>
          <w:sz w:val="26"/>
          <w:szCs w:val="26"/>
          <w:lang w:val="en-US"/>
        </w:rPr>
      </w:pPr>
      <w:r w:rsidRPr="00573F3B">
        <w:rPr>
          <w:b/>
          <w:color w:val="000000" w:themeColor="text1"/>
          <w:sz w:val="26"/>
          <w:szCs w:val="26"/>
          <w:lang w:val="en-US"/>
        </w:rPr>
        <w:t xml:space="preserve">i) Kết quả thực hiện thủ tục hành chính: </w:t>
      </w:r>
    </w:p>
    <w:p w:rsidR="00C61CD3" w:rsidRPr="00C61CD3" w:rsidRDefault="00C61CD3" w:rsidP="002D0D47">
      <w:pPr>
        <w:spacing w:before="120" w:line="271" w:lineRule="auto"/>
        <w:ind w:firstLine="720"/>
        <w:jc w:val="both"/>
        <w:rPr>
          <w:rFonts w:eastAsia="Calibri"/>
          <w:color w:val="000000" w:themeColor="text1"/>
          <w:spacing w:val="-4"/>
          <w:sz w:val="26"/>
          <w:szCs w:val="26"/>
          <w:lang w:val="en-US"/>
        </w:rPr>
      </w:pPr>
      <w:r w:rsidRPr="00C61CD3">
        <w:rPr>
          <w:spacing w:val="-4"/>
          <w:sz w:val="26"/>
          <w:szCs w:val="26"/>
        </w:rPr>
        <w:t>Danh sách giải quyết hưởng chế độ ốm đau, thai sản, dưỡng sức, phục hồi sức khỏe</w:t>
      </w:r>
    </w:p>
    <w:p w:rsidR="004C39EA" w:rsidRPr="00573F3B" w:rsidRDefault="004C39EA" w:rsidP="002D0D47">
      <w:pPr>
        <w:spacing w:before="120" w:line="271" w:lineRule="auto"/>
        <w:ind w:firstLine="720"/>
        <w:jc w:val="both"/>
        <w:rPr>
          <w:rFonts w:eastAsia="Calibri"/>
          <w:color w:val="000000" w:themeColor="text1"/>
          <w:sz w:val="26"/>
          <w:szCs w:val="26"/>
          <w:lang w:val="en-US"/>
        </w:rPr>
      </w:pPr>
      <w:r w:rsidRPr="00573F3B">
        <w:rPr>
          <w:rFonts w:eastAsia="Calibri"/>
          <w:b/>
          <w:color w:val="000000" w:themeColor="text1"/>
          <w:sz w:val="26"/>
          <w:szCs w:val="26"/>
          <w:lang w:val="en-US"/>
        </w:rPr>
        <w:t>k) Lệ phí:</w:t>
      </w:r>
      <w:r w:rsidRPr="00573F3B">
        <w:rPr>
          <w:rFonts w:eastAsia="Calibri"/>
          <w:color w:val="000000" w:themeColor="text1"/>
          <w:sz w:val="26"/>
          <w:szCs w:val="26"/>
          <w:lang w:val="en-US"/>
        </w:rPr>
        <w:t xml:space="preserve"> Không.</w:t>
      </w:r>
    </w:p>
    <w:p w:rsidR="00C61CD3" w:rsidRDefault="004C39EA" w:rsidP="002D0D47">
      <w:pPr>
        <w:spacing w:before="120" w:line="271" w:lineRule="auto"/>
        <w:ind w:firstLine="720"/>
        <w:jc w:val="both"/>
        <w:rPr>
          <w:b/>
          <w:color w:val="000000" w:themeColor="text1"/>
          <w:sz w:val="26"/>
          <w:szCs w:val="26"/>
          <w:lang w:val="en-US"/>
        </w:rPr>
      </w:pPr>
      <w:r w:rsidRPr="00573F3B">
        <w:rPr>
          <w:b/>
          <w:color w:val="000000" w:themeColor="text1"/>
          <w:sz w:val="26"/>
          <w:szCs w:val="26"/>
          <w:lang w:val="en-US"/>
        </w:rPr>
        <w:t xml:space="preserve">l) Tên mẫu đơn, mẫu tờ khai: </w:t>
      </w:r>
    </w:p>
    <w:p w:rsidR="004C39EA" w:rsidRPr="00573F3B" w:rsidRDefault="004C39EA" w:rsidP="002D0D47">
      <w:pPr>
        <w:spacing w:before="120" w:line="271" w:lineRule="auto"/>
        <w:ind w:firstLine="720"/>
        <w:jc w:val="both"/>
        <w:rPr>
          <w:iCs/>
          <w:color w:val="000000" w:themeColor="text1"/>
          <w:sz w:val="26"/>
          <w:szCs w:val="26"/>
          <w:lang w:val="en-US"/>
        </w:rPr>
      </w:pPr>
      <w:r w:rsidRPr="00573F3B">
        <w:rPr>
          <w:iCs/>
          <w:color w:val="000000" w:themeColor="text1"/>
          <w:sz w:val="26"/>
          <w:szCs w:val="26"/>
          <w:lang w:val="en-US"/>
        </w:rPr>
        <w:t>Theo quy định của Bảo hiểm xã hội Việt Nam, Bộ Y tế.</w:t>
      </w:r>
    </w:p>
    <w:p w:rsidR="004C39EA" w:rsidRPr="00573F3B" w:rsidRDefault="004C39EA" w:rsidP="002D0D47">
      <w:pPr>
        <w:spacing w:before="120" w:line="276" w:lineRule="auto"/>
        <w:jc w:val="both"/>
        <w:rPr>
          <w:b/>
          <w:iCs/>
          <w:color w:val="000000" w:themeColor="text1"/>
          <w:sz w:val="26"/>
          <w:szCs w:val="26"/>
          <w:lang w:val="en-US"/>
        </w:rPr>
      </w:pPr>
      <w:r w:rsidRPr="00573F3B">
        <w:rPr>
          <w:b/>
          <w:iCs/>
          <w:color w:val="000000" w:themeColor="text1"/>
          <w:sz w:val="26"/>
          <w:szCs w:val="26"/>
          <w:lang w:val="en-US"/>
        </w:rPr>
        <w:lastRenderedPageBreak/>
        <w:tab/>
        <w:t xml:space="preserve">m) Căn cứ pháp lý: </w:t>
      </w:r>
    </w:p>
    <w:p w:rsidR="004C39EA" w:rsidRPr="00573F3B" w:rsidRDefault="004C39EA" w:rsidP="002D0D47">
      <w:pPr>
        <w:spacing w:before="120" w:line="276" w:lineRule="auto"/>
        <w:jc w:val="both"/>
        <w:rPr>
          <w:iCs/>
          <w:color w:val="000000" w:themeColor="text1"/>
          <w:sz w:val="26"/>
          <w:szCs w:val="26"/>
          <w:lang w:val="en-US"/>
        </w:rPr>
      </w:pPr>
      <w:r w:rsidRPr="00573F3B">
        <w:rPr>
          <w:b/>
          <w:iCs/>
          <w:color w:val="000000" w:themeColor="text1"/>
          <w:sz w:val="26"/>
          <w:szCs w:val="26"/>
          <w:lang w:val="en-US"/>
        </w:rPr>
        <w:tab/>
      </w:r>
      <w:r w:rsidRPr="00573F3B">
        <w:rPr>
          <w:iCs/>
          <w:color w:val="000000" w:themeColor="text1"/>
          <w:sz w:val="26"/>
          <w:szCs w:val="26"/>
          <w:lang w:val="en-US"/>
        </w:rPr>
        <w:t>Luật Bảo hiểm xã hội ngày 20 tháng 11 năm 2014.</w:t>
      </w:r>
    </w:p>
    <w:p w:rsidR="00480640" w:rsidRPr="00573F3B" w:rsidRDefault="008F32B2" w:rsidP="002D0D47">
      <w:pPr>
        <w:spacing w:before="120" w:line="276" w:lineRule="auto"/>
        <w:ind w:firstLine="720"/>
        <w:jc w:val="both"/>
        <w:rPr>
          <w:iCs/>
          <w:color w:val="000000" w:themeColor="text1"/>
          <w:sz w:val="26"/>
          <w:szCs w:val="26"/>
          <w:lang w:val="en-US"/>
        </w:rPr>
      </w:pPr>
      <w:r>
        <w:rPr>
          <w:iCs/>
          <w:color w:val="000000" w:themeColor="text1"/>
          <w:sz w:val="26"/>
          <w:szCs w:val="26"/>
          <w:lang w:val="en-US"/>
        </w:rPr>
        <w:t xml:space="preserve">Nghị định số 115/2015/NĐ-CP </w:t>
      </w:r>
      <w:r w:rsidR="00480640" w:rsidRPr="00573F3B">
        <w:rPr>
          <w:iCs/>
          <w:color w:val="000000" w:themeColor="text1"/>
          <w:sz w:val="26"/>
          <w:szCs w:val="26"/>
          <w:lang w:val="en-US"/>
        </w:rPr>
        <w:t>ngày 11 tháng 11 năm 2015 của Chính phủ quy định chi tiết một số điều của Luật Bảo hiểm xã hội về bảo hiểm xã hội bắt buộc.</w:t>
      </w:r>
    </w:p>
    <w:p w:rsidR="004C39EA" w:rsidRPr="00573F3B" w:rsidRDefault="008F32B2" w:rsidP="002D0D47">
      <w:pPr>
        <w:spacing w:before="120" w:line="276" w:lineRule="auto"/>
        <w:ind w:firstLine="720"/>
        <w:jc w:val="both"/>
        <w:rPr>
          <w:iCs/>
          <w:color w:val="000000" w:themeColor="text1"/>
          <w:sz w:val="26"/>
          <w:szCs w:val="26"/>
          <w:lang w:val="en-US"/>
        </w:rPr>
      </w:pPr>
      <w:r>
        <w:rPr>
          <w:iCs/>
          <w:color w:val="000000" w:themeColor="text1"/>
          <w:sz w:val="26"/>
          <w:szCs w:val="26"/>
          <w:lang w:val="en-US"/>
        </w:rPr>
        <w:t xml:space="preserve">Thông tư số 59/2015/TT-BLĐTBXH </w:t>
      </w:r>
      <w:r w:rsidR="004C39EA" w:rsidRPr="00573F3B">
        <w:rPr>
          <w:iCs/>
          <w:color w:val="000000" w:themeColor="text1"/>
          <w:sz w:val="26"/>
          <w:szCs w:val="26"/>
          <w:lang w:val="en-US"/>
        </w:rPr>
        <w:t>ngày 29 tháng 12 năm 2015 của Bộ Lao động – Thương binh và Xã hội quy định chi tiết và hướng</w:t>
      </w:r>
      <w:r w:rsidR="00C61CD3">
        <w:rPr>
          <w:iCs/>
          <w:color w:val="000000" w:themeColor="text1"/>
          <w:sz w:val="26"/>
          <w:szCs w:val="26"/>
          <w:lang w:val="en-US"/>
        </w:rPr>
        <w:t xml:space="preserve"> dẫn </w:t>
      </w:r>
      <w:r w:rsidR="004C39EA" w:rsidRPr="00573F3B">
        <w:rPr>
          <w:iCs/>
          <w:color w:val="000000" w:themeColor="text1"/>
          <w:sz w:val="26"/>
          <w:szCs w:val="26"/>
          <w:lang w:val="en-US"/>
        </w:rPr>
        <w:t>thi hành một số điều của Luật bảo hiểm xã hội về bảo hiểm xã hội bắt buộc.</w:t>
      </w:r>
    </w:p>
    <w:p w:rsidR="00C53E89" w:rsidRPr="00573F3B" w:rsidRDefault="00C53E89" w:rsidP="00573F3B">
      <w:pPr>
        <w:spacing w:before="120" w:line="264" w:lineRule="auto"/>
        <w:jc w:val="both"/>
        <w:rPr>
          <w:b/>
          <w:bCs/>
          <w:color w:val="000000" w:themeColor="text1"/>
          <w:sz w:val="26"/>
          <w:szCs w:val="26"/>
          <w:lang w:val="en-US"/>
        </w:rPr>
      </w:pPr>
      <w:r w:rsidRPr="00573F3B">
        <w:rPr>
          <w:b/>
          <w:bCs/>
          <w:color w:val="000000" w:themeColor="text1"/>
          <w:sz w:val="26"/>
          <w:szCs w:val="26"/>
          <w:lang w:val="en-US"/>
        </w:rPr>
        <w:br w:type="page"/>
      </w:r>
    </w:p>
    <w:p w:rsidR="00CD6977" w:rsidRPr="00573F3B" w:rsidRDefault="00C53E89" w:rsidP="002D0D47">
      <w:pPr>
        <w:spacing w:before="120" w:line="276" w:lineRule="auto"/>
        <w:ind w:firstLine="720"/>
        <w:jc w:val="both"/>
        <w:rPr>
          <w:rFonts w:eastAsia="Calibri"/>
          <w:b/>
          <w:color w:val="000000" w:themeColor="text1"/>
          <w:sz w:val="26"/>
          <w:szCs w:val="26"/>
          <w:lang w:val="en-US"/>
        </w:rPr>
      </w:pPr>
      <w:r w:rsidRPr="00573F3B">
        <w:rPr>
          <w:b/>
          <w:bCs/>
          <w:color w:val="000000" w:themeColor="text1"/>
          <w:sz w:val="26"/>
          <w:szCs w:val="26"/>
          <w:lang w:val="en-US"/>
        </w:rPr>
        <w:lastRenderedPageBreak/>
        <w:t>11</w:t>
      </w:r>
      <w:r w:rsidR="00CD6977" w:rsidRPr="00573F3B">
        <w:rPr>
          <w:b/>
          <w:bCs/>
          <w:color w:val="000000" w:themeColor="text1"/>
          <w:sz w:val="26"/>
          <w:szCs w:val="26"/>
          <w:lang w:val="en-US"/>
        </w:rPr>
        <w:t xml:space="preserve">. </w:t>
      </w:r>
      <w:r w:rsidR="00CD6977" w:rsidRPr="00573F3B">
        <w:rPr>
          <w:b/>
          <w:color w:val="000000" w:themeColor="text1"/>
          <w:sz w:val="26"/>
          <w:szCs w:val="26"/>
          <w:lang w:val="en-US"/>
        </w:rPr>
        <w:t>Tên thủ tục hành chính “</w:t>
      </w:r>
      <w:r w:rsidR="00CD6977" w:rsidRPr="00573F3B">
        <w:rPr>
          <w:rFonts w:eastAsia="Calibri"/>
          <w:b/>
          <w:color w:val="000000" w:themeColor="text1"/>
          <w:sz w:val="26"/>
          <w:szCs w:val="26"/>
          <w:lang w:val="en-US"/>
        </w:rPr>
        <w:t>Hưởng chế độ thai sản đối với lao động nữ mang thai hộ</w:t>
      </w:r>
      <w:r w:rsidR="00C61CD3">
        <w:rPr>
          <w:rFonts w:eastAsia="Calibri"/>
          <w:b/>
          <w:color w:val="000000" w:themeColor="text1"/>
          <w:sz w:val="26"/>
          <w:szCs w:val="26"/>
          <w:lang w:val="en-US"/>
        </w:rPr>
        <w:t xml:space="preserve"> khi sinh con”.</w:t>
      </w:r>
    </w:p>
    <w:p w:rsidR="00CD6977" w:rsidRPr="00573F3B" w:rsidRDefault="00CD6977" w:rsidP="002D0D47">
      <w:pPr>
        <w:spacing w:before="120" w:line="276" w:lineRule="auto"/>
        <w:jc w:val="both"/>
        <w:rPr>
          <w:rFonts w:eastAsia="Calibri"/>
          <w:b/>
          <w:color w:val="000000" w:themeColor="text1"/>
          <w:sz w:val="26"/>
          <w:szCs w:val="26"/>
          <w:lang w:val="en-US"/>
        </w:rPr>
      </w:pPr>
      <w:r w:rsidRPr="00573F3B">
        <w:rPr>
          <w:rFonts w:eastAsia="Calibri"/>
          <w:b/>
          <w:color w:val="000000" w:themeColor="text1"/>
          <w:sz w:val="26"/>
          <w:szCs w:val="26"/>
          <w:lang w:val="en-US"/>
        </w:rPr>
        <w:tab/>
        <w:t>a) Trình tự thực hiện</w:t>
      </w:r>
      <w:r w:rsidR="00B07CF9" w:rsidRPr="00573F3B">
        <w:rPr>
          <w:rFonts w:eastAsia="Calibri"/>
          <w:b/>
          <w:color w:val="000000" w:themeColor="text1"/>
          <w:sz w:val="26"/>
          <w:szCs w:val="26"/>
          <w:lang w:val="en-US"/>
        </w:rPr>
        <w:t xml:space="preserve"> và thời hạn giải quyết:</w:t>
      </w:r>
    </w:p>
    <w:p w:rsidR="00C61CD3" w:rsidRDefault="00CD6977" w:rsidP="002D0D47">
      <w:pPr>
        <w:spacing w:before="120" w:line="276" w:lineRule="auto"/>
        <w:jc w:val="both"/>
        <w:rPr>
          <w:sz w:val="26"/>
          <w:szCs w:val="26"/>
        </w:rPr>
      </w:pPr>
      <w:r w:rsidRPr="00573F3B">
        <w:rPr>
          <w:rFonts w:eastAsia="Calibri"/>
          <w:b/>
          <w:color w:val="000000" w:themeColor="text1"/>
          <w:sz w:val="26"/>
          <w:szCs w:val="26"/>
          <w:lang w:val="en-US"/>
        </w:rPr>
        <w:tab/>
      </w:r>
      <w:r w:rsidRPr="00573F3B">
        <w:rPr>
          <w:rFonts w:eastAsia="Calibri"/>
          <w:color w:val="000000" w:themeColor="text1"/>
          <w:sz w:val="26"/>
          <w:szCs w:val="26"/>
          <w:lang w:val="en-US"/>
        </w:rPr>
        <w:t>Bước 1:</w:t>
      </w:r>
    </w:p>
    <w:p w:rsidR="00CD6977" w:rsidRPr="00573F3B" w:rsidRDefault="00C53E89" w:rsidP="002D0D47">
      <w:pPr>
        <w:spacing w:before="120" w:line="276" w:lineRule="auto"/>
        <w:ind w:firstLine="720"/>
        <w:jc w:val="both"/>
        <w:rPr>
          <w:sz w:val="26"/>
          <w:szCs w:val="26"/>
        </w:rPr>
      </w:pPr>
      <w:r w:rsidRPr="00573F3B">
        <w:rPr>
          <w:sz w:val="26"/>
          <w:szCs w:val="26"/>
        </w:rPr>
        <w:t>L</w:t>
      </w:r>
      <w:r w:rsidR="00CD6977" w:rsidRPr="00573F3B">
        <w:rPr>
          <w:sz w:val="26"/>
          <w:szCs w:val="26"/>
        </w:rPr>
        <w:t>ao động nữ mang thai hộ có trách nhiệm nộp hồ sơ theo quy định cho người sử dụng lao động</w:t>
      </w:r>
      <w:r w:rsidR="00D4467D" w:rsidRPr="00573F3B">
        <w:rPr>
          <w:sz w:val="26"/>
          <w:szCs w:val="26"/>
        </w:rPr>
        <w:t xml:space="preserve"> nhưng không quá 45 ngày </w:t>
      </w:r>
      <w:r w:rsidR="00D4467D" w:rsidRPr="00573F3B">
        <w:rPr>
          <w:sz w:val="26"/>
          <w:szCs w:val="26"/>
          <w:shd w:val="solid" w:color="FFFFFF" w:fill="auto"/>
        </w:rPr>
        <w:t>kể từ</w:t>
      </w:r>
      <w:r w:rsidR="00D4467D" w:rsidRPr="00573F3B">
        <w:rPr>
          <w:sz w:val="26"/>
          <w:szCs w:val="26"/>
        </w:rPr>
        <w:t xml:space="preserve"> ngày trở lại làm việc.</w:t>
      </w:r>
    </w:p>
    <w:p w:rsidR="000A7459" w:rsidRPr="00573F3B" w:rsidRDefault="000A7459" w:rsidP="002D0D47">
      <w:pPr>
        <w:spacing w:before="120" w:line="276" w:lineRule="auto"/>
        <w:jc w:val="both"/>
        <w:rPr>
          <w:sz w:val="26"/>
          <w:szCs w:val="26"/>
        </w:rPr>
      </w:pPr>
      <w:r w:rsidRPr="00573F3B">
        <w:rPr>
          <w:sz w:val="26"/>
          <w:szCs w:val="26"/>
        </w:rPr>
        <w:tab/>
        <w:t>Trường hợp lao động nữ mang thai hộ thôi việc trước thời điểm sinh con nộp hồ sơ trực tiếp cho cơ quan bảo hiểm xã hội</w:t>
      </w:r>
      <w:r w:rsidR="00291D13" w:rsidRPr="00573F3B">
        <w:rPr>
          <w:sz w:val="26"/>
          <w:szCs w:val="26"/>
        </w:rPr>
        <w:t xml:space="preserve"> nơi cư trú</w:t>
      </w:r>
      <w:r w:rsidRPr="00573F3B">
        <w:rPr>
          <w:sz w:val="26"/>
          <w:szCs w:val="26"/>
        </w:rPr>
        <w:t xml:space="preserve"> và xuất trình sổ bảo hiểm xã hội.</w:t>
      </w:r>
    </w:p>
    <w:p w:rsidR="00C61CD3" w:rsidRDefault="00CD6977" w:rsidP="002D0D47">
      <w:pPr>
        <w:spacing w:before="120" w:line="276" w:lineRule="auto"/>
        <w:ind w:firstLine="720"/>
        <w:jc w:val="both"/>
        <w:rPr>
          <w:sz w:val="26"/>
          <w:szCs w:val="26"/>
        </w:rPr>
      </w:pPr>
      <w:r w:rsidRPr="00573F3B">
        <w:rPr>
          <w:sz w:val="26"/>
          <w:szCs w:val="26"/>
        </w:rPr>
        <w:t>Bước 2</w:t>
      </w:r>
      <w:r w:rsidR="00C61CD3">
        <w:rPr>
          <w:sz w:val="26"/>
          <w:szCs w:val="26"/>
        </w:rPr>
        <w:t xml:space="preserve">: </w:t>
      </w:r>
    </w:p>
    <w:p w:rsidR="00CD6977" w:rsidRPr="00C61CD3" w:rsidRDefault="00CD6977" w:rsidP="002D0D47">
      <w:pPr>
        <w:spacing w:before="120" w:line="276" w:lineRule="auto"/>
        <w:ind w:firstLine="720"/>
        <w:jc w:val="both"/>
        <w:rPr>
          <w:spacing w:val="-2"/>
          <w:sz w:val="26"/>
          <w:szCs w:val="26"/>
        </w:rPr>
      </w:pPr>
      <w:r w:rsidRPr="00C61CD3">
        <w:rPr>
          <w:spacing w:val="-2"/>
          <w:sz w:val="26"/>
          <w:szCs w:val="26"/>
        </w:rPr>
        <w:t>Trong thời hạn 10 ngày kể từ ngày nhận đủ hồ sơ từ người lao động, ng</w:t>
      </w:r>
      <w:r w:rsidRPr="00C61CD3">
        <w:rPr>
          <w:spacing w:val="-2"/>
          <w:sz w:val="26"/>
          <w:szCs w:val="26"/>
          <w:shd w:val="solid" w:color="FFFFFF" w:fill="auto"/>
        </w:rPr>
        <w:t>ườ</w:t>
      </w:r>
      <w:r w:rsidRPr="00C61CD3">
        <w:rPr>
          <w:spacing w:val="-2"/>
          <w:sz w:val="26"/>
          <w:szCs w:val="26"/>
        </w:rPr>
        <w:t>i sử dụng lao động có trách nhiệm lập hồ sơ theo quy định nộp cho cơ quan bảo hiểm xã hội.</w:t>
      </w:r>
    </w:p>
    <w:p w:rsidR="00C61CD3" w:rsidRDefault="00513B02" w:rsidP="002D0D47">
      <w:pPr>
        <w:spacing w:before="120" w:line="276" w:lineRule="auto"/>
        <w:jc w:val="both"/>
        <w:rPr>
          <w:sz w:val="26"/>
          <w:szCs w:val="26"/>
        </w:rPr>
      </w:pPr>
      <w:r w:rsidRPr="00573F3B">
        <w:rPr>
          <w:sz w:val="26"/>
          <w:szCs w:val="26"/>
        </w:rPr>
        <w:tab/>
      </w:r>
      <w:r w:rsidR="00CD6977" w:rsidRPr="00573F3B">
        <w:rPr>
          <w:sz w:val="26"/>
          <w:szCs w:val="26"/>
        </w:rPr>
        <w:t xml:space="preserve">Bước 3: </w:t>
      </w:r>
    </w:p>
    <w:p w:rsidR="00513B02" w:rsidRPr="00C61CD3" w:rsidRDefault="00513B02" w:rsidP="002D0D47">
      <w:pPr>
        <w:spacing w:before="120" w:line="276" w:lineRule="auto"/>
        <w:ind w:firstLine="720"/>
        <w:jc w:val="both"/>
        <w:rPr>
          <w:spacing w:val="-2"/>
          <w:sz w:val="26"/>
          <w:szCs w:val="26"/>
        </w:rPr>
      </w:pPr>
      <w:r w:rsidRPr="00C61CD3">
        <w:rPr>
          <w:spacing w:val="-2"/>
          <w:sz w:val="26"/>
          <w:szCs w:val="26"/>
        </w:rPr>
        <w:t>Trong thời hạn 10 ngày kể từ ngày nhận đủ hồ sơ theo quy định từ người sử dụng lao động, cơ quan bảo hiểm xã hội phải giải quyết và tổ chức chi trả cho người lao động;</w:t>
      </w:r>
    </w:p>
    <w:p w:rsidR="00D4467D" w:rsidRPr="00573F3B" w:rsidRDefault="00513B02" w:rsidP="002D0D47">
      <w:pPr>
        <w:spacing w:before="120" w:line="276" w:lineRule="auto"/>
        <w:jc w:val="both"/>
        <w:rPr>
          <w:sz w:val="26"/>
          <w:szCs w:val="26"/>
        </w:rPr>
      </w:pPr>
      <w:r w:rsidRPr="00573F3B">
        <w:rPr>
          <w:sz w:val="26"/>
          <w:szCs w:val="26"/>
        </w:rPr>
        <w:tab/>
        <w:t xml:space="preserve">Trong thời hạn 05 ngày làm việc kể từ ngày nhận đủ hồ sơ theo quy định từ lao động nữ mang thai hộ thôi việc trước thời </w:t>
      </w:r>
      <w:r w:rsidRPr="00573F3B">
        <w:rPr>
          <w:sz w:val="26"/>
          <w:szCs w:val="26"/>
          <w:shd w:val="solid" w:color="FFFFFF" w:fill="auto"/>
        </w:rPr>
        <w:t>điểm</w:t>
      </w:r>
      <w:r w:rsidRPr="00573F3B">
        <w:rPr>
          <w:sz w:val="26"/>
          <w:szCs w:val="26"/>
        </w:rPr>
        <w:t xml:space="preserve"> sinh con cơ quan bảo hiểm xã hội phải giải quyết và </w:t>
      </w:r>
      <w:r w:rsidRPr="00573F3B">
        <w:rPr>
          <w:sz w:val="26"/>
          <w:szCs w:val="26"/>
          <w:shd w:val="solid" w:color="FFFFFF" w:fill="auto"/>
        </w:rPr>
        <w:t>tổ chức</w:t>
      </w:r>
      <w:r w:rsidRPr="00573F3B">
        <w:rPr>
          <w:sz w:val="26"/>
          <w:szCs w:val="26"/>
        </w:rPr>
        <w:t xml:space="preserve"> chi trả cho người lao động.</w:t>
      </w:r>
    </w:p>
    <w:p w:rsidR="00513B02" w:rsidRPr="00573F3B" w:rsidRDefault="00D4467D" w:rsidP="002D0D47">
      <w:pPr>
        <w:spacing w:before="120" w:line="276" w:lineRule="auto"/>
        <w:jc w:val="both"/>
        <w:rPr>
          <w:sz w:val="26"/>
          <w:szCs w:val="26"/>
        </w:rPr>
      </w:pPr>
      <w:r w:rsidRPr="00573F3B">
        <w:rPr>
          <w:sz w:val="26"/>
          <w:szCs w:val="26"/>
        </w:rPr>
        <w:tab/>
        <w:t>Trường hợp cơ quan bảo hiểm xã hội không giải quyết thì phải trả lời bằng văn bản và nêu rõ lý do.</w:t>
      </w:r>
    </w:p>
    <w:p w:rsidR="000A7459" w:rsidRPr="00573F3B" w:rsidRDefault="00461F86" w:rsidP="002D0D47">
      <w:pPr>
        <w:spacing w:before="120" w:line="276" w:lineRule="auto"/>
        <w:ind w:firstLine="720"/>
        <w:jc w:val="both"/>
        <w:rPr>
          <w:b/>
          <w:sz w:val="26"/>
          <w:szCs w:val="26"/>
        </w:rPr>
      </w:pPr>
      <w:r w:rsidRPr="00573F3B">
        <w:rPr>
          <w:b/>
          <w:sz w:val="26"/>
          <w:szCs w:val="26"/>
        </w:rPr>
        <w:t>b) Cách thức thực hiện</w:t>
      </w:r>
      <w:r w:rsidR="000A7459" w:rsidRPr="00573F3B">
        <w:rPr>
          <w:b/>
          <w:sz w:val="26"/>
          <w:szCs w:val="26"/>
        </w:rPr>
        <w:t xml:space="preserve">: </w:t>
      </w:r>
      <w:r w:rsidR="000A7459" w:rsidRPr="00573F3B">
        <w:rPr>
          <w:sz w:val="26"/>
          <w:szCs w:val="26"/>
        </w:rPr>
        <w:t>Nộp hồ sơ trực tiếp</w:t>
      </w:r>
    </w:p>
    <w:p w:rsidR="00CD6977" w:rsidRPr="00573F3B" w:rsidRDefault="00461F86" w:rsidP="002D0D47">
      <w:pPr>
        <w:spacing w:before="120" w:line="276" w:lineRule="auto"/>
        <w:ind w:firstLine="720"/>
        <w:jc w:val="both"/>
        <w:rPr>
          <w:b/>
          <w:sz w:val="26"/>
          <w:szCs w:val="26"/>
        </w:rPr>
      </w:pPr>
      <w:r w:rsidRPr="00573F3B">
        <w:rPr>
          <w:rFonts w:eastAsia="Calibri"/>
          <w:b/>
          <w:color w:val="000000" w:themeColor="text1"/>
          <w:sz w:val="26"/>
          <w:szCs w:val="26"/>
          <w:lang w:val="en-US"/>
        </w:rPr>
        <w:t>c</w:t>
      </w:r>
      <w:r w:rsidR="00CD6977" w:rsidRPr="00573F3B">
        <w:rPr>
          <w:rFonts w:eastAsia="Calibri"/>
          <w:b/>
          <w:color w:val="000000" w:themeColor="text1"/>
          <w:sz w:val="26"/>
          <w:szCs w:val="26"/>
          <w:lang w:val="en-US"/>
        </w:rPr>
        <w:t>) Thành phần hồ sơ:</w:t>
      </w:r>
    </w:p>
    <w:p w:rsidR="00CD6977" w:rsidRPr="00573F3B" w:rsidRDefault="00CD6977" w:rsidP="002D0D47">
      <w:pPr>
        <w:spacing w:before="120" w:line="276" w:lineRule="auto"/>
        <w:jc w:val="both"/>
        <w:rPr>
          <w:sz w:val="26"/>
          <w:szCs w:val="26"/>
        </w:rPr>
      </w:pPr>
      <w:r w:rsidRPr="00573F3B">
        <w:rPr>
          <w:sz w:val="26"/>
          <w:szCs w:val="26"/>
          <w:lang w:val="en-US" w:eastAsia="vi-VN"/>
        </w:rPr>
        <w:tab/>
        <w:t>-</w:t>
      </w:r>
      <w:r w:rsidRPr="00573F3B">
        <w:rPr>
          <w:sz w:val="26"/>
          <w:szCs w:val="26"/>
          <w:lang w:val="vi-VN" w:eastAsia="vi-VN"/>
        </w:rPr>
        <w:t xml:space="preserve"> Bản sao bản thỏa thuận về mang thai hộ vì mục đích nhân đạo theo quy định</w:t>
      </w:r>
      <w:r w:rsidR="00C84EC9" w:rsidRPr="00573F3B">
        <w:rPr>
          <w:sz w:val="26"/>
          <w:szCs w:val="26"/>
          <w:lang w:val="en-US" w:eastAsia="vi-VN"/>
        </w:rPr>
        <w:t xml:space="preserve"> tại Điều 96 của Luật Hôn nhân và gia đình năm 2014</w:t>
      </w:r>
      <w:r w:rsidRPr="00573F3B">
        <w:rPr>
          <w:sz w:val="26"/>
          <w:szCs w:val="26"/>
          <w:lang w:val="vi-VN" w:eastAsia="vi-VN"/>
        </w:rPr>
        <w:t>; văn bản xác nhận thời điểm giao đứa trẻ của bên nhờ mang thai hộ và bên mang thai hộ;</w:t>
      </w:r>
    </w:p>
    <w:p w:rsidR="00CD6977" w:rsidRPr="00573F3B" w:rsidRDefault="00CD6977" w:rsidP="002D0D47">
      <w:pPr>
        <w:spacing w:before="120" w:line="276" w:lineRule="auto"/>
        <w:jc w:val="both"/>
        <w:rPr>
          <w:sz w:val="26"/>
          <w:szCs w:val="26"/>
        </w:rPr>
      </w:pPr>
      <w:r w:rsidRPr="00573F3B">
        <w:rPr>
          <w:sz w:val="26"/>
          <w:szCs w:val="26"/>
          <w:lang w:val="en-US" w:eastAsia="vi-VN"/>
        </w:rPr>
        <w:tab/>
        <w:t>-</w:t>
      </w:r>
      <w:r w:rsidRPr="00573F3B">
        <w:rPr>
          <w:sz w:val="26"/>
          <w:szCs w:val="26"/>
          <w:lang w:val="vi-VN" w:eastAsia="vi-VN"/>
        </w:rPr>
        <w:t xml:space="preserve"> Bản sao giấy khai sinh hoặc bản sao giấy chứng sinh của con;</w:t>
      </w:r>
    </w:p>
    <w:p w:rsidR="00CD6977" w:rsidRPr="007D41A0" w:rsidRDefault="00CD6977" w:rsidP="002D0D47">
      <w:pPr>
        <w:spacing w:before="120" w:line="276" w:lineRule="auto"/>
        <w:jc w:val="both"/>
        <w:rPr>
          <w:spacing w:val="-2"/>
          <w:sz w:val="26"/>
          <w:szCs w:val="26"/>
        </w:rPr>
      </w:pPr>
      <w:r w:rsidRPr="00573F3B">
        <w:rPr>
          <w:sz w:val="26"/>
          <w:szCs w:val="26"/>
          <w:lang w:val="en-US" w:eastAsia="vi-VN"/>
        </w:rPr>
        <w:tab/>
      </w:r>
      <w:r w:rsidRPr="007D41A0">
        <w:rPr>
          <w:spacing w:val="-2"/>
          <w:sz w:val="26"/>
          <w:szCs w:val="26"/>
          <w:lang w:val="en-US" w:eastAsia="vi-VN"/>
        </w:rPr>
        <w:t>-</w:t>
      </w:r>
      <w:r w:rsidRPr="007D41A0">
        <w:rPr>
          <w:spacing w:val="-2"/>
          <w:sz w:val="26"/>
          <w:szCs w:val="26"/>
          <w:lang w:val="vi-VN" w:eastAsia="vi-VN"/>
        </w:rPr>
        <w:t xml:space="preserve"> Danh sách người lao động hưởng chế độ thai sản do người sử dụng lao động lập;</w:t>
      </w:r>
    </w:p>
    <w:p w:rsidR="00CD6977" w:rsidRPr="00573F3B" w:rsidRDefault="00CD6977" w:rsidP="002D0D47">
      <w:pPr>
        <w:spacing w:before="120" w:line="276" w:lineRule="auto"/>
        <w:jc w:val="both"/>
        <w:rPr>
          <w:sz w:val="26"/>
          <w:szCs w:val="26"/>
        </w:rPr>
      </w:pPr>
      <w:r w:rsidRPr="00573F3B">
        <w:rPr>
          <w:sz w:val="26"/>
          <w:szCs w:val="26"/>
          <w:lang w:val="en-US" w:eastAsia="vi-VN"/>
        </w:rPr>
        <w:tab/>
        <w:t>-</w:t>
      </w:r>
      <w:r w:rsidRPr="00573F3B">
        <w:rPr>
          <w:sz w:val="26"/>
          <w:szCs w:val="26"/>
          <w:lang w:val="vi-VN" w:eastAsia="vi-VN"/>
        </w:rPr>
        <w:t xml:space="preserve"> Trường hợp con chết mà thời gian hưởng chế độ thai sản chưa đủ 60 ngày thì có thêm bản sao giấy chứng tử của con;</w:t>
      </w:r>
    </w:p>
    <w:p w:rsidR="00CD6977" w:rsidRPr="00573F3B" w:rsidRDefault="00CD6977" w:rsidP="002D0D47">
      <w:pPr>
        <w:spacing w:before="120" w:line="276" w:lineRule="auto"/>
        <w:jc w:val="both"/>
        <w:rPr>
          <w:sz w:val="26"/>
          <w:szCs w:val="26"/>
        </w:rPr>
      </w:pPr>
      <w:r w:rsidRPr="00573F3B">
        <w:rPr>
          <w:sz w:val="26"/>
          <w:szCs w:val="26"/>
          <w:lang w:val="en-US" w:eastAsia="vi-VN"/>
        </w:rPr>
        <w:tab/>
        <w:t>-</w:t>
      </w:r>
      <w:r w:rsidRPr="00573F3B">
        <w:rPr>
          <w:sz w:val="26"/>
          <w:szCs w:val="26"/>
          <w:lang w:val="vi-VN" w:eastAsia="vi-VN"/>
        </w:rPr>
        <w:t xml:space="preserve"> Trong trường hợp con chết sau khi sinh mà chưa được cấp giấy chứng sinh thì có thêm trích sao hồ sơ bệnh án hoặc giấy ra viện của người mẹ;</w:t>
      </w:r>
    </w:p>
    <w:p w:rsidR="00CD6977" w:rsidRPr="00573F3B" w:rsidRDefault="00CD6977" w:rsidP="002D0D47">
      <w:pPr>
        <w:spacing w:before="120" w:line="276" w:lineRule="auto"/>
        <w:jc w:val="both"/>
        <w:rPr>
          <w:sz w:val="26"/>
          <w:szCs w:val="26"/>
        </w:rPr>
      </w:pPr>
      <w:r w:rsidRPr="00573F3B">
        <w:rPr>
          <w:sz w:val="26"/>
          <w:szCs w:val="26"/>
          <w:lang w:val="en-US" w:eastAsia="vi-VN"/>
        </w:rPr>
        <w:tab/>
        <w:t>-</w:t>
      </w:r>
      <w:r w:rsidRPr="00573F3B">
        <w:rPr>
          <w:sz w:val="26"/>
          <w:szCs w:val="26"/>
          <w:lang w:val="vi-VN" w:eastAsia="vi-VN"/>
        </w:rPr>
        <w:t xml:space="preserve"> Trong trường hợp sau khi sinh con mà lao động nữ mang thai hộ chết thì có thêm bản sao giấy chứng tử của lao động nữ mang thai hộ;</w:t>
      </w:r>
    </w:p>
    <w:p w:rsidR="00CD6977" w:rsidRPr="00573F3B" w:rsidRDefault="00CD6977" w:rsidP="002D0D47">
      <w:pPr>
        <w:spacing w:before="120" w:line="276" w:lineRule="auto"/>
        <w:jc w:val="both"/>
        <w:rPr>
          <w:sz w:val="26"/>
          <w:szCs w:val="26"/>
        </w:rPr>
      </w:pPr>
      <w:r w:rsidRPr="00573F3B">
        <w:rPr>
          <w:sz w:val="26"/>
          <w:szCs w:val="26"/>
          <w:lang w:val="en-US" w:eastAsia="vi-VN"/>
        </w:rPr>
        <w:tab/>
        <w:t>-</w:t>
      </w:r>
      <w:r w:rsidRPr="00573F3B">
        <w:rPr>
          <w:sz w:val="26"/>
          <w:szCs w:val="26"/>
          <w:lang w:val="vi-VN" w:eastAsia="vi-VN"/>
        </w:rPr>
        <w:t xml:space="preserve"> Trong trường hợp lao động nữ mang thai hộ khi mang thai phải nghỉ việc để dưỡng thai theo chỉ định của cơ sở khám bệnh, chữa bệnh có thẩm quyền thì có thêm giấy xác nhận của cơ sở khám bệnh, chữa bệnh có thẩm quyền.</w:t>
      </w:r>
    </w:p>
    <w:p w:rsidR="00CD6977" w:rsidRPr="00573F3B" w:rsidRDefault="00461F86" w:rsidP="002D0D47">
      <w:pPr>
        <w:spacing w:before="120" w:line="276" w:lineRule="auto"/>
        <w:ind w:firstLine="720"/>
        <w:jc w:val="both"/>
        <w:rPr>
          <w:color w:val="000000" w:themeColor="text1"/>
          <w:sz w:val="26"/>
          <w:szCs w:val="26"/>
          <w:lang w:val="en-US"/>
        </w:rPr>
      </w:pPr>
      <w:r w:rsidRPr="00573F3B">
        <w:rPr>
          <w:b/>
          <w:color w:val="000000" w:themeColor="text1"/>
          <w:sz w:val="26"/>
          <w:szCs w:val="26"/>
          <w:lang w:val="en-US"/>
        </w:rPr>
        <w:lastRenderedPageBreak/>
        <w:t>d</w:t>
      </w:r>
      <w:r w:rsidR="00CD6977" w:rsidRPr="00573F3B">
        <w:rPr>
          <w:b/>
          <w:color w:val="000000" w:themeColor="text1"/>
          <w:sz w:val="26"/>
          <w:szCs w:val="26"/>
          <w:lang w:val="en-US"/>
        </w:rPr>
        <w:t xml:space="preserve">) Số lượng hồ sơ: </w:t>
      </w:r>
      <w:r w:rsidR="00CD6977" w:rsidRPr="00573F3B">
        <w:rPr>
          <w:color w:val="000000" w:themeColor="text1"/>
          <w:sz w:val="26"/>
          <w:szCs w:val="26"/>
          <w:lang w:val="en-US"/>
        </w:rPr>
        <w:t>01 hồ sơ</w:t>
      </w:r>
    </w:p>
    <w:p w:rsidR="00400765" w:rsidRPr="00573F3B" w:rsidRDefault="000A7459" w:rsidP="002D0D47">
      <w:pPr>
        <w:spacing w:before="120" w:line="276" w:lineRule="auto"/>
        <w:jc w:val="both"/>
        <w:rPr>
          <w:sz w:val="26"/>
          <w:szCs w:val="26"/>
        </w:rPr>
      </w:pPr>
      <w:r w:rsidRPr="00573F3B">
        <w:rPr>
          <w:b/>
          <w:color w:val="000000" w:themeColor="text1"/>
          <w:sz w:val="26"/>
          <w:szCs w:val="26"/>
          <w:lang w:val="en-US"/>
        </w:rPr>
        <w:tab/>
      </w:r>
      <w:r w:rsidR="00C84EC9" w:rsidRPr="00573F3B">
        <w:rPr>
          <w:b/>
          <w:color w:val="000000" w:themeColor="text1"/>
          <w:sz w:val="26"/>
          <w:szCs w:val="26"/>
          <w:lang w:val="en-US"/>
        </w:rPr>
        <w:t>e</w:t>
      </w:r>
      <w:r w:rsidRPr="00573F3B">
        <w:rPr>
          <w:b/>
          <w:color w:val="000000" w:themeColor="text1"/>
          <w:sz w:val="26"/>
          <w:szCs w:val="26"/>
          <w:lang w:val="en-US"/>
        </w:rPr>
        <w:t>) Yêu cầu, điều kiện thực hiện thủ tục hành chính:</w:t>
      </w:r>
      <w:r w:rsidR="00CD6977" w:rsidRPr="00573F3B">
        <w:rPr>
          <w:sz w:val="26"/>
          <w:szCs w:val="26"/>
        </w:rPr>
        <w:tab/>
      </w:r>
    </w:p>
    <w:p w:rsidR="00640D40" w:rsidRPr="00573F3B" w:rsidRDefault="00640D40" w:rsidP="002D0D47">
      <w:pPr>
        <w:spacing w:before="120" w:line="276" w:lineRule="auto"/>
        <w:jc w:val="both"/>
        <w:rPr>
          <w:color w:val="000000" w:themeColor="text1"/>
          <w:sz w:val="26"/>
          <w:szCs w:val="26"/>
          <w:lang w:val="en-US"/>
        </w:rPr>
      </w:pPr>
      <w:r w:rsidRPr="00573F3B">
        <w:rPr>
          <w:sz w:val="26"/>
          <w:szCs w:val="26"/>
        </w:rPr>
        <w:tab/>
      </w:r>
      <w:r w:rsidR="00C53E89" w:rsidRPr="00573F3B">
        <w:rPr>
          <w:color w:val="000000" w:themeColor="text1"/>
          <w:sz w:val="26"/>
          <w:szCs w:val="26"/>
          <w:lang w:val="en-US"/>
        </w:rPr>
        <w:t>L</w:t>
      </w:r>
      <w:r w:rsidRPr="00573F3B">
        <w:rPr>
          <w:color w:val="000000" w:themeColor="text1"/>
          <w:sz w:val="26"/>
          <w:szCs w:val="26"/>
          <w:lang w:val="en-US"/>
        </w:rPr>
        <w:t>ao động nữ mang thai hộ phải đóng bảo hiểm xã hội bắt buộc từ đủ 6 tháng trở lên trong vòng 12 tháng trước khi sinh</w:t>
      </w:r>
      <w:r w:rsidR="00C53E89" w:rsidRPr="00573F3B">
        <w:rPr>
          <w:color w:val="000000" w:themeColor="text1"/>
          <w:sz w:val="26"/>
          <w:szCs w:val="26"/>
          <w:lang w:val="en-US"/>
        </w:rPr>
        <w:t xml:space="preserve"> con</w:t>
      </w:r>
      <w:r w:rsidRPr="00573F3B">
        <w:rPr>
          <w:color w:val="000000" w:themeColor="text1"/>
          <w:sz w:val="26"/>
          <w:szCs w:val="26"/>
          <w:lang w:val="en-US"/>
        </w:rPr>
        <w:t>.</w:t>
      </w:r>
    </w:p>
    <w:p w:rsidR="00640D40" w:rsidRPr="00573F3B" w:rsidRDefault="00640D40" w:rsidP="002D0D47">
      <w:pPr>
        <w:spacing w:before="120" w:line="276" w:lineRule="auto"/>
        <w:jc w:val="both"/>
        <w:rPr>
          <w:sz w:val="26"/>
          <w:szCs w:val="26"/>
        </w:rPr>
      </w:pPr>
      <w:r w:rsidRPr="00573F3B">
        <w:rPr>
          <w:color w:val="000000" w:themeColor="text1"/>
          <w:sz w:val="26"/>
          <w:szCs w:val="26"/>
          <w:lang w:val="en-US"/>
        </w:rPr>
        <w:tab/>
      </w:r>
      <w:r w:rsidR="007D41A0">
        <w:rPr>
          <w:color w:val="000000" w:themeColor="text1"/>
          <w:sz w:val="26"/>
          <w:szCs w:val="26"/>
          <w:lang w:val="en-US"/>
        </w:rPr>
        <w:t>Trường hợp l</w:t>
      </w:r>
      <w:r w:rsidRPr="00573F3B">
        <w:rPr>
          <w:color w:val="000000" w:themeColor="text1"/>
          <w:sz w:val="26"/>
          <w:szCs w:val="26"/>
          <w:lang w:val="en-US"/>
        </w:rPr>
        <w:t xml:space="preserve">ao động nữ mang thai hộ sinh con </w:t>
      </w:r>
      <w:r w:rsidR="00171BC9" w:rsidRPr="00573F3B">
        <w:rPr>
          <w:color w:val="000000" w:themeColor="text1"/>
          <w:sz w:val="26"/>
          <w:szCs w:val="26"/>
          <w:lang w:val="en-US"/>
        </w:rPr>
        <w:t xml:space="preserve">đã </w:t>
      </w:r>
      <w:r w:rsidRPr="00573F3B">
        <w:rPr>
          <w:color w:val="000000" w:themeColor="text1"/>
          <w:sz w:val="26"/>
          <w:szCs w:val="26"/>
          <w:lang w:val="en-US"/>
        </w:rPr>
        <w:t>đóng bảo hiểm xã hội bắt buộc từ đủ 12 tháng trở lên mà khi mang thai phải nghỉ việc để dưỡng thai theo chỉ định của cơ sở khám bệnh, chữa bệnh có thẩm quyền thì phải đóng bảo hiểm xã hội bắt buộc từ đủ 03 tháng trở lên trong thời gian 12 tháng trước khi sinh con.</w:t>
      </w:r>
    </w:p>
    <w:p w:rsidR="007D41A0" w:rsidRDefault="00400765" w:rsidP="002D0D47">
      <w:pPr>
        <w:spacing w:before="120" w:line="276" w:lineRule="auto"/>
        <w:jc w:val="both"/>
        <w:rPr>
          <w:rFonts w:eastAsia="Calibri"/>
          <w:color w:val="000000" w:themeColor="text1"/>
          <w:sz w:val="26"/>
          <w:szCs w:val="26"/>
          <w:lang w:val="en-US"/>
        </w:rPr>
      </w:pPr>
      <w:r w:rsidRPr="00573F3B">
        <w:rPr>
          <w:sz w:val="26"/>
          <w:szCs w:val="26"/>
        </w:rPr>
        <w:tab/>
      </w:r>
      <w:r w:rsidRPr="00573F3B">
        <w:rPr>
          <w:b/>
          <w:color w:val="000000" w:themeColor="text1"/>
          <w:sz w:val="26"/>
          <w:szCs w:val="26"/>
          <w:lang w:val="en-US"/>
        </w:rPr>
        <w:t>g</w:t>
      </w:r>
      <w:r w:rsidR="00CD6977" w:rsidRPr="00573F3B">
        <w:rPr>
          <w:b/>
          <w:color w:val="000000" w:themeColor="text1"/>
          <w:sz w:val="26"/>
          <w:szCs w:val="26"/>
          <w:lang w:val="en-US"/>
        </w:rPr>
        <w:t>) Đối tượng thực hiện thủ tục hành chính:</w:t>
      </w:r>
    </w:p>
    <w:p w:rsidR="00CD6977" w:rsidRPr="00573F3B" w:rsidRDefault="00171BC9" w:rsidP="002D0D47">
      <w:pPr>
        <w:spacing w:before="120" w:line="276" w:lineRule="auto"/>
        <w:ind w:firstLine="720"/>
        <w:jc w:val="both"/>
        <w:rPr>
          <w:rFonts w:eastAsia="Calibri"/>
          <w:color w:val="000000" w:themeColor="text1"/>
          <w:sz w:val="26"/>
          <w:szCs w:val="26"/>
          <w:lang w:val="en-US"/>
        </w:rPr>
      </w:pPr>
      <w:r w:rsidRPr="00573F3B">
        <w:rPr>
          <w:rFonts w:eastAsia="Calibri"/>
          <w:color w:val="000000" w:themeColor="text1"/>
          <w:sz w:val="26"/>
          <w:szCs w:val="26"/>
          <w:lang w:val="en-US"/>
        </w:rPr>
        <w:t>L</w:t>
      </w:r>
      <w:r w:rsidR="00CD6977" w:rsidRPr="00573F3B">
        <w:rPr>
          <w:rFonts w:eastAsia="Calibri"/>
          <w:color w:val="000000" w:themeColor="text1"/>
          <w:sz w:val="26"/>
          <w:szCs w:val="26"/>
          <w:lang w:val="en-US"/>
        </w:rPr>
        <w:t>ao động nữ mang thai hộ, Người sử dụng lao động</w:t>
      </w:r>
      <w:r w:rsidR="00A25AC3" w:rsidRPr="00573F3B">
        <w:rPr>
          <w:rFonts w:eastAsia="Calibri"/>
          <w:color w:val="000000" w:themeColor="text1"/>
          <w:sz w:val="26"/>
          <w:szCs w:val="26"/>
          <w:lang w:val="en-US"/>
        </w:rPr>
        <w:t>.</w:t>
      </w:r>
    </w:p>
    <w:p w:rsidR="007D41A0" w:rsidRDefault="00400765" w:rsidP="002D0D47">
      <w:pPr>
        <w:spacing w:before="120" w:line="276" w:lineRule="auto"/>
        <w:ind w:firstLine="720"/>
        <w:jc w:val="both"/>
        <w:rPr>
          <w:color w:val="000000" w:themeColor="text1"/>
          <w:sz w:val="26"/>
          <w:szCs w:val="26"/>
          <w:lang w:val="en-US"/>
        </w:rPr>
      </w:pPr>
      <w:r w:rsidRPr="00573F3B">
        <w:rPr>
          <w:b/>
          <w:color w:val="000000" w:themeColor="text1"/>
          <w:sz w:val="26"/>
          <w:szCs w:val="26"/>
          <w:lang w:val="en-US"/>
        </w:rPr>
        <w:t>h</w:t>
      </w:r>
      <w:r w:rsidR="00CD6977" w:rsidRPr="00573F3B">
        <w:rPr>
          <w:b/>
          <w:color w:val="000000" w:themeColor="text1"/>
          <w:sz w:val="26"/>
          <w:szCs w:val="26"/>
          <w:lang w:val="en-US"/>
        </w:rPr>
        <w:t>) Cơ quan thực hiện thủ tục hành chính:</w:t>
      </w:r>
    </w:p>
    <w:p w:rsidR="00CD6977" w:rsidRPr="00573F3B" w:rsidRDefault="00CD6977" w:rsidP="002D0D47">
      <w:pPr>
        <w:spacing w:before="120" w:line="276" w:lineRule="auto"/>
        <w:ind w:firstLine="720"/>
        <w:jc w:val="both"/>
        <w:rPr>
          <w:color w:val="000000" w:themeColor="text1"/>
          <w:sz w:val="26"/>
          <w:szCs w:val="26"/>
          <w:lang w:val="en-US"/>
        </w:rPr>
      </w:pPr>
      <w:r w:rsidRPr="00573F3B">
        <w:rPr>
          <w:color w:val="000000" w:themeColor="text1"/>
          <w:sz w:val="26"/>
          <w:szCs w:val="26"/>
          <w:lang w:val="en-US"/>
        </w:rPr>
        <w:t>Cơ quan bảo hiểm xã hội theo phân cấp của Bảo hiểm xã hội Việt Nam</w:t>
      </w:r>
      <w:r w:rsidR="00291D13" w:rsidRPr="00573F3B">
        <w:rPr>
          <w:color w:val="000000" w:themeColor="text1"/>
          <w:sz w:val="26"/>
          <w:szCs w:val="26"/>
          <w:lang w:val="en-US"/>
        </w:rPr>
        <w:t>.</w:t>
      </w:r>
    </w:p>
    <w:p w:rsidR="007D41A0" w:rsidRDefault="00400765" w:rsidP="002D0D47">
      <w:pPr>
        <w:spacing w:before="120" w:line="276" w:lineRule="auto"/>
        <w:ind w:firstLine="720"/>
        <w:jc w:val="both"/>
        <w:rPr>
          <w:b/>
          <w:color w:val="000000" w:themeColor="text1"/>
          <w:sz w:val="26"/>
          <w:szCs w:val="26"/>
          <w:lang w:val="en-US"/>
        </w:rPr>
      </w:pPr>
      <w:r w:rsidRPr="00573F3B">
        <w:rPr>
          <w:b/>
          <w:color w:val="000000" w:themeColor="text1"/>
          <w:sz w:val="26"/>
          <w:szCs w:val="26"/>
          <w:lang w:val="en-US"/>
        </w:rPr>
        <w:t>i</w:t>
      </w:r>
      <w:r w:rsidR="00CD6977" w:rsidRPr="00573F3B">
        <w:rPr>
          <w:b/>
          <w:color w:val="000000" w:themeColor="text1"/>
          <w:sz w:val="26"/>
          <w:szCs w:val="26"/>
          <w:lang w:val="en-US"/>
        </w:rPr>
        <w:t xml:space="preserve">) Kết quả thực hiện thủ tục hành chính: </w:t>
      </w:r>
    </w:p>
    <w:p w:rsidR="007D41A0" w:rsidRPr="00C61CD3" w:rsidRDefault="007D41A0" w:rsidP="002D0D47">
      <w:pPr>
        <w:spacing w:before="120" w:line="276" w:lineRule="auto"/>
        <w:ind w:firstLine="720"/>
        <w:jc w:val="both"/>
        <w:rPr>
          <w:rFonts w:eastAsia="Calibri"/>
          <w:color w:val="000000" w:themeColor="text1"/>
          <w:spacing w:val="-4"/>
          <w:sz w:val="26"/>
          <w:szCs w:val="26"/>
          <w:lang w:val="en-US"/>
        </w:rPr>
      </w:pPr>
      <w:r w:rsidRPr="00C61CD3">
        <w:rPr>
          <w:spacing w:val="-4"/>
          <w:sz w:val="26"/>
          <w:szCs w:val="26"/>
        </w:rPr>
        <w:t>Danh sách giải quyết hưởng chế độ ốm đau, thai sản, dưỡng sức, phục hồi sức khỏe</w:t>
      </w:r>
    </w:p>
    <w:p w:rsidR="00CD6977" w:rsidRPr="00573F3B" w:rsidRDefault="00400765" w:rsidP="002D0D47">
      <w:pPr>
        <w:spacing w:before="120" w:line="276" w:lineRule="auto"/>
        <w:ind w:firstLine="720"/>
        <w:jc w:val="both"/>
        <w:rPr>
          <w:rFonts w:eastAsia="Calibri"/>
          <w:color w:val="000000" w:themeColor="text1"/>
          <w:sz w:val="26"/>
          <w:szCs w:val="26"/>
          <w:lang w:val="en-US"/>
        </w:rPr>
      </w:pPr>
      <w:r w:rsidRPr="00573F3B">
        <w:rPr>
          <w:rFonts w:eastAsia="Calibri"/>
          <w:b/>
          <w:color w:val="000000" w:themeColor="text1"/>
          <w:sz w:val="26"/>
          <w:szCs w:val="26"/>
          <w:lang w:val="en-US"/>
        </w:rPr>
        <w:t>k</w:t>
      </w:r>
      <w:r w:rsidR="00CD6977" w:rsidRPr="00573F3B">
        <w:rPr>
          <w:rFonts w:eastAsia="Calibri"/>
          <w:b/>
          <w:color w:val="000000" w:themeColor="text1"/>
          <w:sz w:val="26"/>
          <w:szCs w:val="26"/>
          <w:lang w:val="en-US"/>
        </w:rPr>
        <w:t>) Lệ phí:</w:t>
      </w:r>
      <w:r w:rsidR="00CD6977" w:rsidRPr="00573F3B">
        <w:rPr>
          <w:rFonts w:eastAsia="Calibri"/>
          <w:color w:val="000000" w:themeColor="text1"/>
          <w:sz w:val="26"/>
          <w:szCs w:val="26"/>
          <w:lang w:val="en-US"/>
        </w:rPr>
        <w:t xml:space="preserve"> Không.</w:t>
      </w:r>
    </w:p>
    <w:p w:rsidR="007D41A0" w:rsidRDefault="00400765" w:rsidP="002D0D47">
      <w:pPr>
        <w:spacing w:before="120" w:line="276" w:lineRule="auto"/>
        <w:ind w:firstLine="720"/>
        <w:jc w:val="both"/>
        <w:rPr>
          <w:b/>
          <w:color w:val="000000" w:themeColor="text1"/>
          <w:sz w:val="26"/>
          <w:szCs w:val="26"/>
          <w:lang w:val="en-US"/>
        </w:rPr>
      </w:pPr>
      <w:r w:rsidRPr="00573F3B">
        <w:rPr>
          <w:b/>
          <w:color w:val="000000" w:themeColor="text1"/>
          <w:sz w:val="26"/>
          <w:szCs w:val="26"/>
          <w:lang w:val="en-US"/>
        </w:rPr>
        <w:t>l</w:t>
      </w:r>
      <w:r w:rsidR="00CD6977" w:rsidRPr="00573F3B">
        <w:rPr>
          <w:b/>
          <w:color w:val="000000" w:themeColor="text1"/>
          <w:sz w:val="26"/>
          <w:szCs w:val="26"/>
          <w:lang w:val="en-US"/>
        </w:rPr>
        <w:t xml:space="preserve">) Tên mẫu đơn, mẫu tờ khai: </w:t>
      </w:r>
    </w:p>
    <w:p w:rsidR="00CD6977" w:rsidRPr="00573F3B" w:rsidRDefault="00CD6977" w:rsidP="002D0D47">
      <w:pPr>
        <w:spacing w:before="120" w:line="276" w:lineRule="auto"/>
        <w:ind w:firstLine="720"/>
        <w:jc w:val="both"/>
        <w:rPr>
          <w:iCs/>
          <w:color w:val="000000" w:themeColor="text1"/>
          <w:sz w:val="26"/>
          <w:szCs w:val="26"/>
          <w:lang w:val="en-US"/>
        </w:rPr>
      </w:pPr>
      <w:r w:rsidRPr="00573F3B">
        <w:rPr>
          <w:iCs/>
          <w:color w:val="000000" w:themeColor="text1"/>
          <w:sz w:val="26"/>
          <w:szCs w:val="26"/>
          <w:lang w:val="en-US"/>
        </w:rPr>
        <w:t>Theo quy định của Bảo hiểm xã hội Việt Nam</w:t>
      </w:r>
      <w:r w:rsidR="00171BC9" w:rsidRPr="00573F3B">
        <w:rPr>
          <w:iCs/>
          <w:color w:val="000000" w:themeColor="text1"/>
          <w:sz w:val="26"/>
          <w:szCs w:val="26"/>
          <w:lang w:val="en-US"/>
        </w:rPr>
        <w:t>, Bộ Y tế.</w:t>
      </w:r>
    </w:p>
    <w:p w:rsidR="00CD6977" w:rsidRPr="00573F3B" w:rsidRDefault="00400765" w:rsidP="002D0D47">
      <w:pPr>
        <w:spacing w:before="120" w:line="276" w:lineRule="auto"/>
        <w:ind w:firstLine="720"/>
        <w:jc w:val="both"/>
        <w:rPr>
          <w:b/>
          <w:iCs/>
          <w:color w:val="000000" w:themeColor="text1"/>
          <w:sz w:val="26"/>
          <w:szCs w:val="26"/>
          <w:lang w:val="en-US"/>
        </w:rPr>
      </w:pPr>
      <w:r w:rsidRPr="00573F3B">
        <w:rPr>
          <w:b/>
          <w:iCs/>
          <w:color w:val="000000" w:themeColor="text1"/>
          <w:sz w:val="26"/>
          <w:szCs w:val="26"/>
          <w:lang w:val="en-US"/>
        </w:rPr>
        <w:t>m</w:t>
      </w:r>
      <w:r w:rsidR="00CD6977" w:rsidRPr="00573F3B">
        <w:rPr>
          <w:b/>
          <w:iCs/>
          <w:color w:val="000000" w:themeColor="text1"/>
          <w:sz w:val="26"/>
          <w:szCs w:val="26"/>
          <w:lang w:val="en-US"/>
        </w:rPr>
        <w:t xml:space="preserve">) Căn cứ pháp lý: </w:t>
      </w:r>
    </w:p>
    <w:p w:rsidR="00CD6977" w:rsidRPr="00573F3B" w:rsidRDefault="00CD6977" w:rsidP="002D0D47">
      <w:pPr>
        <w:spacing w:before="120" w:line="276" w:lineRule="auto"/>
        <w:ind w:firstLine="720"/>
        <w:jc w:val="both"/>
        <w:rPr>
          <w:iCs/>
          <w:color w:val="000000" w:themeColor="text1"/>
          <w:sz w:val="26"/>
          <w:szCs w:val="26"/>
          <w:lang w:val="en-US"/>
        </w:rPr>
      </w:pPr>
      <w:r w:rsidRPr="00573F3B">
        <w:rPr>
          <w:iCs/>
          <w:color w:val="000000" w:themeColor="text1"/>
          <w:sz w:val="26"/>
          <w:szCs w:val="26"/>
          <w:lang w:val="en-US"/>
        </w:rPr>
        <w:t>Luật Bảo hiểm xã hội ngày 20 tháng 11 năm 2014.</w:t>
      </w:r>
    </w:p>
    <w:p w:rsidR="00461F86" w:rsidRPr="00573F3B" w:rsidRDefault="008F32B2" w:rsidP="002D0D47">
      <w:pPr>
        <w:spacing w:before="120" w:line="276" w:lineRule="auto"/>
        <w:ind w:firstLine="720"/>
        <w:jc w:val="both"/>
        <w:rPr>
          <w:iCs/>
          <w:color w:val="000000" w:themeColor="text1"/>
          <w:sz w:val="26"/>
          <w:szCs w:val="26"/>
          <w:lang w:val="en-US"/>
        </w:rPr>
      </w:pPr>
      <w:r>
        <w:rPr>
          <w:iCs/>
          <w:color w:val="000000" w:themeColor="text1"/>
          <w:sz w:val="26"/>
          <w:szCs w:val="26"/>
          <w:lang w:val="en-US"/>
        </w:rPr>
        <w:t xml:space="preserve">Nghị định số 115/2015/NĐ-CP </w:t>
      </w:r>
      <w:r w:rsidR="00CD6977" w:rsidRPr="00573F3B">
        <w:rPr>
          <w:iCs/>
          <w:color w:val="000000" w:themeColor="text1"/>
          <w:sz w:val="26"/>
          <w:szCs w:val="26"/>
          <w:lang w:val="en-US"/>
        </w:rPr>
        <w:t>ngày 11 tháng 11 năm 2015 của Chính phủ quy định chi tiết một số điều của Luật Bảo hiểm xã hội về bảo hiểm xã hội bắt buộc.</w:t>
      </w:r>
    </w:p>
    <w:p w:rsidR="0024043C" w:rsidRPr="00573F3B" w:rsidRDefault="0024043C" w:rsidP="002D0D47">
      <w:pPr>
        <w:spacing w:before="120" w:line="276" w:lineRule="auto"/>
        <w:jc w:val="both"/>
        <w:rPr>
          <w:iCs/>
          <w:color w:val="000000" w:themeColor="text1"/>
          <w:sz w:val="26"/>
          <w:szCs w:val="26"/>
          <w:lang w:val="en-US"/>
        </w:rPr>
      </w:pPr>
      <w:r w:rsidRPr="00573F3B">
        <w:rPr>
          <w:iCs/>
          <w:color w:val="000000" w:themeColor="text1"/>
          <w:sz w:val="26"/>
          <w:szCs w:val="26"/>
          <w:lang w:val="en-US"/>
        </w:rPr>
        <w:tab/>
      </w:r>
      <w:r w:rsidR="008F32B2">
        <w:rPr>
          <w:iCs/>
          <w:color w:val="000000" w:themeColor="text1"/>
          <w:sz w:val="26"/>
          <w:szCs w:val="26"/>
          <w:lang w:val="en-US"/>
        </w:rPr>
        <w:t xml:space="preserve">Thông tư số 59/2015/TT-BLĐTBXH </w:t>
      </w:r>
      <w:r w:rsidRPr="00573F3B">
        <w:rPr>
          <w:iCs/>
          <w:color w:val="000000" w:themeColor="text1"/>
          <w:sz w:val="26"/>
          <w:szCs w:val="26"/>
          <w:lang w:val="en-US"/>
        </w:rPr>
        <w:t xml:space="preserve">ngày 29 tháng 12 năm 2015 của Bộ Lao động – Thương binh và Xã hội quy định chi tiết và </w:t>
      </w:r>
      <w:r w:rsidR="00422494" w:rsidRPr="00573F3B">
        <w:rPr>
          <w:iCs/>
          <w:color w:val="000000" w:themeColor="text1"/>
          <w:sz w:val="26"/>
          <w:szCs w:val="26"/>
          <w:lang w:val="en-US"/>
        </w:rPr>
        <w:t>hướng dẫn</w:t>
      </w:r>
      <w:r w:rsidRPr="00573F3B">
        <w:rPr>
          <w:iCs/>
          <w:color w:val="000000" w:themeColor="text1"/>
          <w:sz w:val="26"/>
          <w:szCs w:val="26"/>
          <w:lang w:val="en-US"/>
        </w:rPr>
        <w:t xml:space="preserve"> thi hành một số điều của Luật bảo hiểm xã hội về bảo hiểm xã hội bắt buộc.</w:t>
      </w:r>
    </w:p>
    <w:p w:rsidR="0024043C" w:rsidRPr="00573F3B" w:rsidRDefault="0024043C" w:rsidP="00573F3B">
      <w:pPr>
        <w:spacing w:before="120" w:line="264" w:lineRule="auto"/>
        <w:jc w:val="both"/>
        <w:rPr>
          <w:iCs/>
          <w:color w:val="000000" w:themeColor="text1"/>
          <w:sz w:val="26"/>
          <w:szCs w:val="26"/>
          <w:lang w:val="en-US"/>
        </w:rPr>
      </w:pPr>
      <w:r w:rsidRPr="00573F3B">
        <w:rPr>
          <w:iCs/>
          <w:color w:val="000000" w:themeColor="text1"/>
          <w:sz w:val="26"/>
          <w:szCs w:val="26"/>
          <w:lang w:val="en-US"/>
        </w:rPr>
        <w:tab/>
      </w:r>
    </w:p>
    <w:p w:rsidR="00461F86" w:rsidRPr="00573F3B" w:rsidRDefault="00461F86" w:rsidP="00573F3B">
      <w:pPr>
        <w:spacing w:before="120" w:line="264" w:lineRule="auto"/>
        <w:jc w:val="both"/>
        <w:rPr>
          <w:iCs/>
          <w:color w:val="000000" w:themeColor="text1"/>
          <w:sz w:val="26"/>
          <w:szCs w:val="26"/>
          <w:lang w:val="en-US"/>
        </w:rPr>
      </w:pPr>
      <w:r w:rsidRPr="00573F3B">
        <w:rPr>
          <w:iCs/>
          <w:color w:val="000000" w:themeColor="text1"/>
          <w:sz w:val="26"/>
          <w:szCs w:val="26"/>
          <w:lang w:val="en-US"/>
        </w:rPr>
        <w:br w:type="page"/>
      </w:r>
    </w:p>
    <w:p w:rsidR="00461F86" w:rsidRPr="00573F3B" w:rsidRDefault="000A7459" w:rsidP="002D0D47">
      <w:pPr>
        <w:spacing w:before="120" w:line="269" w:lineRule="auto"/>
        <w:ind w:firstLine="720"/>
        <w:jc w:val="both"/>
        <w:rPr>
          <w:rFonts w:eastAsia="Calibri"/>
          <w:b/>
          <w:color w:val="000000" w:themeColor="text1"/>
          <w:sz w:val="26"/>
          <w:szCs w:val="26"/>
          <w:lang w:val="en-US"/>
        </w:rPr>
      </w:pPr>
      <w:r w:rsidRPr="00573F3B">
        <w:rPr>
          <w:b/>
          <w:bCs/>
          <w:color w:val="000000" w:themeColor="text1"/>
          <w:sz w:val="26"/>
          <w:szCs w:val="26"/>
          <w:lang w:val="en-US"/>
        </w:rPr>
        <w:lastRenderedPageBreak/>
        <w:t>1</w:t>
      </w:r>
      <w:r w:rsidR="00171BC9" w:rsidRPr="00573F3B">
        <w:rPr>
          <w:b/>
          <w:bCs/>
          <w:color w:val="000000" w:themeColor="text1"/>
          <w:sz w:val="26"/>
          <w:szCs w:val="26"/>
          <w:lang w:val="en-US"/>
        </w:rPr>
        <w:t>2</w:t>
      </w:r>
      <w:r w:rsidR="00461F86" w:rsidRPr="00573F3B">
        <w:rPr>
          <w:b/>
          <w:bCs/>
          <w:color w:val="000000" w:themeColor="text1"/>
          <w:sz w:val="26"/>
          <w:szCs w:val="26"/>
          <w:lang w:val="en-US"/>
        </w:rPr>
        <w:t xml:space="preserve">. </w:t>
      </w:r>
      <w:r w:rsidR="00461F86" w:rsidRPr="00573F3B">
        <w:rPr>
          <w:b/>
          <w:color w:val="000000" w:themeColor="text1"/>
          <w:sz w:val="26"/>
          <w:szCs w:val="26"/>
          <w:lang w:val="en-US"/>
        </w:rPr>
        <w:t>Tên thủ tục hành chính “</w:t>
      </w:r>
      <w:r w:rsidR="00461F86" w:rsidRPr="00573F3B">
        <w:rPr>
          <w:rFonts w:eastAsia="Calibri"/>
          <w:b/>
          <w:color w:val="000000" w:themeColor="text1"/>
          <w:sz w:val="26"/>
          <w:szCs w:val="26"/>
          <w:lang w:val="en-US"/>
        </w:rPr>
        <w:t>Hưởng chế độ thai sản đối với người mẹ nhờ mang thai hộ khi lao động nữ mang thai hộ</w:t>
      </w:r>
      <w:r w:rsidR="007D41A0">
        <w:rPr>
          <w:rFonts w:eastAsia="Calibri"/>
          <w:b/>
          <w:color w:val="000000" w:themeColor="text1"/>
          <w:sz w:val="26"/>
          <w:szCs w:val="26"/>
          <w:lang w:val="en-US"/>
        </w:rPr>
        <w:t xml:space="preserve"> sinh con”.</w:t>
      </w:r>
    </w:p>
    <w:p w:rsidR="00461F86" w:rsidRPr="00573F3B" w:rsidRDefault="00461F86" w:rsidP="002D0D47">
      <w:pPr>
        <w:spacing w:before="120" w:line="269" w:lineRule="auto"/>
        <w:ind w:firstLine="720"/>
        <w:jc w:val="both"/>
        <w:rPr>
          <w:color w:val="000000" w:themeColor="text1"/>
          <w:sz w:val="26"/>
          <w:szCs w:val="26"/>
          <w:lang w:val="en-US"/>
        </w:rPr>
      </w:pPr>
      <w:r w:rsidRPr="00573F3B">
        <w:rPr>
          <w:rFonts w:eastAsia="Calibri"/>
          <w:b/>
          <w:color w:val="000000" w:themeColor="text1"/>
          <w:sz w:val="26"/>
          <w:szCs w:val="26"/>
          <w:lang w:val="en-US"/>
        </w:rPr>
        <w:t xml:space="preserve">a) </w:t>
      </w:r>
      <w:r w:rsidR="001A5502" w:rsidRPr="00573F3B">
        <w:rPr>
          <w:rFonts w:eastAsia="Calibri"/>
          <w:b/>
          <w:color w:val="000000" w:themeColor="text1"/>
          <w:sz w:val="26"/>
          <w:szCs w:val="26"/>
          <w:lang w:val="en-US"/>
        </w:rPr>
        <w:t>Trình tự thực hiện</w:t>
      </w:r>
      <w:r w:rsidR="00B07CF9" w:rsidRPr="00573F3B">
        <w:rPr>
          <w:rFonts w:eastAsia="Calibri"/>
          <w:b/>
          <w:color w:val="000000" w:themeColor="text1"/>
          <w:sz w:val="26"/>
          <w:szCs w:val="26"/>
          <w:lang w:val="en-US"/>
        </w:rPr>
        <w:t xml:space="preserve"> và thời hạn giải quyết:</w:t>
      </w:r>
    </w:p>
    <w:p w:rsidR="007D41A0" w:rsidRDefault="00461F86" w:rsidP="002D0D47">
      <w:pPr>
        <w:spacing w:before="120" w:line="269" w:lineRule="auto"/>
        <w:jc w:val="both"/>
        <w:rPr>
          <w:sz w:val="26"/>
          <w:szCs w:val="26"/>
        </w:rPr>
      </w:pPr>
      <w:r w:rsidRPr="00573F3B">
        <w:rPr>
          <w:sz w:val="26"/>
          <w:szCs w:val="26"/>
        </w:rPr>
        <w:tab/>
        <w:t xml:space="preserve">Bước 1: </w:t>
      </w:r>
    </w:p>
    <w:p w:rsidR="00461F86" w:rsidRPr="00573F3B" w:rsidRDefault="00D4467D" w:rsidP="002D0D47">
      <w:pPr>
        <w:spacing w:before="120" w:line="269" w:lineRule="auto"/>
        <w:ind w:firstLine="720"/>
        <w:jc w:val="both"/>
        <w:rPr>
          <w:sz w:val="26"/>
          <w:szCs w:val="26"/>
        </w:rPr>
      </w:pPr>
      <w:r w:rsidRPr="00573F3B">
        <w:rPr>
          <w:sz w:val="26"/>
          <w:szCs w:val="26"/>
        </w:rPr>
        <w:t>N</w:t>
      </w:r>
      <w:r w:rsidR="00461F86" w:rsidRPr="00573F3B">
        <w:rPr>
          <w:sz w:val="26"/>
          <w:szCs w:val="26"/>
        </w:rPr>
        <w:t>gười mẹ nhờ mang thai hộ có trách nhiệm nộp hồ sơ theo quy định cho người sử dụng lao động</w:t>
      </w:r>
      <w:r w:rsidRPr="00573F3B">
        <w:rPr>
          <w:sz w:val="26"/>
          <w:szCs w:val="26"/>
        </w:rPr>
        <w:t xml:space="preserve"> nhưng không quá 45 ngày kể từ ngày trở lại làm việc</w:t>
      </w:r>
      <w:r w:rsidR="00461F86" w:rsidRPr="00573F3B">
        <w:rPr>
          <w:sz w:val="26"/>
          <w:szCs w:val="26"/>
        </w:rPr>
        <w:t>.</w:t>
      </w:r>
    </w:p>
    <w:p w:rsidR="001A5502" w:rsidRPr="00573F3B" w:rsidRDefault="001A5502" w:rsidP="002D0D47">
      <w:pPr>
        <w:spacing w:before="120" w:line="269" w:lineRule="auto"/>
        <w:jc w:val="both"/>
        <w:rPr>
          <w:sz w:val="26"/>
          <w:szCs w:val="26"/>
        </w:rPr>
      </w:pPr>
      <w:r w:rsidRPr="00573F3B">
        <w:rPr>
          <w:sz w:val="26"/>
          <w:szCs w:val="26"/>
        </w:rPr>
        <w:tab/>
        <w:t xml:space="preserve">Trường hợp người mẹ nhờ mang thai hộ thôi việc trước thời điểm </w:t>
      </w:r>
      <w:r w:rsidR="00171BC9" w:rsidRPr="00573F3B">
        <w:rPr>
          <w:sz w:val="26"/>
          <w:szCs w:val="26"/>
        </w:rPr>
        <w:t xml:space="preserve">nhận con </w:t>
      </w:r>
      <w:r w:rsidRPr="00573F3B">
        <w:rPr>
          <w:sz w:val="26"/>
          <w:szCs w:val="26"/>
        </w:rPr>
        <w:t>thì nộp hồ sơ theo quy định và xuất trình sổ bảo hiểm xã hội cho cơ quan bảo hiểm xã hội</w:t>
      </w:r>
    </w:p>
    <w:p w:rsidR="007D41A0" w:rsidRDefault="00461F86" w:rsidP="002D0D47">
      <w:pPr>
        <w:spacing w:before="120" w:line="269" w:lineRule="auto"/>
        <w:ind w:firstLine="720"/>
        <w:jc w:val="both"/>
        <w:rPr>
          <w:sz w:val="26"/>
          <w:szCs w:val="26"/>
        </w:rPr>
      </w:pPr>
      <w:r w:rsidRPr="00573F3B">
        <w:rPr>
          <w:sz w:val="26"/>
          <w:szCs w:val="26"/>
        </w:rPr>
        <w:t>Bước 2:</w:t>
      </w:r>
    </w:p>
    <w:p w:rsidR="00461F86" w:rsidRPr="007D41A0" w:rsidRDefault="00461F86" w:rsidP="002D0D47">
      <w:pPr>
        <w:spacing w:before="120" w:line="269" w:lineRule="auto"/>
        <w:ind w:firstLine="720"/>
        <w:jc w:val="both"/>
        <w:rPr>
          <w:spacing w:val="-2"/>
          <w:sz w:val="26"/>
          <w:szCs w:val="26"/>
        </w:rPr>
      </w:pPr>
      <w:r w:rsidRPr="007D41A0">
        <w:rPr>
          <w:spacing w:val="-2"/>
          <w:sz w:val="26"/>
          <w:szCs w:val="26"/>
        </w:rPr>
        <w:t>Trong thời hạn 10 ngày kể từ ngày nhận đủ hồ sơ từ người lao động, ng</w:t>
      </w:r>
      <w:r w:rsidRPr="007D41A0">
        <w:rPr>
          <w:spacing w:val="-2"/>
          <w:sz w:val="26"/>
          <w:szCs w:val="26"/>
          <w:shd w:val="solid" w:color="FFFFFF" w:fill="auto"/>
        </w:rPr>
        <w:t>ườ</w:t>
      </w:r>
      <w:r w:rsidRPr="007D41A0">
        <w:rPr>
          <w:spacing w:val="-2"/>
          <w:sz w:val="26"/>
          <w:szCs w:val="26"/>
        </w:rPr>
        <w:t>i sử dụng lao động có trách nhiệm lập hồ sơ theo quy định nộp cho cơ quan bảo hiểm xã hội.</w:t>
      </w:r>
    </w:p>
    <w:p w:rsidR="007D41A0" w:rsidRDefault="001A5502" w:rsidP="002D0D47">
      <w:pPr>
        <w:spacing w:before="120" w:line="269" w:lineRule="auto"/>
        <w:jc w:val="both"/>
        <w:rPr>
          <w:sz w:val="26"/>
          <w:szCs w:val="26"/>
        </w:rPr>
      </w:pPr>
      <w:r w:rsidRPr="00573F3B">
        <w:rPr>
          <w:sz w:val="26"/>
          <w:szCs w:val="26"/>
        </w:rPr>
        <w:tab/>
        <w:t xml:space="preserve">Bước 3: </w:t>
      </w:r>
    </w:p>
    <w:p w:rsidR="001A5502" w:rsidRPr="007D41A0" w:rsidRDefault="001A5502" w:rsidP="002D0D47">
      <w:pPr>
        <w:spacing w:before="120" w:line="269" w:lineRule="auto"/>
        <w:ind w:firstLine="720"/>
        <w:jc w:val="both"/>
        <w:rPr>
          <w:spacing w:val="-2"/>
          <w:sz w:val="26"/>
          <w:szCs w:val="26"/>
        </w:rPr>
      </w:pPr>
      <w:r w:rsidRPr="007D41A0">
        <w:rPr>
          <w:spacing w:val="-2"/>
          <w:sz w:val="26"/>
          <w:szCs w:val="26"/>
        </w:rPr>
        <w:t>Trong thời hạn 10 ngày kể từ ngày nhận đủ hồ sơ theo quy định từ người sử dụng lao động, cơ quan bảo hiểm xã hội phải giải quyết và tổ chức chi trả cho người lao động;</w:t>
      </w:r>
    </w:p>
    <w:p w:rsidR="001A5502" w:rsidRPr="00573F3B" w:rsidRDefault="001A5502" w:rsidP="002D0D47">
      <w:pPr>
        <w:spacing w:before="120" w:line="269" w:lineRule="auto"/>
        <w:jc w:val="both"/>
        <w:rPr>
          <w:sz w:val="26"/>
          <w:szCs w:val="26"/>
        </w:rPr>
      </w:pPr>
      <w:r w:rsidRPr="00573F3B">
        <w:rPr>
          <w:sz w:val="26"/>
          <w:szCs w:val="26"/>
        </w:rPr>
        <w:tab/>
        <w:t xml:space="preserve">Trong thời hạn 05 ngày làm việc kể từ ngày nhận đủ hồ sơ theo quy định từ người lao động thôi việc trước thời </w:t>
      </w:r>
      <w:r w:rsidRPr="00573F3B">
        <w:rPr>
          <w:sz w:val="26"/>
          <w:szCs w:val="26"/>
          <w:shd w:val="solid" w:color="FFFFFF" w:fill="auto"/>
        </w:rPr>
        <w:t>điểm</w:t>
      </w:r>
      <w:r w:rsidR="001D5C33">
        <w:rPr>
          <w:sz w:val="26"/>
          <w:szCs w:val="26"/>
          <w:shd w:val="solid" w:color="FFFFFF" w:fill="auto"/>
        </w:rPr>
        <w:t xml:space="preserve"> </w:t>
      </w:r>
      <w:r w:rsidR="00171BC9" w:rsidRPr="00573F3B">
        <w:rPr>
          <w:sz w:val="26"/>
          <w:szCs w:val="26"/>
        </w:rPr>
        <w:t>nhận</w:t>
      </w:r>
      <w:r w:rsidR="002E6275" w:rsidRPr="00573F3B">
        <w:rPr>
          <w:sz w:val="26"/>
          <w:szCs w:val="26"/>
        </w:rPr>
        <w:t xml:space="preserve"> con</w:t>
      </w:r>
      <w:r w:rsidRPr="00573F3B">
        <w:rPr>
          <w:sz w:val="26"/>
          <w:szCs w:val="26"/>
        </w:rPr>
        <w:t xml:space="preserve">, cơ quan bảo hiểm xã hội phải giải quyết và </w:t>
      </w:r>
      <w:r w:rsidRPr="00573F3B">
        <w:rPr>
          <w:sz w:val="26"/>
          <w:szCs w:val="26"/>
          <w:shd w:val="solid" w:color="FFFFFF" w:fill="auto"/>
        </w:rPr>
        <w:t>tổ chức</w:t>
      </w:r>
      <w:r w:rsidRPr="00573F3B">
        <w:rPr>
          <w:sz w:val="26"/>
          <w:szCs w:val="26"/>
        </w:rPr>
        <w:t xml:space="preserve"> chi trả cho người lao động.</w:t>
      </w:r>
    </w:p>
    <w:p w:rsidR="00D4467D" w:rsidRPr="00573F3B" w:rsidRDefault="00D4467D" w:rsidP="002D0D47">
      <w:pPr>
        <w:spacing w:before="120" w:line="269" w:lineRule="auto"/>
        <w:jc w:val="both"/>
        <w:rPr>
          <w:sz w:val="26"/>
          <w:szCs w:val="26"/>
        </w:rPr>
      </w:pPr>
      <w:r w:rsidRPr="00573F3B">
        <w:rPr>
          <w:sz w:val="26"/>
          <w:szCs w:val="26"/>
        </w:rPr>
        <w:tab/>
        <w:t>Trường hợp cơ quan bảo hiểm xã hội không giải quyết thì phải trả lời bằng văn bản và nêu rõ lý do.</w:t>
      </w:r>
    </w:p>
    <w:p w:rsidR="00A8062B" w:rsidRPr="00573F3B" w:rsidRDefault="00A8062B" w:rsidP="002D0D47">
      <w:pPr>
        <w:spacing w:before="120" w:line="269" w:lineRule="auto"/>
        <w:ind w:firstLine="720"/>
        <w:jc w:val="both"/>
        <w:rPr>
          <w:b/>
          <w:sz w:val="26"/>
          <w:szCs w:val="26"/>
        </w:rPr>
      </w:pPr>
      <w:r w:rsidRPr="00573F3B">
        <w:rPr>
          <w:b/>
          <w:sz w:val="26"/>
          <w:szCs w:val="26"/>
        </w:rPr>
        <w:t>b) Cách thức thực hiệ</w:t>
      </w:r>
      <w:r w:rsidR="001A5502" w:rsidRPr="00573F3B">
        <w:rPr>
          <w:b/>
          <w:sz w:val="26"/>
          <w:szCs w:val="26"/>
        </w:rPr>
        <w:t xml:space="preserve">n: </w:t>
      </w:r>
      <w:r w:rsidR="001A5502" w:rsidRPr="00573F3B">
        <w:rPr>
          <w:sz w:val="26"/>
          <w:szCs w:val="26"/>
        </w:rPr>
        <w:t>Nộp hồ sơ trực tiếp</w:t>
      </w:r>
    </w:p>
    <w:p w:rsidR="00461F86" w:rsidRPr="00573F3B" w:rsidRDefault="00A8062B" w:rsidP="002D0D47">
      <w:pPr>
        <w:spacing w:before="120" w:line="269" w:lineRule="auto"/>
        <w:ind w:firstLine="720"/>
        <w:jc w:val="both"/>
        <w:rPr>
          <w:color w:val="000000" w:themeColor="text1"/>
          <w:sz w:val="26"/>
          <w:szCs w:val="26"/>
          <w:lang w:val="en-US"/>
        </w:rPr>
      </w:pPr>
      <w:r w:rsidRPr="00573F3B">
        <w:rPr>
          <w:rFonts w:eastAsia="Calibri"/>
          <w:b/>
          <w:color w:val="000000" w:themeColor="text1"/>
          <w:sz w:val="26"/>
          <w:szCs w:val="26"/>
          <w:lang w:val="en-US"/>
        </w:rPr>
        <w:t>c</w:t>
      </w:r>
      <w:r w:rsidR="00461F86" w:rsidRPr="00573F3B">
        <w:rPr>
          <w:rFonts w:eastAsia="Calibri"/>
          <w:b/>
          <w:color w:val="000000" w:themeColor="text1"/>
          <w:sz w:val="26"/>
          <w:szCs w:val="26"/>
          <w:lang w:val="en-US"/>
        </w:rPr>
        <w:t xml:space="preserve">) Thành phần hồ sơ: </w:t>
      </w:r>
    </w:p>
    <w:p w:rsidR="00461F86" w:rsidRPr="00573F3B" w:rsidRDefault="00461F86" w:rsidP="002D0D47">
      <w:pPr>
        <w:spacing w:before="120" w:line="269" w:lineRule="auto"/>
        <w:jc w:val="both"/>
        <w:rPr>
          <w:sz w:val="26"/>
          <w:szCs w:val="26"/>
        </w:rPr>
      </w:pPr>
      <w:r w:rsidRPr="00573F3B">
        <w:rPr>
          <w:sz w:val="26"/>
          <w:szCs w:val="26"/>
          <w:lang w:val="en-US" w:eastAsia="vi-VN"/>
        </w:rPr>
        <w:tab/>
        <w:t>-</w:t>
      </w:r>
      <w:r w:rsidRPr="00573F3B">
        <w:rPr>
          <w:sz w:val="26"/>
          <w:szCs w:val="26"/>
          <w:lang w:val="vi-VN" w:eastAsia="vi-VN"/>
        </w:rPr>
        <w:t xml:space="preserve"> Bản sao bản thỏa thuận về mang thai hộ vì mục đích nhân đạo theo quy định tại Điều 96 của Luật Hôn nhân và gia đình năm 2014; văn bản xác nhận thời điểm giao đứa trẻ của bên nhờ mang thai hộ và bên mang thai hộ;</w:t>
      </w:r>
    </w:p>
    <w:p w:rsidR="00461F86" w:rsidRPr="00573F3B" w:rsidRDefault="00461F86" w:rsidP="002D0D47">
      <w:pPr>
        <w:spacing w:before="120" w:line="269" w:lineRule="auto"/>
        <w:jc w:val="both"/>
        <w:rPr>
          <w:sz w:val="26"/>
          <w:szCs w:val="26"/>
        </w:rPr>
      </w:pPr>
      <w:r w:rsidRPr="00573F3B">
        <w:rPr>
          <w:sz w:val="26"/>
          <w:szCs w:val="26"/>
          <w:lang w:val="en-US" w:eastAsia="vi-VN"/>
        </w:rPr>
        <w:tab/>
        <w:t>-</w:t>
      </w:r>
      <w:r w:rsidRPr="00573F3B">
        <w:rPr>
          <w:sz w:val="26"/>
          <w:szCs w:val="26"/>
          <w:lang w:val="vi-VN" w:eastAsia="vi-VN"/>
        </w:rPr>
        <w:t xml:space="preserve"> Bản sao giấy khai sinh hoặc bản sao giấy chứng sinh của con;</w:t>
      </w:r>
    </w:p>
    <w:p w:rsidR="00461F86" w:rsidRPr="007D41A0" w:rsidRDefault="00461F86" w:rsidP="002D0D47">
      <w:pPr>
        <w:spacing w:before="120" w:line="269" w:lineRule="auto"/>
        <w:jc w:val="both"/>
        <w:rPr>
          <w:spacing w:val="-2"/>
          <w:sz w:val="26"/>
          <w:szCs w:val="26"/>
        </w:rPr>
      </w:pPr>
      <w:r w:rsidRPr="00573F3B">
        <w:rPr>
          <w:sz w:val="26"/>
          <w:szCs w:val="26"/>
          <w:lang w:val="en-US" w:eastAsia="vi-VN"/>
        </w:rPr>
        <w:tab/>
      </w:r>
      <w:r w:rsidRPr="007D41A0">
        <w:rPr>
          <w:spacing w:val="-2"/>
          <w:sz w:val="26"/>
          <w:szCs w:val="26"/>
          <w:lang w:val="en-US" w:eastAsia="vi-VN"/>
        </w:rPr>
        <w:t>-</w:t>
      </w:r>
      <w:r w:rsidRPr="007D41A0">
        <w:rPr>
          <w:spacing w:val="-2"/>
          <w:sz w:val="26"/>
          <w:szCs w:val="26"/>
          <w:lang w:val="vi-VN" w:eastAsia="vi-VN"/>
        </w:rPr>
        <w:t xml:space="preserve"> Danh sách người lao động hưởng chế độ thai sản do người sử dụng lao động lập;</w:t>
      </w:r>
    </w:p>
    <w:p w:rsidR="00461F86" w:rsidRPr="00573F3B" w:rsidRDefault="00461F86" w:rsidP="002D0D47">
      <w:pPr>
        <w:spacing w:before="120" w:line="269" w:lineRule="auto"/>
        <w:jc w:val="both"/>
        <w:rPr>
          <w:sz w:val="26"/>
          <w:szCs w:val="26"/>
        </w:rPr>
      </w:pPr>
      <w:r w:rsidRPr="00573F3B">
        <w:rPr>
          <w:sz w:val="26"/>
          <w:szCs w:val="26"/>
          <w:lang w:val="en-US" w:eastAsia="vi-VN"/>
        </w:rPr>
        <w:tab/>
        <w:t>-</w:t>
      </w:r>
      <w:r w:rsidRPr="00573F3B">
        <w:rPr>
          <w:sz w:val="26"/>
          <w:szCs w:val="26"/>
          <w:lang w:val="vi-VN" w:eastAsia="vi-VN"/>
        </w:rPr>
        <w:t xml:space="preserve"> Trong trường hợp người mẹ nhờ mang thai hộ chết thì có thêm bản sao giấy chứng tử;</w:t>
      </w:r>
    </w:p>
    <w:p w:rsidR="00461F86" w:rsidRPr="00573F3B" w:rsidRDefault="00461F86" w:rsidP="002D0D47">
      <w:pPr>
        <w:spacing w:before="120" w:line="269" w:lineRule="auto"/>
        <w:jc w:val="both"/>
        <w:rPr>
          <w:sz w:val="26"/>
          <w:szCs w:val="26"/>
        </w:rPr>
      </w:pPr>
      <w:r w:rsidRPr="00573F3B">
        <w:rPr>
          <w:sz w:val="26"/>
          <w:szCs w:val="26"/>
          <w:lang w:val="en-US" w:eastAsia="vi-VN"/>
        </w:rPr>
        <w:tab/>
        <w:t>-</w:t>
      </w:r>
      <w:r w:rsidRPr="00573F3B">
        <w:rPr>
          <w:sz w:val="26"/>
          <w:szCs w:val="26"/>
          <w:lang w:val="vi-VN" w:eastAsia="vi-VN"/>
        </w:rPr>
        <w:t xml:space="preserve"> Trong trường hợp người mẹ nhờ mang thai hộ không còn đủ sức khỏe để chăm sóc con thì có thêm giấy xác nhận của cơ sở khám bệnh, chữa bệnh có thẩm quyền;</w:t>
      </w:r>
    </w:p>
    <w:p w:rsidR="00461F86" w:rsidRPr="00573F3B" w:rsidRDefault="00461F86" w:rsidP="002D0D47">
      <w:pPr>
        <w:spacing w:before="120" w:line="269" w:lineRule="auto"/>
        <w:ind w:firstLine="720"/>
        <w:jc w:val="both"/>
        <w:rPr>
          <w:rFonts w:eastAsia="Calibri"/>
          <w:b/>
          <w:color w:val="000000" w:themeColor="text1"/>
          <w:sz w:val="26"/>
          <w:szCs w:val="26"/>
          <w:lang w:val="en-US"/>
        </w:rPr>
      </w:pPr>
      <w:r w:rsidRPr="00573F3B">
        <w:rPr>
          <w:sz w:val="26"/>
          <w:szCs w:val="26"/>
          <w:lang w:val="en-US" w:eastAsia="vi-VN"/>
        </w:rPr>
        <w:t>-</w:t>
      </w:r>
      <w:r w:rsidRPr="00573F3B">
        <w:rPr>
          <w:sz w:val="26"/>
          <w:szCs w:val="26"/>
          <w:lang w:val="vi-VN" w:eastAsia="vi-VN"/>
        </w:rPr>
        <w:t xml:space="preserve"> Trong trường hợp con chưa đủ 06 tháng tuổi bị chết thì có thêm bản sao giấy chứng tử</w:t>
      </w:r>
      <w:r w:rsidR="00291D13" w:rsidRPr="00573F3B">
        <w:rPr>
          <w:sz w:val="26"/>
          <w:szCs w:val="26"/>
          <w:lang w:val="en-US" w:eastAsia="vi-VN"/>
        </w:rPr>
        <w:t xml:space="preserve"> của con.</w:t>
      </w:r>
    </w:p>
    <w:p w:rsidR="00461F86" w:rsidRPr="00573F3B" w:rsidRDefault="00A8062B" w:rsidP="002D0D47">
      <w:pPr>
        <w:spacing w:before="120" w:line="269" w:lineRule="auto"/>
        <w:ind w:firstLine="720"/>
        <w:jc w:val="both"/>
        <w:rPr>
          <w:color w:val="000000" w:themeColor="text1"/>
          <w:sz w:val="26"/>
          <w:szCs w:val="26"/>
          <w:lang w:val="en-US"/>
        </w:rPr>
      </w:pPr>
      <w:r w:rsidRPr="00573F3B">
        <w:rPr>
          <w:b/>
          <w:color w:val="000000" w:themeColor="text1"/>
          <w:sz w:val="26"/>
          <w:szCs w:val="26"/>
          <w:lang w:val="en-US"/>
        </w:rPr>
        <w:t>d</w:t>
      </w:r>
      <w:r w:rsidR="00461F86" w:rsidRPr="00573F3B">
        <w:rPr>
          <w:b/>
          <w:color w:val="000000" w:themeColor="text1"/>
          <w:sz w:val="26"/>
          <w:szCs w:val="26"/>
          <w:lang w:val="en-US"/>
        </w:rPr>
        <w:t xml:space="preserve">) Số lượng hồ sơ: </w:t>
      </w:r>
      <w:r w:rsidR="00461F86" w:rsidRPr="00573F3B">
        <w:rPr>
          <w:color w:val="000000" w:themeColor="text1"/>
          <w:sz w:val="26"/>
          <w:szCs w:val="26"/>
          <w:lang w:val="en-US"/>
        </w:rPr>
        <w:t>01 hồ sơ</w:t>
      </w:r>
    </w:p>
    <w:p w:rsidR="0024043C" w:rsidRPr="00573F3B" w:rsidRDefault="001A5502" w:rsidP="002D0D47">
      <w:pPr>
        <w:spacing w:before="120" w:line="269" w:lineRule="auto"/>
        <w:jc w:val="both"/>
        <w:rPr>
          <w:sz w:val="26"/>
          <w:szCs w:val="26"/>
        </w:rPr>
      </w:pPr>
      <w:r w:rsidRPr="00573F3B">
        <w:rPr>
          <w:b/>
          <w:color w:val="000000" w:themeColor="text1"/>
          <w:sz w:val="26"/>
          <w:szCs w:val="26"/>
          <w:lang w:val="en-US"/>
        </w:rPr>
        <w:tab/>
      </w:r>
      <w:r w:rsidR="002E6275" w:rsidRPr="00573F3B">
        <w:rPr>
          <w:b/>
          <w:color w:val="000000" w:themeColor="text1"/>
          <w:sz w:val="26"/>
          <w:szCs w:val="26"/>
          <w:lang w:val="en-US"/>
        </w:rPr>
        <w:t>e</w:t>
      </w:r>
      <w:r w:rsidRPr="00573F3B">
        <w:rPr>
          <w:b/>
          <w:color w:val="000000" w:themeColor="text1"/>
          <w:sz w:val="26"/>
          <w:szCs w:val="26"/>
          <w:lang w:val="en-US"/>
        </w:rPr>
        <w:t>) Yêu cầu, điều kiện thực hiện thủ tục hành chính:</w:t>
      </w:r>
      <w:r w:rsidRPr="00573F3B">
        <w:rPr>
          <w:sz w:val="26"/>
          <w:szCs w:val="26"/>
        </w:rPr>
        <w:tab/>
      </w:r>
    </w:p>
    <w:p w:rsidR="001A5502" w:rsidRPr="00573F3B" w:rsidRDefault="0024043C" w:rsidP="002D0D47">
      <w:pPr>
        <w:spacing w:before="120" w:line="269" w:lineRule="auto"/>
        <w:jc w:val="both"/>
        <w:rPr>
          <w:color w:val="000000" w:themeColor="text1"/>
          <w:sz w:val="26"/>
          <w:szCs w:val="26"/>
          <w:lang w:val="en-US"/>
        </w:rPr>
      </w:pPr>
      <w:r w:rsidRPr="00573F3B">
        <w:rPr>
          <w:color w:val="000000" w:themeColor="text1"/>
          <w:sz w:val="26"/>
          <w:szCs w:val="26"/>
          <w:lang w:val="en-US"/>
        </w:rPr>
        <w:tab/>
      </w:r>
      <w:r w:rsidR="00254E0A" w:rsidRPr="00573F3B">
        <w:rPr>
          <w:color w:val="000000"/>
          <w:sz w:val="26"/>
          <w:szCs w:val="26"/>
          <w:lang w:val="af-ZA" w:eastAsia="ja-JP"/>
        </w:rPr>
        <w:t xml:space="preserve">Người mẹ nhờ mang thai hộ đã </w:t>
      </w:r>
      <w:r w:rsidR="00254E0A" w:rsidRPr="00573F3B">
        <w:rPr>
          <w:color w:val="000000"/>
          <w:sz w:val="26"/>
          <w:szCs w:val="26"/>
          <w:lang w:val="af-ZA"/>
        </w:rPr>
        <w:t>đóng bảo hiểm xã hội bắt buộc vào quỹ ốm đau và thai sản từ đủ 06 tháng trở lên trong thời gian 12 tháng tính đến thời điểm nhận con.</w:t>
      </w:r>
    </w:p>
    <w:p w:rsidR="007D41A0" w:rsidRDefault="002E6275" w:rsidP="002D0D47">
      <w:pPr>
        <w:spacing w:before="120" w:line="276" w:lineRule="auto"/>
        <w:ind w:firstLine="720"/>
        <w:jc w:val="both"/>
        <w:rPr>
          <w:rFonts w:eastAsia="Calibri"/>
          <w:color w:val="000000" w:themeColor="text1"/>
          <w:sz w:val="26"/>
          <w:szCs w:val="26"/>
          <w:lang w:val="en-US"/>
        </w:rPr>
      </w:pPr>
      <w:r w:rsidRPr="00573F3B">
        <w:rPr>
          <w:b/>
          <w:color w:val="000000" w:themeColor="text1"/>
          <w:sz w:val="26"/>
          <w:szCs w:val="26"/>
          <w:lang w:val="en-US"/>
        </w:rPr>
        <w:lastRenderedPageBreak/>
        <w:t>g</w:t>
      </w:r>
      <w:r w:rsidR="00461F86" w:rsidRPr="00573F3B">
        <w:rPr>
          <w:b/>
          <w:color w:val="000000" w:themeColor="text1"/>
          <w:sz w:val="26"/>
          <w:szCs w:val="26"/>
          <w:lang w:val="en-US"/>
        </w:rPr>
        <w:t>) Đối tượng thực hiện thủ tục hành chính:</w:t>
      </w:r>
    </w:p>
    <w:p w:rsidR="00461F86" w:rsidRPr="00573F3B" w:rsidRDefault="00461F86" w:rsidP="002D0D47">
      <w:pPr>
        <w:spacing w:before="120" w:line="276" w:lineRule="auto"/>
        <w:ind w:firstLine="720"/>
        <w:jc w:val="both"/>
        <w:rPr>
          <w:rFonts w:eastAsia="Calibri"/>
          <w:color w:val="000000" w:themeColor="text1"/>
          <w:sz w:val="26"/>
          <w:szCs w:val="26"/>
          <w:lang w:val="en-US"/>
        </w:rPr>
      </w:pPr>
      <w:r w:rsidRPr="00573F3B">
        <w:rPr>
          <w:rFonts w:eastAsia="Calibri"/>
          <w:color w:val="000000" w:themeColor="text1"/>
          <w:sz w:val="26"/>
          <w:szCs w:val="26"/>
          <w:lang w:val="en-US"/>
        </w:rPr>
        <w:t xml:space="preserve">Người </w:t>
      </w:r>
      <w:r w:rsidR="00A8062B" w:rsidRPr="00573F3B">
        <w:rPr>
          <w:rFonts w:eastAsia="Calibri"/>
          <w:color w:val="000000" w:themeColor="text1"/>
          <w:sz w:val="26"/>
          <w:szCs w:val="26"/>
          <w:lang w:val="en-US"/>
        </w:rPr>
        <w:t>mẹ</w:t>
      </w:r>
      <w:r w:rsidRPr="00573F3B">
        <w:rPr>
          <w:rFonts w:eastAsia="Calibri"/>
          <w:color w:val="000000" w:themeColor="text1"/>
          <w:sz w:val="26"/>
          <w:szCs w:val="26"/>
          <w:lang w:val="en-US"/>
        </w:rPr>
        <w:t xml:space="preserve"> nhờ mang thai hộ, Người sử dụng lao độ</w:t>
      </w:r>
      <w:r w:rsidR="00D4467D" w:rsidRPr="00573F3B">
        <w:rPr>
          <w:rFonts w:eastAsia="Calibri"/>
          <w:color w:val="000000" w:themeColor="text1"/>
          <w:sz w:val="26"/>
          <w:szCs w:val="26"/>
          <w:lang w:val="en-US"/>
        </w:rPr>
        <w:t>ng.</w:t>
      </w:r>
    </w:p>
    <w:p w:rsidR="007D41A0" w:rsidRDefault="002E6275" w:rsidP="002D0D47">
      <w:pPr>
        <w:spacing w:before="120" w:line="276" w:lineRule="auto"/>
        <w:ind w:firstLine="720"/>
        <w:jc w:val="both"/>
        <w:rPr>
          <w:color w:val="000000" w:themeColor="text1"/>
          <w:sz w:val="26"/>
          <w:szCs w:val="26"/>
          <w:lang w:val="en-US"/>
        </w:rPr>
      </w:pPr>
      <w:r w:rsidRPr="00573F3B">
        <w:rPr>
          <w:b/>
          <w:color w:val="000000" w:themeColor="text1"/>
          <w:sz w:val="26"/>
          <w:szCs w:val="26"/>
          <w:lang w:val="en-US"/>
        </w:rPr>
        <w:t>h</w:t>
      </w:r>
      <w:r w:rsidR="00461F86" w:rsidRPr="00573F3B">
        <w:rPr>
          <w:b/>
          <w:color w:val="000000" w:themeColor="text1"/>
          <w:sz w:val="26"/>
          <w:szCs w:val="26"/>
          <w:lang w:val="en-US"/>
        </w:rPr>
        <w:t>) Cơ quan thực hiện thủ tục hành chính:</w:t>
      </w:r>
    </w:p>
    <w:p w:rsidR="00461F86" w:rsidRPr="00573F3B" w:rsidRDefault="00461F86" w:rsidP="002D0D47">
      <w:pPr>
        <w:spacing w:before="120" w:line="276" w:lineRule="auto"/>
        <w:ind w:firstLine="720"/>
        <w:jc w:val="both"/>
        <w:rPr>
          <w:color w:val="000000" w:themeColor="text1"/>
          <w:sz w:val="26"/>
          <w:szCs w:val="26"/>
          <w:lang w:val="en-US"/>
        </w:rPr>
      </w:pPr>
      <w:r w:rsidRPr="00573F3B">
        <w:rPr>
          <w:color w:val="000000" w:themeColor="text1"/>
          <w:sz w:val="26"/>
          <w:szCs w:val="26"/>
          <w:lang w:val="en-US"/>
        </w:rPr>
        <w:t>Cơ quan bảo hiểm xã hội theo phân cấp của Bảo hiểm xã hội Việt Nam</w:t>
      </w:r>
    </w:p>
    <w:p w:rsidR="007D41A0" w:rsidRDefault="002E6275" w:rsidP="002D0D47">
      <w:pPr>
        <w:spacing w:before="120" w:line="276" w:lineRule="auto"/>
        <w:ind w:firstLine="720"/>
        <w:jc w:val="both"/>
        <w:rPr>
          <w:b/>
          <w:color w:val="000000" w:themeColor="text1"/>
          <w:sz w:val="26"/>
          <w:szCs w:val="26"/>
          <w:lang w:val="en-US"/>
        </w:rPr>
      </w:pPr>
      <w:r w:rsidRPr="00573F3B">
        <w:rPr>
          <w:b/>
          <w:color w:val="000000" w:themeColor="text1"/>
          <w:sz w:val="26"/>
          <w:szCs w:val="26"/>
          <w:lang w:val="en-US"/>
        </w:rPr>
        <w:t>i</w:t>
      </w:r>
      <w:r w:rsidR="00461F86" w:rsidRPr="00573F3B">
        <w:rPr>
          <w:b/>
          <w:color w:val="000000" w:themeColor="text1"/>
          <w:sz w:val="26"/>
          <w:szCs w:val="26"/>
          <w:lang w:val="en-US"/>
        </w:rPr>
        <w:t xml:space="preserve">) Kết quả thực hiện thủ tục hành chính: </w:t>
      </w:r>
    </w:p>
    <w:p w:rsidR="007D41A0" w:rsidRPr="00C61CD3" w:rsidRDefault="007D41A0" w:rsidP="002D0D47">
      <w:pPr>
        <w:spacing w:before="120" w:line="276" w:lineRule="auto"/>
        <w:ind w:firstLine="720"/>
        <w:jc w:val="both"/>
        <w:rPr>
          <w:rFonts w:eastAsia="Calibri"/>
          <w:color w:val="000000" w:themeColor="text1"/>
          <w:spacing w:val="-4"/>
          <w:sz w:val="26"/>
          <w:szCs w:val="26"/>
          <w:lang w:val="en-US"/>
        </w:rPr>
      </w:pPr>
      <w:r w:rsidRPr="00C61CD3">
        <w:rPr>
          <w:spacing w:val="-4"/>
          <w:sz w:val="26"/>
          <w:szCs w:val="26"/>
        </w:rPr>
        <w:t>Danh sách giải quyết hưởng chế độ ốm đau, thai sản, dưỡng sức, phục hồi sức khỏe</w:t>
      </w:r>
    </w:p>
    <w:p w:rsidR="00461F86" w:rsidRPr="00573F3B" w:rsidRDefault="002E6275" w:rsidP="002D0D47">
      <w:pPr>
        <w:spacing w:before="120" w:line="276" w:lineRule="auto"/>
        <w:ind w:firstLine="720"/>
        <w:jc w:val="both"/>
        <w:rPr>
          <w:rFonts w:eastAsia="Calibri"/>
          <w:color w:val="000000" w:themeColor="text1"/>
          <w:sz w:val="26"/>
          <w:szCs w:val="26"/>
          <w:lang w:val="en-US"/>
        </w:rPr>
      </w:pPr>
      <w:r w:rsidRPr="00573F3B">
        <w:rPr>
          <w:rFonts w:eastAsia="Calibri"/>
          <w:b/>
          <w:color w:val="000000" w:themeColor="text1"/>
          <w:sz w:val="26"/>
          <w:szCs w:val="26"/>
          <w:lang w:val="en-US"/>
        </w:rPr>
        <w:t>k</w:t>
      </w:r>
      <w:r w:rsidR="00461F86" w:rsidRPr="00573F3B">
        <w:rPr>
          <w:rFonts w:eastAsia="Calibri"/>
          <w:b/>
          <w:color w:val="000000" w:themeColor="text1"/>
          <w:sz w:val="26"/>
          <w:szCs w:val="26"/>
          <w:lang w:val="en-US"/>
        </w:rPr>
        <w:t>) Lệ phí:</w:t>
      </w:r>
      <w:r w:rsidR="00461F86" w:rsidRPr="00573F3B">
        <w:rPr>
          <w:rFonts w:eastAsia="Calibri"/>
          <w:color w:val="000000" w:themeColor="text1"/>
          <w:sz w:val="26"/>
          <w:szCs w:val="26"/>
          <w:lang w:val="en-US"/>
        </w:rPr>
        <w:t xml:space="preserve"> Không.</w:t>
      </w:r>
    </w:p>
    <w:p w:rsidR="007D41A0" w:rsidRDefault="002E6275" w:rsidP="002D0D47">
      <w:pPr>
        <w:spacing w:before="120" w:line="276" w:lineRule="auto"/>
        <w:ind w:firstLine="720"/>
        <w:jc w:val="both"/>
        <w:rPr>
          <w:b/>
          <w:color w:val="000000" w:themeColor="text1"/>
          <w:sz w:val="26"/>
          <w:szCs w:val="26"/>
          <w:lang w:val="en-US"/>
        </w:rPr>
      </w:pPr>
      <w:r w:rsidRPr="00573F3B">
        <w:rPr>
          <w:b/>
          <w:color w:val="000000" w:themeColor="text1"/>
          <w:sz w:val="26"/>
          <w:szCs w:val="26"/>
          <w:lang w:val="en-US"/>
        </w:rPr>
        <w:t>l</w:t>
      </w:r>
      <w:r w:rsidR="00461F86" w:rsidRPr="00573F3B">
        <w:rPr>
          <w:b/>
          <w:color w:val="000000" w:themeColor="text1"/>
          <w:sz w:val="26"/>
          <w:szCs w:val="26"/>
          <w:lang w:val="en-US"/>
        </w:rPr>
        <w:t xml:space="preserve">) Tên mẫu đơn, mẫu tờ khai: </w:t>
      </w:r>
    </w:p>
    <w:p w:rsidR="00461F86" w:rsidRPr="00573F3B" w:rsidRDefault="00461F86" w:rsidP="002D0D47">
      <w:pPr>
        <w:spacing w:before="120" w:line="276" w:lineRule="auto"/>
        <w:ind w:firstLine="720"/>
        <w:jc w:val="both"/>
        <w:rPr>
          <w:iCs/>
          <w:color w:val="000000" w:themeColor="text1"/>
          <w:sz w:val="26"/>
          <w:szCs w:val="26"/>
          <w:lang w:val="en-US"/>
        </w:rPr>
      </w:pPr>
      <w:r w:rsidRPr="00573F3B">
        <w:rPr>
          <w:iCs/>
          <w:color w:val="000000" w:themeColor="text1"/>
          <w:sz w:val="26"/>
          <w:szCs w:val="26"/>
          <w:lang w:val="en-US"/>
        </w:rPr>
        <w:t>Theo quy định của Bảo hiểm xã hội Việt Nam</w:t>
      </w:r>
      <w:r w:rsidR="00254E0A" w:rsidRPr="00573F3B">
        <w:rPr>
          <w:iCs/>
          <w:color w:val="000000" w:themeColor="text1"/>
          <w:sz w:val="26"/>
          <w:szCs w:val="26"/>
          <w:lang w:val="en-US"/>
        </w:rPr>
        <w:t>, Bộ Y tế.</w:t>
      </w:r>
    </w:p>
    <w:p w:rsidR="00461F86" w:rsidRPr="00573F3B" w:rsidRDefault="002E6275" w:rsidP="002D0D47">
      <w:pPr>
        <w:spacing w:before="120" w:line="276" w:lineRule="auto"/>
        <w:ind w:firstLine="720"/>
        <w:jc w:val="both"/>
        <w:rPr>
          <w:b/>
          <w:iCs/>
          <w:color w:val="000000" w:themeColor="text1"/>
          <w:sz w:val="26"/>
          <w:szCs w:val="26"/>
          <w:lang w:val="en-US"/>
        </w:rPr>
      </w:pPr>
      <w:r w:rsidRPr="00573F3B">
        <w:rPr>
          <w:b/>
          <w:iCs/>
          <w:color w:val="000000" w:themeColor="text1"/>
          <w:sz w:val="26"/>
          <w:szCs w:val="26"/>
          <w:lang w:val="en-US"/>
        </w:rPr>
        <w:t>m</w:t>
      </w:r>
      <w:r w:rsidR="00461F86" w:rsidRPr="00573F3B">
        <w:rPr>
          <w:b/>
          <w:iCs/>
          <w:color w:val="000000" w:themeColor="text1"/>
          <w:sz w:val="26"/>
          <w:szCs w:val="26"/>
          <w:lang w:val="en-US"/>
        </w:rPr>
        <w:t xml:space="preserve">) Căn cứ pháp lý: </w:t>
      </w:r>
    </w:p>
    <w:p w:rsidR="00461F86" w:rsidRPr="00573F3B" w:rsidRDefault="00461F86" w:rsidP="002D0D47">
      <w:pPr>
        <w:spacing w:before="120" w:line="276" w:lineRule="auto"/>
        <w:ind w:firstLine="720"/>
        <w:jc w:val="both"/>
        <w:rPr>
          <w:iCs/>
          <w:color w:val="000000" w:themeColor="text1"/>
          <w:sz w:val="26"/>
          <w:szCs w:val="26"/>
          <w:lang w:val="en-US"/>
        </w:rPr>
      </w:pPr>
      <w:r w:rsidRPr="00573F3B">
        <w:rPr>
          <w:iCs/>
          <w:color w:val="000000" w:themeColor="text1"/>
          <w:sz w:val="26"/>
          <w:szCs w:val="26"/>
          <w:lang w:val="en-US"/>
        </w:rPr>
        <w:t>Luật Bảo hiểm xã hội ngày 20 tháng 11 năm 2014.</w:t>
      </w:r>
    </w:p>
    <w:p w:rsidR="00CB4675" w:rsidRPr="00573F3B" w:rsidRDefault="008F32B2" w:rsidP="002D0D47">
      <w:pPr>
        <w:spacing w:before="120" w:line="276" w:lineRule="auto"/>
        <w:ind w:firstLine="720"/>
        <w:jc w:val="both"/>
        <w:rPr>
          <w:iCs/>
          <w:color w:val="000000" w:themeColor="text1"/>
          <w:sz w:val="26"/>
          <w:szCs w:val="26"/>
          <w:lang w:val="en-US"/>
        </w:rPr>
      </w:pPr>
      <w:r>
        <w:rPr>
          <w:iCs/>
          <w:color w:val="000000" w:themeColor="text1"/>
          <w:sz w:val="26"/>
          <w:szCs w:val="26"/>
          <w:lang w:val="en-US"/>
        </w:rPr>
        <w:t xml:space="preserve">Nghị định số 115/2015/NĐ-CP </w:t>
      </w:r>
      <w:r w:rsidR="00461F86" w:rsidRPr="00573F3B">
        <w:rPr>
          <w:iCs/>
          <w:color w:val="000000" w:themeColor="text1"/>
          <w:sz w:val="26"/>
          <w:szCs w:val="26"/>
          <w:lang w:val="en-US"/>
        </w:rPr>
        <w:t>ngày 11 tháng 11 năm 2015 của Chính phủ quy định chi tiết một số điều của Luật Bảo hiểm xã hội về bảo hiểm xã hội bắt buộc.</w:t>
      </w:r>
    </w:p>
    <w:p w:rsidR="00A8062B" w:rsidRPr="00573F3B" w:rsidRDefault="008F32B2" w:rsidP="002D0D47">
      <w:pPr>
        <w:spacing w:before="120" w:line="276" w:lineRule="auto"/>
        <w:ind w:firstLine="720"/>
        <w:jc w:val="both"/>
        <w:rPr>
          <w:iCs/>
          <w:color w:val="000000" w:themeColor="text1"/>
          <w:sz w:val="26"/>
          <w:szCs w:val="26"/>
          <w:lang w:val="en-US"/>
        </w:rPr>
      </w:pPr>
      <w:r>
        <w:rPr>
          <w:iCs/>
          <w:color w:val="000000" w:themeColor="text1"/>
          <w:sz w:val="26"/>
          <w:szCs w:val="26"/>
          <w:lang w:val="en-US"/>
        </w:rPr>
        <w:t xml:space="preserve">Thông tư số 59/2015/TT-BLĐTBXH </w:t>
      </w:r>
      <w:r w:rsidR="007A2759" w:rsidRPr="00573F3B">
        <w:rPr>
          <w:iCs/>
          <w:color w:val="000000" w:themeColor="text1"/>
          <w:sz w:val="26"/>
          <w:szCs w:val="26"/>
          <w:lang w:val="en-US"/>
        </w:rPr>
        <w:t xml:space="preserve">ngày 29 tháng 12 năm 2015 của Bộ Lao động – Thương binh và Xã hội quy định chi tiết và </w:t>
      </w:r>
      <w:r w:rsidR="00422494" w:rsidRPr="00573F3B">
        <w:rPr>
          <w:iCs/>
          <w:color w:val="000000" w:themeColor="text1"/>
          <w:sz w:val="26"/>
          <w:szCs w:val="26"/>
          <w:lang w:val="en-US"/>
        </w:rPr>
        <w:t>hướng dẫn</w:t>
      </w:r>
      <w:r w:rsidR="007A2759" w:rsidRPr="00573F3B">
        <w:rPr>
          <w:iCs/>
          <w:color w:val="000000" w:themeColor="text1"/>
          <w:sz w:val="26"/>
          <w:szCs w:val="26"/>
          <w:lang w:val="en-US"/>
        </w:rPr>
        <w:t xml:space="preserve"> thi hành một số điều của Luật bảo hiểm xã hội về bảo hiểm xã hội bắt buộc.</w:t>
      </w:r>
    </w:p>
    <w:p w:rsidR="007A2759" w:rsidRPr="00573F3B" w:rsidRDefault="007A2759" w:rsidP="00573F3B">
      <w:pPr>
        <w:spacing w:before="120" w:line="264" w:lineRule="auto"/>
        <w:jc w:val="both"/>
        <w:rPr>
          <w:b/>
          <w:bCs/>
          <w:color w:val="000000" w:themeColor="text1"/>
          <w:sz w:val="26"/>
          <w:szCs w:val="26"/>
          <w:lang w:val="en-US"/>
        </w:rPr>
      </w:pPr>
      <w:r w:rsidRPr="00573F3B">
        <w:rPr>
          <w:b/>
          <w:bCs/>
          <w:color w:val="000000" w:themeColor="text1"/>
          <w:sz w:val="26"/>
          <w:szCs w:val="26"/>
          <w:lang w:val="en-US"/>
        </w:rPr>
        <w:br w:type="page"/>
      </w:r>
    </w:p>
    <w:p w:rsidR="00A8062B" w:rsidRPr="00573F3B" w:rsidRDefault="00A8062B" w:rsidP="002D0D47">
      <w:pPr>
        <w:spacing w:before="100" w:line="252" w:lineRule="auto"/>
        <w:ind w:firstLine="720"/>
        <w:jc w:val="both"/>
        <w:rPr>
          <w:rFonts w:eastAsia="Calibri"/>
          <w:b/>
          <w:color w:val="000000" w:themeColor="text1"/>
          <w:sz w:val="26"/>
          <w:szCs w:val="26"/>
          <w:lang w:val="en-US"/>
        </w:rPr>
      </w:pPr>
      <w:r w:rsidRPr="00573F3B">
        <w:rPr>
          <w:b/>
          <w:bCs/>
          <w:color w:val="000000" w:themeColor="text1"/>
          <w:sz w:val="26"/>
          <w:szCs w:val="26"/>
          <w:lang w:val="en-US"/>
        </w:rPr>
        <w:lastRenderedPageBreak/>
        <w:t>1</w:t>
      </w:r>
      <w:r w:rsidR="00254E0A" w:rsidRPr="00573F3B">
        <w:rPr>
          <w:b/>
          <w:bCs/>
          <w:color w:val="000000" w:themeColor="text1"/>
          <w:sz w:val="26"/>
          <w:szCs w:val="26"/>
          <w:lang w:val="en-US"/>
        </w:rPr>
        <w:t>3</w:t>
      </w:r>
      <w:r w:rsidRPr="00573F3B">
        <w:rPr>
          <w:b/>
          <w:bCs/>
          <w:color w:val="000000" w:themeColor="text1"/>
          <w:sz w:val="26"/>
          <w:szCs w:val="26"/>
          <w:lang w:val="en-US"/>
        </w:rPr>
        <w:t xml:space="preserve">. </w:t>
      </w:r>
      <w:r w:rsidRPr="00573F3B">
        <w:rPr>
          <w:b/>
          <w:color w:val="000000" w:themeColor="text1"/>
          <w:sz w:val="26"/>
          <w:szCs w:val="26"/>
          <w:lang w:val="en-US"/>
        </w:rPr>
        <w:t>Tên thủ tục hành chính “</w:t>
      </w:r>
      <w:r w:rsidRPr="00573F3B">
        <w:rPr>
          <w:rFonts w:eastAsia="Calibri"/>
          <w:b/>
          <w:color w:val="000000" w:themeColor="text1"/>
          <w:sz w:val="26"/>
          <w:szCs w:val="26"/>
          <w:lang w:val="en-US"/>
        </w:rPr>
        <w:t>Hưởng trợ cấp dưỡng sức, phục hồi sức khỏe sau ốm đau, thai sả</w:t>
      </w:r>
      <w:r w:rsidR="007D41A0">
        <w:rPr>
          <w:rFonts w:eastAsia="Calibri"/>
          <w:b/>
          <w:color w:val="000000" w:themeColor="text1"/>
          <w:sz w:val="26"/>
          <w:szCs w:val="26"/>
          <w:lang w:val="en-US"/>
        </w:rPr>
        <w:t>n”.</w:t>
      </w:r>
    </w:p>
    <w:p w:rsidR="00A8062B" w:rsidRPr="00573F3B" w:rsidRDefault="00A8062B" w:rsidP="002D0D47">
      <w:pPr>
        <w:spacing w:before="100" w:line="252" w:lineRule="auto"/>
        <w:ind w:firstLine="720"/>
        <w:jc w:val="both"/>
        <w:rPr>
          <w:rFonts w:eastAsia="Calibri"/>
          <w:b/>
          <w:color w:val="000000" w:themeColor="text1"/>
          <w:sz w:val="26"/>
          <w:szCs w:val="26"/>
          <w:lang w:val="en-US"/>
        </w:rPr>
      </w:pPr>
      <w:r w:rsidRPr="00573F3B">
        <w:rPr>
          <w:rFonts w:eastAsia="Calibri"/>
          <w:b/>
          <w:color w:val="000000" w:themeColor="text1"/>
          <w:sz w:val="26"/>
          <w:szCs w:val="26"/>
          <w:lang w:val="en-US"/>
        </w:rPr>
        <w:t>a) Trình tự thực hiện</w:t>
      </w:r>
      <w:r w:rsidR="00B07CF9" w:rsidRPr="00573F3B">
        <w:rPr>
          <w:rFonts w:eastAsia="Calibri"/>
          <w:b/>
          <w:color w:val="000000" w:themeColor="text1"/>
          <w:sz w:val="26"/>
          <w:szCs w:val="26"/>
          <w:lang w:val="en-US"/>
        </w:rPr>
        <w:t xml:space="preserve"> và thời hạn giải quyết:</w:t>
      </w:r>
    </w:p>
    <w:p w:rsidR="007D41A0" w:rsidRDefault="00A8062B" w:rsidP="002D0D47">
      <w:pPr>
        <w:spacing w:before="100" w:line="252" w:lineRule="auto"/>
        <w:ind w:firstLine="720"/>
        <w:jc w:val="both"/>
        <w:rPr>
          <w:sz w:val="26"/>
          <w:szCs w:val="26"/>
        </w:rPr>
      </w:pPr>
      <w:r w:rsidRPr="00573F3B">
        <w:rPr>
          <w:sz w:val="26"/>
          <w:szCs w:val="26"/>
        </w:rPr>
        <w:t>Bước 1:</w:t>
      </w:r>
    </w:p>
    <w:p w:rsidR="00A8062B" w:rsidRPr="00573F3B" w:rsidRDefault="00A8062B" w:rsidP="002D0D47">
      <w:pPr>
        <w:spacing w:before="100" w:line="252" w:lineRule="auto"/>
        <w:ind w:firstLine="720"/>
        <w:jc w:val="both"/>
        <w:rPr>
          <w:rFonts w:eastAsia="Calibri"/>
          <w:b/>
          <w:color w:val="000000" w:themeColor="text1"/>
          <w:sz w:val="26"/>
          <w:szCs w:val="26"/>
          <w:lang w:val="en-US"/>
        </w:rPr>
      </w:pPr>
      <w:r w:rsidRPr="00573F3B">
        <w:rPr>
          <w:sz w:val="26"/>
          <w:szCs w:val="26"/>
        </w:rPr>
        <w:t xml:space="preserve">Trong thời hạn 10 ngày kể từ ngày người lao động đủ điều kiện hưởng trợ cấp dưỡng sức, phục hồi sức </w:t>
      </w:r>
      <w:r w:rsidRPr="00573F3B">
        <w:rPr>
          <w:sz w:val="26"/>
          <w:szCs w:val="26"/>
          <w:shd w:val="solid" w:color="FFFFFF" w:fill="auto"/>
        </w:rPr>
        <w:t>khỏe</w:t>
      </w:r>
      <w:r w:rsidRPr="00573F3B">
        <w:rPr>
          <w:sz w:val="26"/>
          <w:szCs w:val="26"/>
        </w:rPr>
        <w:t xml:space="preserve"> sau ốm đau, thai sản, người sử dụng lao động lập danh sách và nộp cho cơ quan bảo hiểm xã hội.</w:t>
      </w:r>
    </w:p>
    <w:p w:rsidR="007D41A0" w:rsidRDefault="00A8062B" w:rsidP="002D0D47">
      <w:pPr>
        <w:spacing w:before="100" w:line="252" w:lineRule="auto"/>
        <w:ind w:firstLine="720"/>
        <w:jc w:val="both"/>
        <w:rPr>
          <w:rFonts w:eastAsia="Calibri"/>
          <w:color w:val="000000" w:themeColor="text1"/>
          <w:sz w:val="26"/>
          <w:szCs w:val="26"/>
          <w:lang w:val="en-US"/>
        </w:rPr>
      </w:pPr>
      <w:r w:rsidRPr="00573F3B">
        <w:rPr>
          <w:rFonts w:eastAsia="Calibri"/>
          <w:color w:val="000000" w:themeColor="text1"/>
          <w:sz w:val="26"/>
          <w:szCs w:val="26"/>
          <w:lang w:val="en-US"/>
        </w:rPr>
        <w:t xml:space="preserve">Bước 2: </w:t>
      </w:r>
    </w:p>
    <w:p w:rsidR="00A8062B" w:rsidRPr="00573F3B" w:rsidRDefault="00603206" w:rsidP="002D0D47">
      <w:pPr>
        <w:spacing w:before="100" w:line="252" w:lineRule="auto"/>
        <w:ind w:firstLine="720"/>
        <w:jc w:val="both"/>
        <w:rPr>
          <w:sz w:val="26"/>
          <w:szCs w:val="26"/>
        </w:rPr>
      </w:pPr>
      <w:r w:rsidRPr="00573F3B">
        <w:rPr>
          <w:sz w:val="26"/>
          <w:szCs w:val="26"/>
        </w:rPr>
        <w:t xml:space="preserve">Trong thời hạn 10 ngày kể từ ngày nhận đủ hồ sơ theo quy định, cơ quan bảo hiểm xã hội có trách nhiệm giải quyết và </w:t>
      </w:r>
      <w:r w:rsidRPr="00573F3B">
        <w:rPr>
          <w:sz w:val="26"/>
          <w:szCs w:val="26"/>
          <w:shd w:val="solid" w:color="FFFFFF" w:fill="auto"/>
        </w:rPr>
        <w:t>tổ chức</w:t>
      </w:r>
      <w:r w:rsidRPr="00573F3B">
        <w:rPr>
          <w:sz w:val="26"/>
          <w:szCs w:val="26"/>
        </w:rPr>
        <w:t xml:space="preserve"> chi trả cho người lao động</w:t>
      </w:r>
      <w:r w:rsidR="00CB4675" w:rsidRPr="00573F3B">
        <w:rPr>
          <w:sz w:val="26"/>
          <w:szCs w:val="26"/>
        </w:rPr>
        <w:t>.</w:t>
      </w:r>
    </w:p>
    <w:p w:rsidR="00FC76EC" w:rsidRPr="00573F3B" w:rsidRDefault="00FC76EC" w:rsidP="002D0D47">
      <w:pPr>
        <w:spacing w:before="100" w:line="252" w:lineRule="auto"/>
        <w:ind w:firstLine="720"/>
        <w:jc w:val="both"/>
        <w:rPr>
          <w:b/>
          <w:color w:val="000000" w:themeColor="text1"/>
          <w:sz w:val="26"/>
          <w:szCs w:val="26"/>
          <w:lang w:val="en-US"/>
        </w:rPr>
      </w:pPr>
      <w:r w:rsidRPr="00573F3B">
        <w:rPr>
          <w:sz w:val="26"/>
          <w:szCs w:val="26"/>
        </w:rPr>
        <w:t>Trường hợp cơ quan bảo hiểm xã hội không giải quyết thì phải trả lời bằng văn bản và nêu rõ lý do.</w:t>
      </w:r>
    </w:p>
    <w:p w:rsidR="00A8062B" w:rsidRPr="00573F3B" w:rsidRDefault="00A8062B" w:rsidP="002D0D47">
      <w:pPr>
        <w:spacing w:before="100" w:line="252" w:lineRule="auto"/>
        <w:ind w:firstLine="720"/>
        <w:jc w:val="both"/>
        <w:rPr>
          <w:b/>
          <w:sz w:val="26"/>
          <w:szCs w:val="26"/>
        </w:rPr>
      </w:pPr>
      <w:r w:rsidRPr="00573F3B">
        <w:rPr>
          <w:b/>
          <w:sz w:val="26"/>
          <w:szCs w:val="26"/>
        </w:rPr>
        <w:t>b) Cách thức thực hiện</w:t>
      </w:r>
      <w:r w:rsidR="003A5956" w:rsidRPr="00573F3B">
        <w:rPr>
          <w:sz w:val="26"/>
          <w:szCs w:val="26"/>
        </w:rPr>
        <w:t>: Nộp hồ sơ trực tiếp</w:t>
      </w:r>
    </w:p>
    <w:p w:rsidR="007D41A0" w:rsidRDefault="00A8062B" w:rsidP="002D0D47">
      <w:pPr>
        <w:spacing w:before="100" w:line="252" w:lineRule="auto"/>
        <w:ind w:firstLine="720"/>
        <w:jc w:val="both"/>
        <w:rPr>
          <w:rFonts w:eastAsia="Calibri"/>
          <w:b/>
          <w:color w:val="000000" w:themeColor="text1"/>
          <w:sz w:val="26"/>
          <w:szCs w:val="26"/>
          <w:lang w:val="en-US"/>
        </w:rPr>
      </w:pPr>
      <w:r w:rsidRPr="00573F3B">
        <w:rPr>
          <w:rFonts w:eastAsia="Calibri"/>
          <w:b/>
          <w:color w:val="000000" w:themeColor="text1"/>
          <w:sz w:val="26"/>
          <w:szCs w:val="26"/>
          <w:lang w:val="en-US"/>
        </w:rPr>
        <w:t xml:space="preserve">c) Thành phần hồ sơ: </w:t>
      </w:r>
    </w:p>
    <w:p w:rsidR="00A8062B" w:rsidRPr="00573F3B" w:rsidRDefault="00A8062B" w:rsidP="002D0D47">
      <w:pPr>
        <w:spacing w:before="100" w:line="252" w:lineRule="auto"/>
        <w:ind w:firstLine="720"/>
        <w:jc w:val="both"/>
        <w:rPr>
          <w:rFonts w:eastAsia="Calibri"/>
          <w:b/>
          <w:color w:val="000000" w:themeColor="text1"/>
          <w:sz w:val="26"/>
          <w:szCs w:val="26"/>
          <w:lang w:val="en-US"/>
        </w:rPr>
      </w:pPr>
      <w:r w:rsidRPr="00573F3B">
        <w:rPr>
          <w:color w:val="000000" w:themeColor="text1"/>
          <w:sz w:val="26"/>
          <w:szCs w:val="26"/>
          <w:lang w:val="en-US"/>
        </w:rPr>
        <w:t xml:space="preserve">Danh sách người lao động nghỉ dưỡng sức, phục hồi sức khỏe sau ốm đau, thai sản </w:t>
      </w:r>
      <w:r w:rsidR="007D41A0">
        <w:rPr>
          <w:color w:val="000000" w:themeColor="text1"/>
          <w:sz w:val="26"/>
          <w:szCs w:val="26"/>
          <w:lang w:val="en-US"/>
        </w:rPr>
        <w:t>do</w:t>
      </w:r>
      <w:r w:rsidRPr="00573F3B">
        <w:rPr>
          <w:color w:val="000000" w:themeColor="text1"/>
          <w:sz w:val="26"/>
          <w:szCs w:val="26"/>
          <w:lang w:val="en-US"/>
        </w:rPr>
        <w:t xml:space="preserve"> người sử dụng lao động lập</w:t>
      </w:r>
      <w:r w:rsidR="007D41A0">
        <w:rPr>
          <w:color w:val="000000" w:themeColor="text1"/>
          <w:sz w:val="26"/>
          <w:szCs w:val="26"/>
          <w:lang w:val="en-US"/>
        </w:rPr>
        <w:t>.</w:t>
      </w:r>
    </w:p>
    <w:p w:rsidR="00A8062B" w:rsidRPr="00573F3B" w:rsidRDefault="00A8062B" w:rsidP="002D0D47">
      <w:pPr>
        <w:spacing w:before="100" w:line="252" w:lineRule="auto"/>
        <w:ind w:firstLine="720"/>
        <w:jc w:val="both"/>
        <w:rPr>
          <w:color w:val="000000" w:themeColor="text1"/>
          <w:sz w:val="26"/>
          <w:szCs w:val="26"/>
          <w:lang w:val="en-US"/>
        </w:rPr>
      </w:pPr>
      <w:r w:rsidRPr="00573F3B">
        <w:rPr>
          <w:b/>
          <w:color w:val="000000" w:themeColor="text1"/>
          <w:sz w:val="26"/>
          <w:szCs w:val="26"/>
          <w:lang w:val="en-US"/>
        </w:rPr>
        <w:t xml:space="preserve">d) Số lượng hồ sơ: </w:t>
      </w:r>
      <w:r w:rsidRPr="00573F3B">
        <w:rPr>
          <w:color w:val="000000" w:themeColor="text1"/>
          <w:sz w:val="26"/>
          <w:szCs w:val="26"/>
          <w:lang w:val="en-US"/>
        </w:rPr>
        <w:t>01 hồ sơ</w:t>
      </w:r>
    </w:p>
    <w:p w:rsidR="00603206" w:rsidRPr="00573F3B" w:rsidRDefault="00603206" w:rsidP="002D0D47">
      <w:pPr>
        <w:spacing w:before="100" w:line="252" w:lineRule="auto"/>
        <w:jc w:val="both"/>
        <w:rPr>
          <w:sz w:val="26"/>
          <w:szCs w:val="26"/>
        </w:rPr>
      </w:pPr>
      <w:r w:rsidRPr="00573F3B">
        <w:rPr>
          <w:b/>
          <w:color w:val="000000" w:themeColor="text1"/>
          <w:sz w:val="26"/>
          <w:szCs w:val="26"/>
          <w:lang w:val="en-US"/>
        </w:rPr>
        <w:tab/>
      </w:r>
      <w:r w:rsidR="002E6275" w:rsidRPr="00573F3B">
        <w:rPr>
          <w:b/>
          <w:color w:val="000000" w:themeColor="text1"/>
          <w:sz w:val="26"/>
          <w:szCs w:val="26"/>
          <w:lang w:val="en-US"/>
        </w:rPr>
        <w:t>e</w:t>
      </w:r>
      <w:r w:rsidRPr="00573F3B">
        <w:rPr>
          <w:b/>
          <w:color w:val="000000" w:themeColor="text1"/>
          <w:sz w:val="26"/>
          <w:szCs w:val="26"/>
          <w:lang w:val="en-US"/>
        </w:rPr>
        <w:t>) Yêu cầu, điều kiện thực hiện thủ tục hành chính:</w:t>
      </w:r>
      <w:r w:rsidRPr="00573F3B">
        <w:rPr>
          <w:sz w:val="26"/>
          <w:szCs w:val="26"/>
        </w:rPr>
        <w:tab/>
      </w:r>
    </w:p>
    <w:p w:rsidR="00254E0A" w:rsidRPr="00573F3B" w:rsidRDefault="00603206" w:rsidP="002D0D47">
      <w:pPr>
        <w:spacing w:before="100" w:line="252" w:lineRule="auto"/>
        <w:jc w:val="both"/>
        <w:rPr>
          <w:color w:val="000000"/>
          <w:sz w:val="26"/>
          <w:szCs w:val="26"/>
        </w:rPr>
      </w:pPr>
      <w:r w:rsidRPr="00573F3B">
        <w:rPr>
          <w:b/>
          <w:color w:val="000000" w:themeColor="text1"/>
          <w:sz w:val="26"/>
          <w:szCs w:val="26"/>
          <w:lang w:val="en-US"/>
        </w:rPr>
        <w:tab/>
      </w:r>
      <w:r w:rsidR="00254E0A" w:rsidRPr="00573F3B">
        <w:rPr>
          <w:color w:val="000000" w:themeColor="text1"/>
          <w:sz w:val="26"/>
          <w:szCs w:val="26"/>
          <w:lang w:val="en-US"/>
        </w:rPr>
        <w:t xml:space="preserve">- </w:t>
      </w:r>
      <w:r w:rsidR="00254E0A" w:rsidRPr="00573F3B">
        <w:rPr>
          <w:color w:val="000000"/>
          <w:sz w:val="26"/>
          <w:szCs w:val="26"/>
        </w:rPr>
        <w:t xml:space="preserve">Người lao động đã hưởng chế độ ốm đau từ đủ 30 ngày trở lên trong năm, kể cả người lao động </w:t>
      </w:r>
      <w:r w:rsidR="00254E0A" w:rsidRPr="00573F3B">
        <w:rPr>
          <w:color w:val="000000"/>
          <w:sz w:val="26"/>
          <w:szCs w:val="26"/>
          <w:lang w:val="vi-VN"/>
        </w:rPr>
        <w:t>mắc bệnh thuộc Danh mục bệnh cần chữa trị dài ngày do Bộ Y tế ban hành</w:t>
      </w:r>
      <w:r w:rsidR="00254E0A" w:rsidRPr="00573F3B">
        <w:rPr>
          <w:color w:val="000000"/>
          <w:sz w:val="26"/>
          <w:szCs w:val="26"/>
        </w:rPr>
        <w:t>, trong khoảng thời gian 30 ngày đầu trở lại làm việc mà sức khoẻ chưa phục hồi.</w:t>
      </w:r>
    </w:p>
    <w:p w:rsidR="00254E0A" w:rsidRPr="00573F3B" w:rsidRDefault="00254E0A" w:rsidP="002D0D47">
      <w:pPr>
        <w:spacing w:before="100" w:line="252" w:lineRule="auto"/>
        <w:ind w:firstLine="720"/>
        <w:jc w:val="both"/>
        <w:rPr>
          <w:color w:val="000000" w:themeColor="text1"/>
          <w:sz w:val="26"/>
          <w:szCs w:val="26"/>
          <w:lang w:val="en-US"/>
        </w:rPr>
      </w:pPr>
      <w:r w:rsidRPr="00573F3B">
        <w:rPr>
          <w:color w:val="000000"/>
          <w:sz w:val="26"/>
          <w:szCs w:val="26"/>
        </w:rPr>
        <w:t xml:space="preserve">- </w:t>
      </w:r>
      <w:r w:rsidRPr="00573F3B">
        <w:rPr>
          <w:sz w:val="26"/>
          <w:szCs w:val="26"/>
          <w:lang w:val="af-ZA"/>
        </w:rPr>
        <w:t xml:space="preserve">Lao động nữ, lao động nữ mang thai hộ sau thời gian hưởng chế độ thai sản, trong khoảng thời gian 30 ngày đầu làm việc mà sức khoẻ chưa phục hồi. </w:t>
      </w:r>
    </w:p>
    <w:p w:rsidR="007D41A0" w:rsidRDefault="002E6275" w:rsidP="002D0D47">
      <w:pPr>
        <w:spacing w:before="100" w:line="252" w:lineRule="auto"/>
        <w:ind w:firstLine="720"/>
        <w:jc w:val="both"/>
        <w:rPr>
          <w:rFonts w:eastAsia="Calibri"/>
          <w:color w:val="000000" w:themeColor="text1"/>
          <w:sz w:val="26"/>
          <w:szCs w:val="26"/>
          <w:lang w:val="en-US"/>
        </w:rPr>
      </w:pPr>
      <w:r w:rsidRPr="00573F3B">
        <w:rPr>
          <w:b/>
          <w:color w:val="000000" w:themeColor="text1"/>
          <w:sz w:val="26"/>
          <w:szCs w:val="26"/>
          <w:lang w:val="en-US"/>
        </w:rPr>
        <w:t>g</w:t>
      </w:r>
      <w:r w:rsidR="00A8062B" w:rsidRPr="00573F3B">
        <w:rPr>
          <w:b/>
          <w:color w:val="000000" w:themeColor="text1"/>
          <w:sz w:val="26"/>
          <w:szCs w:val="26"/>
          <w:lang w:val="en-US"/>
        </w:rPr>
        <w:t>) Đối tượng thực hiện thủ tục hành chính:</w:t>
      </w:r>
    </w:p>
    <w:p w:rsidR="00A8062B" w:rsidRPr="00573F3B" w:rsidRDefault="00A8062B" w:rsidP="002D0D47">
      <w:pPr>
        <w:spacing w:before="100" w:line="252" w:lineRule="auto"/>
        <w:ind w:firstLine="720"/>
        <w:jc w:val="both"/>
        <w:rPr>
          <w:rFonts w:eastAsia="Calibri"/>
          <w:color w:val="000000" w:themeColor="text1"/>
          <w:sz w:val="26"/>
          <w:szCs w:val="26"/>
          <w:lang w:val="en-US"/>
        </w:rPr>
      </w:pPr>
      <w:r w:rsidRPr="00573F3B">
        <w:rPr>
          <w:rFonts w:eastAsia="Calibri"/>
          <w:color w:val="000000" w:themeColor="text1"/>
          <w:sz w:val="26"/>
          <w:szCs w:val="26"/>
          <w:lang w:val="en-US"/>
        </w:rPr>
        <w:t>Người lao động, Người sử dụng lao động.</w:t>
      </w:r>
    </w:p>
    <w:p w:rsidR="007D41A0" w:rsidRDefault="002E6275" w:rsidP="002D0D47">
      <w:pPr>
        <w:spacing w:before="100" w:line="252" w:lineRule="auto"/>
        <w:ind w:firstLine="720"/>
        <w:jc w:val="both"/>
        <w:rPr>
          <w:color w:val="000000" w:themeColor="text1"/>
          <w:sz w:val="26"/>
          <w:szCs w:val="26"/>
          <w:lang w:val="en-US"/>
        </w:rPr>
      </w:pPr>
      <w:r w:rsidRPr="00573F3B">
        <w:rPr>
          <w:b/>
          <w:color w:val="000000" w:themeColor="text1"/>
          <w:sz w:val="26"/>
          <w:szCs w:val="26"/>
          <w:lang w:val="en-US"/>
        </w:rPr>
        <w:t>h</w:t>
      </w:r>
      <w:r w:rsidR="00A8062B" w:rsidRPr="00573F3B">
        <w:rPr>
          <w:b/>
          <w:color w:val="000000" w:themeColor="text1"/>
          <w:sz w:val="26"/>
          <w:szCs w:val="26"/>
          <w:lang w:val="en-US"/>
        </w:rPr>
        <w:t>) Cơ quan thực hiện thủ tục hành chính:</w:t>
      </w:r>
    </w:p>
    <w:p w:rsidR="00A8062B" w:rsidRPr="00573F3B" w:rsidRDefault="00A8062B" w:rsidP="002D0D47">
      <w:pPr>
        <w:spacing w:before="100" w:line="252" w:lineRule="auto"/>
        <w:ind w:firstLine="720"/>
        <w:jc w:val="both"/>
        <w:rPr>
          <w:color w:val="000000" w:themeColor="text1"/>
          <w:sz w:val="26"/>
          <w:szCs w:val="26"/>
          <w:lang w:val="en-US"/>
        </w:rPr>
      </w:pPr>
      <w:r w:rsidRPr="00573F3B">
        <w:rPr>
          <w:color w:val="000000" w:themeColor="text1"/>
          <w:sz w:val="26"/>
          <w:szCs w:val="26"/>
          <w:lang w:val="en-US"/>
        </w:rPr>
        <w:t>Cơ quan bảo hiểm xã hội theo phân cấp của Bảo hiểm xã hội Việt Nam</w:t>
      </w:r>
    </w:p>
    <w:p w:rsidR="007D41A0" w:rsidRDefault="002E6275" w:rsidP="002D0D47">
      <w:pPr>
        <w:spacing w:before="100" w:line="252" w:lineRule="auto"/>
        <w:ind w:firstLine="720"/>
        <w:jc w:val="both"/>
        <w:rPr>
          <w:b/>
          <w:color w:val="000000" w:themeColor="text1"/>
          <w:sz w:val="26"/>
          <w:szCs w:val="26"/>
          <w:lang w:val="en-US"/>
        </w:rPr>
      </w:pPr>
      <w:r w:rsidRPr="00573F3B">
        <w:rPr>
          <w:b/>
          <w:color w:val="000000" w:themeColor="text1"/>
          <w:sz w:val="26"/>
          <w:szCs w:val="26"/>
          <w:lang w:val="en-US"/>
        </w:rPr>
        <w:t>i</w:t>
      </w:r>
      <w:r w:rsidR="00A8062B" w:rsidRPr="00573F3B">
        <w:rPr>
          <w:b/>
          <w:color w:val="000000" w:themeColor="text1"/>
          <w:sz w:val="26"/>
          <w:szCs w:val="26"/>
          <w:lang w:val="en-US"/>
        </w:rPr>
        <w:t xml:space="preserve">) Kết quả thực hiện thủ tục hành chính: </w:t>
      </w:r>
    </w:p>
    <w:p w:rsidR="007D41A0" w:rsidRPr="00C61CD3" w:rsidRDefault="007D41A0" w:rsidP="002D0D47">
      <w:pPr>
        <w:spacing w:before="100" w:line="252" w:lineRule="auto"/>
        <w:ind w:firstLine="720"/>
        <w:jc w:val="both"/>
        <w:rPr>
          <w:rFonts w:eastAsia="Calibri"/>
          <w:color w:val="000000" w:themeColor="text1"/>
          <w:spacing w:val="-4"/>
          <w:sz w:val="26"/>
          <w:szCs w:val="26"/>
          <w:lang w:val="en-US"/>
        </w:rPr>
      </w:pPr>
      <w:r w:rsidRPr="00C61CD3">
        <w:rPr>
          <w:spacing w:val="-4"/>
          <w:sz w:val="26"/>
          <w:szCs w:val="26"/>
        </w:rPr>
        <w:t>Danh sách giải quyết hưởng chế độ ốm đau, thai sản, dưỡng sức, phục hồi sức khỏe</w:t>
      </w:r>
    </w:p>
    <w:p w:rsidR="00A8062B" w:rsidRPr="00573F3B" w:rsidRDefault="002E6275" w:rsidP="002D0D47">
      <w:pPr>
        <w:spacing w:before="100" w:line="252" w:lineRule="auto"/>
        <w:ind w:firstLine="720"/>
        <w:jc w:val="both"/>
        <w:rPr>
          <w:rFonts w:eastAsia="Calibri"/>
          <w:color w:val="000000" w:themeColor="text1"/>
          <w:sz w:val="26"/>
          <w:szCs w:val="26"/>
          <w:lang w:val="en-US"/>
        </w:rPr>
      </w:pPr>
      <w:r w:rsidRPr="00573F3B">
        <w:rPr>
          <w:rFonts w:eastAsia="Calibri"/>
          <w:b/>
          <w:color w:val="000000" w:themeColor="text1"/>
          <w:sz w:val="26"/>
          <w:szCs w:val="26"/>
          <w:lang w:val="en-US"/>
        </w:rPr>
        <w:t>k</w:t>
      </w:r>
      <w:r w:rsidR="00A8062B" w:rsidRPr="00573F3B">
        <w:rPr>
          <w:rFonts w:eastAsia="Calibri"/>
          <w:b/>
          <w:color w:val="000000" w:themeColor="text1"/>
          <w:sz w:val="26"/>
          <w:szCs w:val="26"/>
          <w:lang w:val="en-US"/>
        </w:rPr>
        <w:t>) Lệ phí:</w:t>
      </w:r>
      <w:r w:rsidR="00A8062B" w:rsidRPr="00573F3B">
        <w:rPr>
          <w:rFonts w:eastAsia="Calibri"/>
          <w:color w:val="000000" w:themeColor="text1"/>
          <w:sz w:val="26"/>
          <w:szCs w:val="26"/>
          <w:lang w:val="en-US"/>
        </w:rPr>
        <w:t xml:space="preserve"> Không.</w:t>
      </w:r>
    </w:p>
    <w:p w:rsidR="00A8062B" w:rsidRPr="00573F3B" w:rsidRDefault="002E6275" w:rsidP="002D0D47">
      <w:pPr>
        <w:spacing w:before="100" w:line="252" w:lineRule="auto"/>
        <w:ind w:firstLine="720"/>
        <w:jc w:val="both"/>
        <w:rPr>
          <w:iCs/>
          <w:color w:val="000000" w:themeColor="text1"/>
          <w:sz w:val="26"/>
          <w:szCs w:val="26"/>
          <w:lang w:val="en-US"/>
        </w:rPr>
      </w:pPr>
      <w:r w:rsidRPr="00573F3B">
        <w:rPr>
          <w:b/>
          <w:color w:val="000000" w:themeColor="text1"/>
          <w:sz w:val="26"/>
          <w:szCs w:val="26"/>
          <w:lang w:val="en-US"/>
        </w:rPr>
        <w:t>l</w:t>
      </w:r>
      <w:r w:rsidR="00A8062B" w:rsidRPr="00573F3B">
        <w:rPr>
          <w:b/>
          <w:color w:val="000000" w:themeColor="text1"/>
          <w:sz w:val="26"/>
          <w:szCs w:val="26"/>
          <w:lang w:val="en-US"/>
        </w:rPr>
        <w:t xml:space="preserve">) Tên mẫu đơn, mẫu tờ khai: </w:t>
      </w:r>
      <w:r w:rsidR="00A8062B" w:rsidRPr="00573F3B">
        <w:rPr>
          <w:iCs/>
          <w:color w:val="000000" w:themeColor="text1"/>
          <w:sz w:val="26"/>
          <w:szCs w:val="26"/>
          <w:lang w:val="en-US"/>
        </w:rPr>
        <w:t>Theo quy định của Bảo hiểm xã hội Việt Nam</w:t>
      </w:r>
    </w:p>
    <w:p w:rsidR="00A8062B" w:rsidRPr="00573F3B" w:rsidRDefault="002E6275" w:rsidP="002D0D47">
      <w:pPr>
        <w:spacing w:before="100" w:line="252" w:lineRule="auto"/>
        <w:ind w:firstLine="720"/>
        <w:jc w:val="both"/>
        <w:rPr>
          <w:b/>
          <w:iCs/>
          <w:color w:val="000000" w:themeColor="text1"/>
          <w:sz w:val="26"/>
          <w:szCs w:val="26"/>
          <w:lang w:val="en-US"/>
        </w:rPr>
      </w:pPr>
      <w:r w:rsidRPr="00573F3B">
        <w:rPr>
          <w:b/>
          <w:iCs/>
          <w:color w:val="000000" w:themeColor="text1"/>
          <w:sz w:val="26"/>
          <w:szCs w:val="26"/>
          <w:lang w:val="en-US"/>
        </w:rPr>
        <w:t>m</w:t>
      </w:r>
      <w:r w:rsidR="00A8062B" w:rsidRPr="00573F3B">
        <w:rPr>
          <w:b/>
          <w:iCs/>
          <w:color w:val="000000" w:themeColor="text1"/>
          <w:sz w:val="26"/>
          <w:szCs w:val="26"/>
          <w:lang w:val="en-US"/>
        </w:rPr>
        <w:t xml:space="preserve">) Căn cứ pháp lý: </w:t>
      </w:r>
    </w:p>
    <w:p w:rsidR="00422494" w:rsidRPr="00573F3B" w:rsidRDefault="00A8062B" w:rsidP="002D0D47">
      <w:pPr>
        <w:spacing w:before="100" w:line="252" w:lineRule="auto"/>
        <w:ind w:firstLine="720"/>
        <w:jc w:val="both"/>
        <w:rPr>
          <w:iCs/>
          <w:color w:val="000000" w:themeColor="text1"/>
          <w:sz w:val="26"/>
          <w:szCs w:val="26"/>
          <w:lang w:val="en-US"/>
        </w:rPr>
      </w:pPr>
      <w:r w:rsidRPr="00573F3B">
        <w:rPr>
          <w:iCs/>
          <w:color w:val="000000" w:themeColor="text1"/>
          <w:sz w:val="26"/>
          <w:szCs w:val="26"/>
          <w:lang w:val="en-US"/>
        </w:rPr>
        <w:t>Luật Bảo hiểm xã hội ngày 20 tháng 11 năm 2014.</w:t>
      </w:r>
    </w:p>
    <w:p w:rsidR="00254E0A" w:rsidRPr="00573F3B" w:rsidRDefault="008F32B2" w:rsidP="002D0D47">
      <w:pPr>
        <w:spacing w:before="100" w:line="252" w:lineRule="auto"/>
        <w:ind w:firstLine="720"/>
        <w:jc w:val="both"/>
        <w:rPr>
          <w:iCs/>
          <w:color w:val="000000" w:themeColor="text1"/>
          <w:sz w:val="26"/>
          <w:szCs w:val="26"/>
          <w:lang w:val="en-US"/>
        </w:rPr>
      </w:pPr>
      <w:r>
        <w:rPr>
          <w:iCs/>
          <w:color w:val="000000" w:themeColor="text1"/>
          <w:sz w:val="26"/>
          <w:szCs w:val="26"/>
          <w:lang w:val="en-US"/>
        </w:rPr>
        <w:t xml:space="preserve">Nghị định số 115/2015/NĐ-CP </w:t>
      </w:r>
      <w:r w:rsidR="00254E0A" w:rsidRPr="00573F3B">
        <w:rPr>
          <w:iCs/>
          <w:color w:val="000000" w:themeColor="text1"/>
          <w:sz w:val="26"/>
          <w:szCs w:val="26"/>
          <w:lang w:val="en-US"/>
        </w:rPr>
        <w:t>ngày 11 tháng 11 năm 2015 của Chính phủ quy định chi tiết một số điều của Luật Bảo hiểm xã hội về bảo hiểm xã hội bắt buộc.</w:t>
      </w:r>
    </w:p>
    <w:p w:rsidR="008E1A08" w:rsidRPr="00573F3B" w:rsidRDefault="008F32B2" w:rsidP="002D0D47">
      <w:pPr>
        <w:spacing w:before="100" w:line="252" w:lineRule="auto"/>
        <w:ind w:firstLine="720"/>
        <w:jc w:val="both"/>
        <w:rPr>
          <w:iCs/>
          <w:color w:val="000000" w:themeColor="text1"/>
          <w:sz w:val="26"/>
          <w:szCs w:val="26"/>
          <w:lang w:val="en-US"/>
        </w:rPr>
      </w:pPr>
      <w:r>
        <w:rPr>
          <w:iCs/>
          <w:color w:val="000000" w:themeColor="text1"/>
          <w:sz w:val="26"/>
          <w:szCs w:val="26"/>
          <w:lang w:val="en-US"/>
        </w:rPr>
        <w:t xml:space="preserve">Thông tư số 59/2015/TT-BLĐTBXH </w:t>
      </w:r>
      <w:r w:rsidR="00422494" w:rsidRPr="00573F3B">
        <w:rPr>
          <w:iCs/>
          <w:color w:val="000000" w:themeColor="text1"/>
          <w:sz w:val="26"/>
          <w:szCs w:val="26"/>
          <w:lang w:val="en-US"/>
        </w:rPr>
        <w:t>ngày 29 tháng 12 năm 2015 của Bộ Lao động – Thương binh và Xã hội quy định chi tiết và hướng dẫn thi hành một số điều của Luật bảo hiểm xã hội về bảo hiểm xã hội bắt buộc.</w:t>
      </w:r>
      <w:r w:rsidR="00A8062B" w:rsidRPr="00573F3B">
        <w:rPr>
          <w:iCs/>
          <w:color w:val="000000" w:themeColor="text1"/>
          <w:sz w:val="26"/>
          <w:szCs w:val="26"/>
          <w:lang w:val="en-US"/>
        </w:rPr>
        <w:br w:type="page"/>
      </w:r>
    </w:p>
    <w:p w:rsidR="008E1A08" w:rsidRPr="00573F3B" w:rsidRDefault="008E1A08" w:rsidP="002D0D47">
      <w:pPr>
        <w:spacing w:before="120" w:line="269" w:lineRule="auto"/>
        <w:ind w:firstLine="720"/>
        <w:jc w:val="both"/>
        <w:rPr>
          <w:rFonts w:eastAsia="Calibri"/>
          <w:b/>
          <w:color w:val="000000" w:themeColor="text1"/>
          <w:sz w:val="26"/>
          <w:szCs w:val="26"/>
          <w:lang w:val="en-US"/>
        </w:rPr>
      </w:pPr>
      <w:r w:rsidRPr="00573F3B">
        <w:rPr>
          <w:b/>
          <w:bCs/>
          <w:color w:val="000000" w:themeColor="text1"/>
          <w:sz w:val="26"/>
          <w:szCs w:val="26"/>
          <w:lang w:val="en-US"/>
        </w:rPr>
        <w:lastRenderedPageBreak/>
        <w:t>1</w:t>
      </w:r>
      <w:r w:rsidR="00254E0A" w:rsidRPr="00573F3B">
        <w:rPr>
          <w:b/>
          <w:bCs/>
          <w:color w:val="000000" w:themeColor="text1"/>
          <w:sz w:val="26"/>
          <w:szCs w:val="26"/>
          <w:lang w:val="en-US"/>
        </w:rPr>
        <w:t>4</w:t>
      </w:r>
      <w:r w:rsidRPr="00573F3B">
        <w:rPr>
          <w:b/>
          <w:bCs/>
          <w:color w:val="000000" w:themeColor="text1"/>
          <w:sz w:val="26"/>
          <w:szCs w:val="26"/>
          <w:lang w:val="en-US"/>
        </w:rPr>
        <w:t xml:space="preserve">. </w:t>
      </w:r>
      <w:r w:rsidRPr="00573F3B">
        <w:rPr>
          <w:b/>
          <w:color w:val="000000" w:themeColor="text1"/>
          <w:sz w:val="26"/>
          <w:szCs w:val="26"/>
          <w:lang w:val="en-US"/>
        </w:rPr>
        <w:t>Tên thủ tục hành chính “</w:t>
      </w:r>
      <w:r w:rsidRPr="00573F3B">
        <w:rPr>
          <w:rFonts w:eastAsia="Calibri"/>
          <w:b/>
          <w:color w:val="000000" w:themeColor="text1"/>
          <w:sz w:val="26"/>
          <w:szCs w:val="26"/>
          <w:lang w:val="en-US"/>
        </w:rPr>
        <w:t>Hưởng lương hưu đối với người lao động đang tham gia bảo hiểm xã hội bắt buộc”</w:t>
      </w:r>
      <w:r w:rsidR="007D41A0">
        <w:rPr>
          <w:rFonts w:eastAsia="Calibri"/>
          <w:b/>
          <w:color w:val="000000" w:themeColor="text1"/>
          <w:sz w:val="26"/>
          <w:szCs w:val="26"/>
          <w:lang w:val="en-US"/>
        </w:rPr>
        <w:t>.</w:t>
      </w:r>
    </w:p>
    <w:p w:rsidR="008E1A08" w:rsidRPr="00573F3B" w:rsidRDefault="008E1A08" w:rsidP="002D0D47">
      <w:pPr>
        <w:spacing w:before="120" w:line="269" w:lineRule="auto"/>
        <w:ind w:firstLine="720"/>
        <w:jc w:val="both"/>
        <w:rPr>
          <w:rFonts w:eastAsia="Calibri"/>
          <w:b/>
          <w:color w:val="000000" w:themeColor="text1"/>
          <w:sz w:val="26"/>
          <w:szCs w:val="26"/>
          <w:lang w:val="en-US"/>
        </w:rPr>
      </w:pPr>
      <w:r w:rsidRPr="00573F3B">
        <w:rPr>
          <w:rFonts w:eastAsia="Calibri"/>
          <w:b/>
          <w:color w:val="000000" w:themeColor="text1"/>
          <w:sz w:val="26"/>
          <w:szCs w:val="26"/>
          <w:lang w:val="en-US"/>
        </w:rPr>
        <w:t>a) Trình tự thực hiện</w:t>
      </w:r>
      <w:r w:rsidR="00BA50A7" w:rsidRPr="00573F3B">
        <w:rPr>
          <w:rFonts w:eastAsia="Calibri"/>
          <w:b/>
          <w:color w:val="000000" w:themeColor="text1"/>
          <w:sz w:val="26"/>
          <w:szCs w:val="26"/>
          <w:lang w:val="en-US"/>
        </w:rPr>
        <w:t xml:space="preserve"> và thời hạn giải quyết:</w:t>
      </w:r>
    </w:p>
    <w:p w:rsidR="007D41A0" w:rsidRDefault="008E1A08" w:rsidP="002D0D47">
      <w:pPr>
        <w:spacing w:before="120" w:line="269" w:lineRule="auto"/>
        <w:ind w:firstLine="720"/>
        <w:jc w:val="both"/>
        <w:rPr>
          <w:sz w:val="26"/>
          <w:szCs w:val="26"/>
        </w:rPr>
      </w:pPr>
      <w:r w:rsidRPr="00573F3B">
        <w:rPr>
          <w:sz w:val="26"/>
          <w:szCs w:val="26"/>
        </w:rPr>
        <w:t xml:space="preserve">Bước 1: </w:t>
      </w:r>
    </w:p>
    <w:p w:rsidR="008E1A08" w:rsidRPr="00573F3B" w:rsidRDefault="008E1A08" w:rsidP="002D0D47">
      <w:pPr>
        <w:spacing w:before="120" w:line="269" w:lineRule="auto"/>
        <w:ind w:firstLine="720"/>
        <w:jc w:val="both"/>
        <w:rPr>
          <w:sz w:val="26"/>
          <w:szCs w:val="26"/>
        </w:rPr>
      </w:pPr>
      <w:r w:rsidRPr="00573F3B">
        <w:rPr>
          <w:sz w:val="26"/>
          <w:szCs w:val="26"/>
        </w:rPr>
        <w:t>Trong thời hạn 30 ngày tính đến thời điểm người lao động được hưởng lương hưu, người sử dụng lao động nộp hồ sơ theo quy định cho cơ quan bảo hiểm xã hội.</w:t>
      </w:r>
    </w:p>
    <w:p w:rsidR="007D41A0" w:rsidRDefault="008E1A08" w:rsidP="002D0D47">
      <w:pPr>
        <w:spacing w:before="120" w:line="269" w:lineRule="auto"/>
        <w:ind w:firstLine="720"/>
        <w:jc w:val="both"/>
        <w:rPr>
          <w:rFonts w:eastAsia="Calibri"/>
          <w:color w:val="000000" w:themeColor="text1"/>
          <w:sz w:val="26"/>
          <w:szCs w:val="26"/>
          <w:lang w:val="en-US"/>
        </w:rPr>
      </w:pPr>
      <w:r w:rsidRPr="00573F3B">
        <w:rPr>
          <w:sz w:val="26"/>
          <w:szCs w:val="26"/>
        </w:rPr>
        <w:t>Bước 2:</w:t>
      </w:r>
    </w:p>
    <w:p w:rsidR="008E1A08" w:rsidRPr="00573F3B" w:rsidRDefault="00A93451" w:rsidP="002D0D47">
      <w:pPr>
        <w:spacing w:before="120" w:line="269" w:lineRule="auto"/>
        <w:ind w:firstLine="720"/>
        <w:jc w:val="both"/>
        <w:rPr>
          <w:sz w:val="26"/>
          <w:szCs w:val="26"/>
        </w:rPr>
      </w:pPr>
      <w:r w:rsidRPr="00573F3B">
        <w:rPr>
          <w:sz w:val="26"/>
          <w:szCs w:val="26"/>
        </w:rPr>
        <w:t>Trong thời hạn 20 ngày kể từ n</w:t>
      </w:r>
      <w:r w:rsidR="00B4025F" w:rsidRPr="00573F3B">
        <w:rPr>
          <w:sz w:val="26"/>
          <w:szCs w:val="26"/>
        </w:rPr>
        <w:t>gày nhận đủ hồ sơ theo quy định</w:t>
      </w:r>
      <w:r w:rsidRPr="00573F3B">
        <w:rPr>
          <w:sz w:val="26"/>
          <w:szCs w:val="26"/>
        </w:rPr>
        <w:t>, cơ quan bảo hiểm xã hội có trách nhiệm giải quyết và tổ chức chi trả cho người lao động</w:t>
      </w:r>
      <w:r w:rsidR="00153B8C" w:rsidRPr="00573F3B">
        <w:rPr>
          <w:sz w:val="26"/>
          <w:szCs w:val="26"/>
        </w:rPr>
        <w:t>.</w:t>
      </w:r>
    </w:p>
    <w:p w:rsidR="00206916" w:rsidRPr="00573F3B" w:rsidRDefault="00206916" w:rsidP="002D0D47">
      <w:pPr>
        <w:spacing w:before="120" w:line="269" w:lineRule="auto"/>
        <w:ind w:firstLine="720"/>
        <w:jc w:val="both"/>
        <w:rPr>
          <w:b/>
          <w:color w:val="000000" w:themeColor="text1"/>
          <w:sz w:val="26"/>
          <w:szCs w:val="26"/>
          <w:lang w:val="en-US"/>
        </w:rPr>
      </w:pPr>
      <w:r w:rsidRPr="00573F3B">
        <w:rPr>
          <w:sz w:val="26"/>
          <w:szCs w:val="26"/>
        </w:rPr>
        <w:t>Trường hợp cơ quan bảo hiểm xã hội không giải quyết thì phải trả lời bằng văn bản và nêu rõ lý do.</w:t>
      </w:r>
    </w:p>
    <w:p w:rsidR="00A93451" w:rsidRPr="00573F3B" w:rsidRDefault="008E1A08" w:rsidP="002D0D47">
      <w:pPr>
        <w:spacing w:before="120" w:line="269" w:lineRule="auto"/>
        <w:ind w:firstLine="720"/>
        <w:jc w:val="both"/>
        <w:rPr>
          <w:b/>
          <w:sz w:val="26"/>
          <w:szCs w:val="26"/>
        </w:rPr>
      </w:pPr>
      <w:r w:rsidRPr="00573F3B">
        <w:rPr>
          <w:b/>
          <w:sz w:val="26"/>
          <w:szCs w:val="26"/>
        </w:rPr>
        <w:t>b) Cách thức thực hiện</w:t>
      </w:r>
      <w:r w:rsidR="00A93451" w:rsidRPr="00573F3B">
        <w:rPr>
          <w:b/>
          <w:sz w:val="26"/>
          <w:szCs w:val="26"/>
        </w:rPr>
        <w:t xml:space="preserve">: </w:t>
      </w:r>
      <w:r w:rsidR="00A93451" w:rsidRPr="00573F3B">
        <w:rPr>
          <w:sz w:val="26"/>
          <w:szCs w:val="26"/>
        </w:rPr>
        <w:t>Nộp hồ sơ trực tiếp</w:t>
      </w:r>
    </w:p>
    <w:p w:rsidR="008E1A08" w:rsidRPr="00573F3B" w:rsidRDefault="003D629A" w:rsidP="002D0D47">
      <w:pPr>
        <w:spacing w:before="120" w:line="269" w:lineRule="auto"/>
        <w:ind w:firstLine="720"/>
        <w:jc w:val="both"/>
        <w:rPr>
          <w:b/>
          <w:sz w:val="26"/>
          <w:szCs w:val="26"/>
        </w:rPr>
      </w:pPr>
      <w:r w:rsidRPr="00573F3B">
        <w:rPr>
          <w:rFonts w:eastAsia="Calibri"/>
          <w:b/>
          <w:color w:val="000000" w:themeColor="text1"/>
          <w:sz w:val="26"/>
          <w:szCs w:val="26"/>
          <w:lang w:val="en-US"/>
        </w:rPr>
        <w:t>c</w:t>
      </w:r>
      <w:r w:rsidR="008E1A08" w:rsidRPr="00573F3B">
        <w:rPr>
          <w:rFonts w:eastAsia="Calibri"/>
          <w:b/>
          <w:color w:val="000000" w:themeColor="text1"/>
          <w:sz w:val="26"/>
          <w:szCs w:val="26"/>
          <w:lang w:val="en-US"/>
        </w:rPr>
        <w:t xml:space="preserve">) Thành phần hồ sơ: </w:t>
      </w:r>
    </w:p>
    <w:p w:rsidR="008E1A08" w:rsidRPr="00573F3B" w:rsidRDefault="008E1A08" w:rsidP="002D0D47">
      <w:pPr>
        <w:spacing w:before="120" w:line="269" w:lineRule="auto"/>
        <w:jc w:val="both"/>
        <w:rPr>
          <w:sz w:val="26"/>
          <w:szCs w:val="26"/>
        </w:rPr>
      </w:pPr>
      <w:r w:rsidRPr="00573F3B">
        <w:rPr>
          <w:sz w:val="26"/>
          <w:szCs w:val="26"/>
        </w:rPr>
        <w:tab/>
        <w:t>- Sổ bảo hiểm xã hội;</w:t>
      </w:r>
    </w:p>
    <w:p w:rsidR="008E1A08" w:rsidRPr="00573F3B" w:rsidRDefault="008E1A08" w:rsidP="002D0D47">
      <w:pPr>
        <w:spacing w:before="120" w:line="269" w:lineRule="auto"/>
        <w:jc w:val="both"/>
        <w:rPr>
          <w:sz w:val="26"/>
          <w:szCs w:val="26"/>
        </w:rPr>
      </w:pPr>
      <w:r w:rsidRPr="00573F3B">
        <w:rPr>
          <w:sz w:val="26"/>
          <w:szCs w:val="26"/>
        </w:rPr>
        <w:tab/>
        <w:t xml:space="preserve">- Quyết định nghỉ việc hưởng chế độ hưu trí hoặc văn bản chấm dứt </w:t>
      </w:r>
      <w:r w:rsidRPr="00573F3B">
        <w:rPr>
          <w:sz w:val="26"/>
          <w:szCs w:val="26"/>
          <w:shd w:val="solid" w:color="FFFFFF" w:fill="auto"/>
        </w:rPr>
        <w:t>hợp đồng</w:t>
      </w:r>
      <w:r w:rsidRPr="00573F3B">
        <w:rPr>
          <w:sz w:val="26"/>
          <w:szCs w:val="26"/>
        </w:rPr>
        <w:t xml:space="preserve"> lao động hưởng chế độ hưu trí;</w:t>
      </w:r>
    </w:p>
    <w:p w:rsidR="008E1A08" w:rsidRPr="00573F3B" w:rsidRDefault="008E1A08" w:rsidP="002D0D47">
      <w:pPr>
        <w:spacing w:before="120" w:line="269" w:lineRule="auto"/>
        <w:jc w:val="both"/>
        <w:rPr>
          <w:sz w:val="26"/>
          <w:szCs w:val="26"/>
        </w:rPr>
      </w:pPr>
      <w:r w:rsidRPr="00573F3B">
        <w:rPr>
          <w:sz w:val="26"/>
          <w:szCs w:val="26"/>
        </w:rPr>
        <w:tab/>
        <w:t xml:space="preserve">- Biên bản giám định mức suy giảm khả năng lao động của Hội đồng giám định y khoa đối với người nghỉ hưu </w:t>
      </w:r>
      <w:r w:rsidR="00CA0C8E" w:rsidRPr="00573F3B">
        <w:rPr>
          <w:sz w:val="26"/>
          <w:szCs w:val="26"/>
        </w:rPr>
        <w:t>do suy giảm khả năng lao động</w:t>
      </w:r>
      <w:r w:rsidRPr="00573F3B">
        <w:rPr>
          <w:sz w:val="26"/>
          <w:szCs w:val="26"/>
        </w:rPr>
        <w:t xml:space="preserve"> hoặc giấy chứng nhận bị nhiễm HIV/AIDS do tai nạn rủi ro nghề nghiệp</w:t>
      </w:r>
      <w:r w:rsidR="00B4025F" w:rsidRPr="00573F3B">
        <w:rPr>
          <w:sz w:val="26"/>
          <w:szCs w:val="26"/>
        </w:rPr>
        <w:t xml:space="preserve"> đối với người </w:t>
      </w:r>
      <w:r w:rsidR="00B4025F" w:rsidRPr="00573F3B">
        <w:rPr>
          <w:sz w:val="26"/>
          <w:szCs w:val="26"/>
          <w:lang w:val="af-ZA" w:eastAsia="en-US"/>
        </w:rPr>
        <w:t>bị nhiễm HIV/AIDS do tai nạn rủi ro nghề nghiệp</w:t>
      </w:r>
      <w:r w:rsidR="00B4025F" w:rsidRPr="00573F3B">
        <w:rPr>
          <w:sz w:val="26"/>
          <w:szCs w:val="26"/>
        </w:rPr>
        <w:t>.</w:t>
      </w:r>
    </w:p>
    <w:p w:rsidR="008E1A08" w:rsidRPr="00573F3B" w:rsidRDefault="003D629A" w:rsidP="002D0D47">
      <w:pPr>
        <w:spacing w:before="120" w:line="269" w:lineRule="auto"/>
        <w:ind w:firstLine="720"/>
        <w:jc w:val="both"/>
        <w:rPr>
          <w:color w:val="000000" w:themeColor="text1"/>
          <w:sz w:val="26"/>
          <w:szCs w:val="26"/>
          <w:lang w:val="en-US"/>
        </w:rPr>
      </w:pPr>
      <w:r w:rsidRPr="00573F3B">
        <w:rPr>
          <w:b/>
          <w:color w:val="000000" w:themeColor="text1"/>
          <w:sz w:val="26"/>
          <w:szCs w:val="26"/>
          <w:lang w:val="en-US"/>
        </w:rPr>
        <w:t>d</w:t>
      </w:r>
      <w:r w:rsidR="008E1A08" w:rsidRPr="00573F3B">
        <w:rPr>
          <w:b/>
          <w:color w:val="000000" w:themeColor="text1"/>
          <w:sz w:val="26"/>
          <w:szCs w:val="26"/>
          <w:lang w:val="en-US"/>
        </w:rPr>
        <w:t xml:space="preserve">) Số lượng hồ sơ: </w:t>
      </w:r>
      <w:r w:rsidR="008E1A08" w:rsidRPr="00573F3B">
        <w:rPr>
          <w:color w:val="000000" w:themeColor="text1"/>
          <w:sz w:val="26"/>
          <w:szCs w:val="26"/>
          <w:lang w:val="en-US"/>
        </w:rPr>
        <w:t>01 hồ sơ</w:t>
      </w:r>
    </w:p>
    <w:p w:rsidR="00A93451" w:rsidRPr="00573F3B" w:rsidRDefault="00CA0C8E" w:rsidP="002D0D47">
      <w:pPr>
        <w:spacing w:before="120" w:line="269" w:lineRule="auto"/>
        <w:ind w:firstLine="720"/>
        <w:jc w:val="both"/>
        <w:rPr>
          <w:sz w:val="26"/>
          <w:szCs w:val="26"/>
        </w:rPr>
      </w:pPr>
      <w:r w:rsidRPr="00573F3B">
        <w:rPr>
          <w:b/>
          <w:color w:val="000000" w:themeColor="text1"/>
          <w:sz w:val="26"/>
          <w:szCs w:val="26"/>
          <w:lang w:val="en-US"/>
        </w:rPr>
        <w:t>e</w:t>
      </w:r>
      <w:r w:rsidR="00A93451" w:rsidRPr="00573F3B">
        <w:rPr>
          <w:b/>
          <w:color w:val="000000" w:themeColor="text1"/>
          <w:sz w:val="26"/>
          <w:szCs w:val="26"/>
          <w:lang w:val="en-US"/>
        </w:rPr>
        <w:t>) Yêu cầu, điều kiện thực hiện thủ tục hành chính:</w:t>
      </w:r>
      <w:r w:rsidR="00A93451" w:rsidRPr="00573F3B">
        <w:rPr>
          <w:sz w:val="26"/>
          <w:szCs w:val="26"/>
        </w:rPr>
        <w:tab/>
      </w:r>
    </w:p>
    <w:p w:rsidR="00BF1506" w:rsidRPr="00573F3B" w:rsidRDefault="00A93451" w:rsidP="002D0D47">
      <w:pPr>
        <w:spacing w:before="120" w:line="269" w:lineRule="auto"/>
        <w:jc w:val="both"/>
        <w:rPr>
          <w:sz w:val="26"/>
          <w:szCs w:val="26"/>
        </w:rPr>
      </w:pPr>
      <w:r w:rsidRPr="00573F3B">
        <w:rPr>
          <w:color w:val="000000" w:themeColor="text1"/>
          <w:sz w:val="26"/>
          <w:szCs w:val="26"/>
          <w:lang w:val="en-US"/>
        </w:rPr>
        <w:tab/>
      </w:r>
      <w:r w:rsidR="00B4025F" w:rsidRPr="00573F3B">
        <w:rPr>
          <w:color w:val="000000" w:themeColor="text1"/>
          <w:sz w:val="26"/>
          <w:szCs w:val="26"/>
          <w:lang w:val="en-US"/>
        </w:rPr>
        <w:t xml:space="preserve">* </w:t>
      </w:r>
      <w:r w:rsidR="00BF1506" w:rsidRPr="00573F3B">
        <w:rPr>
          <w:sz w:val="26"/>
          <w:szCs w:val="26"/>
        </w:rPr>
        <w:t xml:space="preserve">Người lao động đang tham gia bảo hiểm xã hội khi nghỉ việc có đủ 20 năm đóng bảo hiểm xã hội trở lên thuộc một trong các </w:t>
      </w:r>
      <w:r w:rsidR="00BF1506" w:rsidRPr="00573F3B">
        <w:rPr>
          <w:sz w:val="26"/>
          <w:szCs w:val="26"/>
          <w:shd w:val="solid" w:color="FFFFFF" w:fill="auto"/>
        </w:rPr>
        <w:t>trường hợp</w:t>
      </w:r>
      <w:r w:rsidR="00BF1506" w:rsidRPr="00573F3B">
        <w:rPr>
          <w:sz w:val="26"/>
          <w:szCs w:val="26"/>
        </w:rPr>
        <w:t xml:space="preserve"> sau đây:</w:t>
      </w:r>
    </w:p>
    <w:p w:rsidR="00BF1506" w:rsidRPr="00573F3B" w:rsidRDefault="00BF1506" w:rsidP="002D0D47">
      <w:pPr>
        <w:spacing w:before="120" w:line="269" w:lineRule="auto"/>
        <w:jc w:val="both"/>
        <w:rPr>
          <w:sz w:val="26"/>
          <w:szCs w:val="26"/>
        </w:rPr>
      </w:pPr>
      <w:r w:rsidRPr="00573F3B">
        <w:rPr>
          <w:sz w:val="26"/>
          <w:szCs w:val="26"/>
        </w:rPr>
        <w:tab/>
        <w:t>- Nam đủ 60 tuổi, nữ đủ 55 tuổi;</w:t>
      </w:r>
    </w:p>
    <w:p w:rsidR="00BF1506" w:rsidRPr="00573F3B" w:rsidRDefault="00BF1506" w:rsidP="002D0D47">
      <w:pPr>
        <w:spacing w:before="120" w:line="269" w:lineRule="auto"/>
        <w:jc w:val="both"/>
        <w:rPr>
          <w:sz w:val="26"/>
          <w:szCs w:val="26"/>
        </w:rPr>
      </w:pPr>
      <w:r w:rsidRPr="00573F3B">
        <w:rPr>
          <w:sz w:val="26"/>
          <w:szCs w:val="26"/>
        </w:rPr>
        <w:tab/>
        <w:t>- Nam từ đủ 55 tuổi đến đủ 60 tuổi, nữ</w:t>
      </w:r>
      <w:r w:rsidR="0087274E" w:rsidRPr="00573F3B">
        <w:rPr>
          <w:sz w:val="26"/>
          <w:szCs w:val="26"/>
        </w:rPr>
        <w:t xml:space="preserve"> từ đủ 50 tuổi đến đủ 55 tuổi khi nghi việc</w:t>
      </w:r>
      <w:r w:rsidRPr="00573F3B">
        <w:rPr>
          <w:sz w:val="26"/>
          <w:szCs w:val="26"/>
        </w:rPr>
        <w:t xml:space="preserve"> có đủ 15 năm làm nghề hoặc công việc nặng nhọc, độc hại, nguy hiểm hoặc đặc biệt nặng nhọc, độc hại, nguy hiểm thuộc danh mục do Bộ Lao động - Thương binh và Xã hội, Bộ Y tế ban hành hoặc có đủ 15 năm làm việc ở nơi có phụ cấp khu vực hệ số 0,7 trở lên;</w:t>
      </w:r>
    </w:p>
    <w:p w:rsidR="00BF1506" w:rsidRPr="00573F3B" w:rsidRDefault="00BF1506" w:rsidP="002D0D47">
      <w:pPr>
        <w:spacing w:before="120" w:line="269" w:lineRule="auto"/>
        <w:jc w:val="both"/>
        <w:rPr>
          <w:sz w:val="26"/>
          <w:szCs w:val="26"/>
        </w:rPr>
      </w:pPr>
      <w:r w:rsidRPr="00573F3B">
        <w:rPr>
          <w:sz w:val="26"/>
          <w:szCs w:val="26"/>
        </w:rPr>
        <w:tab/>
        <w:t xml:space="preserve">- Người lao động từ đủ 50 tuổi </w:t>
      </w:r>
      <w:r w:rsidR="0087274E" w:rsidRPr="00573F3B">
        <w:rPr>
          <w:sz w:val="26"/>
          <w:szCs w:val="26"/>
        </w:rPr>
        <w:t>trở lên</w:t>
      </w:r>
      <w:r w:rsidR="00E54C5E">
        <w:rPr>
          <w:sz w:val="26"/>
          <w:szCs w:val="26"/>
        </w:rPr>
        <w:t xml:space="preserve"> </w:t>
      </w:r>
      <w:r w:rsidR="0087274E" w:rsidRPr="00573F3B">
        <w:rPr>
          <w:sz w:val="26"/>
          <w:szCs w:val="26"/>
        </w:rPr>
        <w:t xml:space="preserve">khi nghỉ việc </w:t>
      </w:r>
      <w:r w:rsidRPr="00573F3B">
        <w:rPr>
          <w:sz w:val="26"/>
          <w:szCs w:val="26"/>
        </w:rPr>
        <w:t>có đủ 15 năm làm công việc khai thác than trong hầm lò;</w:t>
      </w:r>
    </w:p>
    <w:p w:rsidR="00BF1506" w:rsidRPr="00573F3B" w:rsidRDefault="00BF1506" w:rsidP="002D0D47">
      <w:pPr>
        <w:spacing w:before="120" w:line="269" w:lineRule="auto"/>
        <w:jc w:val="both"/>
        <w:rPr>
          <w:sz w:val="26"/>
          <w:szCs w:val="26"/>
        </w:rPr>
      </w:pPr>
      <w:r w:rsidRPr="00573F3B">
        <w:rPr>
          <w:sz w:val="26"/>
          <w:szCs w:val="26"/>
        </w:rPr>
        <w:tab/>
        <w:t>- Người bị nhiễm HIV/AIDS d</w:t>
      </w:r>
      <w:r w:rsidR="0087274E" w:rsidRPr="00573F3B">
        <w:rPr>
          <w:sz w:val="26"/>
          <w:szCs w:val="26"/>
        </w:rPr>
        <w:t>o tai nạn rủi ro nghề nghiệp trong kh</w:t>
      </w:r>
      <w:r w:rsidR="00CA0C8E" w:rsidRPr="00573F3B">
        <w:rPr>
          <w:sz w:val="26"/>
          <w:szCs w:val="26"/>
        </w:rPr>
        <w:t>i thực hiện nhiệm vụ được giao.</w:t>
      </w:r>
    </w:p>
    <w:p w:rsidR="00BF1506" w:rsidRPr="00573F3B" w:rsidRDefault="00BF1506" w:rsidP="002D0D47">
      <w:pPr>
        <w:spacing w:before="120" w:line="269" w:lineRule="auto"/>
        <w:jc w:val="both"/>
        <w:rPr>
          <w:sz w:val="26"/>
          <w:szCs w:val="26"/>
        </w:rPr>
      </w:pPr>
      <w:r w:rsidRPr="00573F3B">
        <w:rPr>
          <w:sz w:val="26"/>
          <w:szCs w:val="26"/>
        </w:rPr>
        <w:tab/>
      </w:r>
      <w:r w:rsidR="00B4025F" w:rsidRPr="00573F3B">
        <w:rPr>
          <w:sz w:val="26"/>
          <w:szCs w:val="26"/>
        </w:rPr>
        <w:t xml:space="preserve">* </w:t>
      </w:r>
      <w:r w:rsidRPr="00573F3B">
        <w:rPr>
          <w:sz w:val="26"/>
          <w:szCs w:val="26"/>
        </w:rPr>
        <w:t>Lao động nữ là ng</w:t>
      </w:r>
      <w:r w:rsidRPr="00573F3B">
        <w:rPr>
          <w:sz w:val="26"/>
          <w:szCs w:val="26"/>
          <w:shd w:val="solid" w:color="FFFFFF" w:fill="auto"/>
        </w:rPr>
        <w:t>ườ</w:t>
      </w:r>
      <w:r w:rsidRPr="00573F3B">
        <w:rPr>
          <w:sz w:val="26"/>
          <w:szCs w:val="26"/>
        </w:rPr>
        <w:t xml:space="preserve">i hoạt động chuyên trách hoặc không chuyên trách ở xã, phường, thị trấn tham gia bảo hiểm xã hội khi nghỉ việc mà có từ đủ 15 năm đến dưới 20 năm đóng bảo hiểm xã hội </w:t>
      </w:r>
      <w:r w:rsidR="00B4025F" w:rsidRPr="00573F3B">
        <w:rPr>
          <w:sz w:val="26"/>
          <w:szCs w:val="26"/>
        </w:rPr>
        <w:t>bắt buộc và đủ 55 tuổi</w:t>
      </w:r>
      <w:r w:rsidRPr="00573F3B">
        <w:rPr>
          <w:sz w:val="26"/>
          <w:szCs w:val="26"/>
        </w:rPr>
        <w:t>.</w:t>
      </w:r>
    </w:p>
    <w:p w:rsidR="00BF1506" w:rsidRPr="00573F3B" w:rsidRDefault="00BF1506" w:rsidP="002D0D47">
      <w:pPr>
        <w:spacing w:before="120" w:line="276" w:lineRule="auto"/>
        <w:jc w:val="both"/>
        <w:rPr>
          <w:sz w:val="26"/>
          <w:szCs w:val="26"/>
        </w:rPr>
      </w:pPr>
      <w:r w:rsidRPr="00573F3B">
        <w:rPr>
          <w:b/>
          <w:bCs/>
          <w:sz w:val="26"/>
          <w:szCs w:val="26"/>
        </w:rPr>
        <w:lastRenderedPageBreak/>
        <w:tab/>
      </w:r>
      <w:r w:rsidR="00B4025F" w:rsidRPr="00573F3B">
        <w:rPr>
          <w:b/>
          <w:bCs/>
          <w:sz w:val="26"/>
          <w:szCs w:val="26"/>
        </w:rPr>
        <w:t xml:space="preserve">* </w:t>
      </w:r>
      <w:r w:rsidRPr="00573F3B">
        <w:rPr>
          <w:sz w:val="26"/>
          <w:szCs w:val="26"/>
        </w:rPr>
        <w:t xml:space="preserve">Người lao động đang tham gia bảo hiểm xã hội bắt buộc khi nghỉ việc có đủ 20 năm đóng bảo hiểm xã hội trở lên thuộc một trong các </w:t>
      </w:r>
      <w:r w:rsidRPr="00573F3B">
        <w:rPr>
          <w:sz w:val="26"/>
          <w:szCs w:val="26"/>
          <w:shd w:val="solid" w:color="FFFFFF" w:fill="auto"/>
        </w:rPr>
        <w:t>trường hợp</w:t>
      </w:r>
      <w:r w:rsidRPr="00573F3B">
        <w:rPr>
          <w:sz w:val="26"/>
          <w:szCs w:val="26"/>
        </w:rPr>
        <w:t xml:space="preserve"> sau đây:</w:t>
      </w:r>
    </w:p>
    <w:p w:rsidR="00BF1506" w:rsidRPr="00573F3B" w:rsidRDefault="00BF1506" w:rsidP="002D0D47">
      <w:pPr>
        <w:spacing w:before="120" w:line="276" w:lineRule="auto"/>
        <w:jc w:val="both"/>
        <w:rPr>
          <w:sz w:val="26"/>
          <w:szCs w:val="26"/>
        </w:rPr>
      </w:pPr>
      <w:r w:rsidRPr="00573F3B">
        <w:rPr>
          <w:sz w:val="26"/>
          <w:szCs w:val="26"/>
        </w:rPr>
        <w:tab/>
        <w:t>- Từ ngày 01 tháng 01 năm 2016, nam đủ 51 tuổi, nữ đủ 46 tuổi và bị suy giảm khả năng lao động từ 61% trở lên thì đủ điều kiện hưởng lương hưu khi suy giảm khả năng lao động. Sau đó mỗi năm tăng thêm một tuổi cho đến năm 2020 trở đi, nam đủ 55 tuổi và nữ đủ 50 tuổi thì mới đủ điều kiện hưởng lương hưu khi suy giảm khả năng lao động từ 61% trở lên;</w:t>
      </w:r>
    </w:p>
    <w:p w:rsidR="00BF1506" w:rsidRPr="007D41A0" w:rsidRDefault="00BF1506" w:rsidP="002D0D47">
      <w:pPr>
        <w:spacing w:before="120" w:line="276" w:lineRule="auto"/>
        <w:jc w:val="both"/>
        <w:rPr>
          <w:spacing w:val="-2"/>
          <w:sz w:val="26"/>
          <w:szCs w:val="26"/>
        </w:rPr>
      </w:pPr>
      <w:r w:rsidRPr="00573F3B">
        <w:rPr>
          <w:sz w:val="26"/>
          <w:szCs w:val="26"/>
        </w:rPr>
        <w:tab/>
      </w:r>
      <w:r w:rsidRPr="007D41A0">
        <w:rPr>
          <w:spacing w:val="-2"/>
          <w:sz w:val="26"/>
          <w:szCs w:val="26"/>
        </w:rPr>
        <w:t>- Nam đủ 50 tuổi, nữ đủ 45 tuổi và bị suy giảm khả năng lao động từ 81% trở lên;</w:t>
      </w:r>
    </w:p>
    <w:p w:rsidR="005E7581" w:rsidRPr="00573F3B" w:rsidRDefault="00BF1506" w:rsidP="002D0D47">
      <w:pPr>
        <w:spacing w:before="120" w:line="276" w:lineRule="auto"/>
        <w:jc w:val="both"/>
        <w:rPr>
          <w:sz w:val="26"/>
          <w:szCs w:val="26"/>
        </w:rPr>
      </w:pPr>
      <w:r w:rsidRPr="00573F3B">
        <w:rPr>
          <w:sz w:val="26"/>
          <w:szCs w:val="26"/>
        </w:rPr>
        <w:tab/>
        <w:t>- Bị suy giảm khả năng lao động từ 61% trở lên và có đủ 15 năm trở lên làm nghề hoặc công việc đặc biệt nặng nhọc, độc hại, nguy hiểm thuộc danh mục do Bộ Lao động - Thương binh và Xã hội, Bộ Y tế ban hành.</w:t>
      </w:r>
    </w:p>
    <w:p w:rsidR="007D41A0" w:rsidRDefault="00CA0C8E" w:rsidP="002D0D47">
      <w:pPr>
        <w:spacing w:before="120" w:line="276" w:lineRule="auto"/>
        <w:ind w:firstLine="720"/>
        <w:jc w:val="both"/>
        <w:rPr>
          <w:rFonts w:eastAsia="Calibri"/>
          <w:color w:val="000000" w:themeColor="text1"/>
          <w:sz w:val="26"/>
          <w:szCs w:val="26"/>
          <w:lang w:val="en-US"/>
        </w:rPr>
      </w:pPr>
      <w:r w:rsidRPr="00573F3B">
        <w:rPr>
          <w:b/>
          <w:color w:val="000000" w:themeColor="text1"/>
          <w:sz w:val="26"/>
          <w:szCs w:val="26"/>
          <w:lang w:val="en-US"/>
        </w:rPr>
        <w:t>g</w:t>
      </w:r>
      <w:r w:rsidR="008E1A08" w:rsidRPr="00573F3B">
        <w:rPr>
          <w:b/>
          <w:color w:val="000000" w:themeColor="text1"/>
          <w:sz w:val="26"/>
          <w:szCs w:val="26"/>
          <w:lang w:val="en-US"/>
        </w:rPr>
        <w:t>) Đối tượng thực hiện thủ tục hành chính:</w:t>
      </w:r>
    </w:p>
    <w:p w:rsidR="008E1A08" w:rsidRPr="00573F3B" w:rsidRDefault="008E1A08" w:rsidP="002D0D47">
      <w:pPr>
        <w:spacing w:before="120" w:line="276" w:lineRule="auto"/>
        <w:ind w:firstLine="720"/>
        <w:jc w:val="both"/>
        <w:rPr>
          <w:rFonts w:eastAsia="Calibri"/>
          <w:color w:val="000000" w:themeColor="text1"/>
          <w:sz w:val="26"/>
          <w:szCs w:val="26"/>
          <w:lang w:val="en-US"/>
        </w:rPr>
      </w:pPr>
      <w:r w:rsidRPr="00573F3B">
        <w:rPr>
          <w:rFonts w:eastAsia="Calibri"/>
          <w:color w:val="000000" w:themeColor="text1"/>
          <w:sz w:val="26"/>
          <w:szCs w:val="26"/>
          <w:lang w:val="en-US"/>
        </w:rPr>
        <w:t>Người lao động, Người sử dụng lao độ</w:t>
      </w:r>
      <w:r w:rsidR="003D629A" w:rsidRPr="00573F3B">
        <w:rPr>
          <w:rFonts w:eastAsia="Calibri"/>
          <w:color w:val="000000" w:themeColor="text1"/>
          <w:sz w:val="26"/>
          <w:szCs w:val="26"/>
          <w:lang w:val="en-US"/>
        </w:rPr>
        <w:t>ng</w:t>
      </w:r>
      <w:r w:rsidRPr="00573F3B">
        <w:rPr>
          <w:rFonts w:eastAsia="Calibri"/>
          <w:color w:val="000000" w:themeColor="text1"/>
          <w:sz w:val="26"/>
          <w:szCs w:val="26"/>
          <w:lang w:val="en-US"/>
        </w:rPr>
        <w:t>.</w:t>
      </w:r>
    </w:p>
    <w:p w:rsidR="007D41A0" w:rsidRDefault="00CA0C8E" w:rsidP="002D0D47">
      <w:pPr>
        <w:spacing w:before="120" w:line="276" w:lineRule="auto"/>
        <w:ind w:firstLine="720"/>
        <w:jc w:val="both"/>
        <w:rPr>
          <w:color w:val="000000" w:themeColor="text1"/>
          <w:sz w:val="26"/>
          <w:szCs w:val="26"/>
          <w:lang w:val="en-US"/>
        </w:rPr>
      </w:pPr>
      <w:r w:rsidRPr="00573F3B">
        <w:rPr>
          <w:b/>
          <w:color w:val="000000" w:themeColor="text1"/>
          <w:sz w:val="26"/>
          <w:szCs w:val="26"/>
          <w:lang w:val="en-US"/>
        </w:rPr>
        <w:t>h</w:t>
      </w:r>
      <w:r w:rsidR="008E1A08" w:rsidRPr="00573F3B">
        <w:rPr>
          <w:b/>
          <w:color w:val="000000" w:themeColor="text1"/>
          <w:sz w:val="26"/>
          <w:szCs w:val="26"/>
          <w:lang w:val="en-US"/>
        </w:rPr>
        <w:t>) Cơ quan thực hiện thủ tục hành chính:</w:t>
      </w:r>
    </w:p>
    <w:p w:rsidR="008E1A08" w:rsidRPr="00573F3B" w:rsidRDefault="008E1A08" w:rsidP="002D0D47">
      <w:pPr>
        <w:spacing w:before="120" w:line="276" w:lineRule="auto"/>
        <w:ind w:firstLine="720"/>
        <w:jc w:val="both"/>
        <w:rPr>
          <w:color w:val="000000" w:themeColor="text1"/>
          <w:sz w:val="26"/>
          <w:szCs w:val="26"/>
          <w:lang w:val="en-US"/>
        </w:rPr>
      </w:pPr>
      <w:r w:rsidRPr="00573F3B">
        <w:rPr>
          <w:color w:val="000000" w:themeColor="text1"/>
          <w:sz w:val="26"/>
          <w:szCs w:val="26"/>
          <w:lang w:val="en-US"/>
        </w:rPr>
        <w:t>Cơ quan bảo hiểm xã hội theo phân cấp của Bảo hiểm xã hội Việt Nam</w:t>
      </w:r>
    </w:p>
    <w:p w:rsidR="007D41A0" w:rsidRDefault="00CA0C8E" w:rsidP="002D0D47">
      <w:pPr>
        <w:spacing w:before="120" w:line="276" w:lineRule="auto"/>
        <w:ind w:firstLine="720"/>
        <w:jc w:val="both"/>
        <w:rPr>
          <w:b/>
          <w:color w:val="000000" w:themeColor="text1"/>
          <w:sz w:val="26"/>
          <w:szCs w:val="26"/>
          <w:lang w:val="en-US"/>
        </w:rPr>
      </w:pPr>
      <w:r w:rsidRPr="00573F3B">
        <w:rPr>
          <w:b/>
          <w:color w:val="000000" w:themeColor="text1"/>
          <w:sz w:val="26"/>
          <w:szCs w:val="26"/>
          <w:lang w:val="en-US"/>
        </w:rPr>
        <w:t>i</w:t>
      </w:r>
      <w:r w:rsidR="008E1A08" w:rsidRPr="00573F3B">
        <w:rPr>
          <w:b/>
          <w:color w:val="000000" w:themeColor="text1"/>
          <w:sz w:val="26"/>
          <w:szCs w:val="26"/>
          <w:lang w:val="en-US"/>
        </w:rPr>
        <w:t xml:space="preserve">) Kết quả thực hiện thủ tục hành chính: </w:t>
      </w:r>
    </w:p>
    <w:p w:rsidR="008E1A08" w:rsidRPr="00573F3B" w:rsidRDefault="00E451CB" w:rsidP="002D0D47">
      <w:pPr>
        <w:spacing w:before="120" w:line="276" w:lineRule="auto"/>
        <w:ind w:firstLine="720"/>
        <w:jc w:val="both"/>
        <w:rPr>
          <w:rFonts w:eastAsia="Calibri"/>
          <w:color w:val="000000" w:themeColor="text1"/>
          <w:sz w:val="26"/>
          <w:szCs w:val="26"/>
          <w:lang w:val="en-US"/>
        </w:rPr>
      </w:pPr>
      <w:r w:rsidRPr="00573F3B">
        <w:rPr>
          <w:sz w:val="26"/>
          <w:szCs w:val="26"/>
        </w:rPr>
        <w:t xml:space="preserve">Quyết định về việc hưởng chế độ hưu trí </w:t>
      </w:r>
      <w:r w:rsidR="002763B1">
        <w:rPr>
          <w:sz w:val="26"/>
          <w:szCs w:val="26"/>
        </w:rPr>
        <w:t>hằng tháng</w:t>
      </w:r>
    </w:p>
    <w:p w:rsidR="008E1A08" w:rsidRPr="00573F3B" w:rsidRDefault="00CA0C8E" w:rsidP="002D0D47">
      <w:pPr>
        <w:spacing w:before="120" w:line="276" w:lineRule="auto"/>
        <w:ind w:firstLine="720"/>
        <w:jc w:val="both"/>
        <w:rPr>
          <w:rFonts w:eastAsia="Calibri"/>
          <w:color w:val="000000" w:themeColor="text1"/>
          <w:sz w:val="26"/>
          <w:szCs w:val="26"/>
          <w:lang w:val="en-US"/>
        </w:rPr>
      </w:pPr>
      <w:r w:rsidRPr="00573F3B">
        <w:rPr>
          <w:rFonts w:eastAsia="Calibri"/>
          <w:b/>
          <w:color w:val="000000" w:themeColor="text1"/>
          <w:sz w:val="26"/>
          <w:szCs w:val="26"/>
          <w:lang w:val="en-US"/>
        </w:rPr>
        <w:t>k</w:t>
      </w:r>
      <w:r w:rsidR="008E1A08" w:rsidRPr="00573F3B">
        <w:rPr>
          <w:rFonts w:eastAsia="Calibri"/>
          <w:b/>
          <w:color w:val="000000" w:themeColor="text1"/>
          <w:sz w:val="26"/>
          <w:szCs w:val="26"/>
          <w:lang w:val="en-US"/>
        </w:rPr>
        <w:t>) Lệ phí:</w:t>
      </w:r>
      <w:r w:rsidR="008E1A08" w:rsidRPr="00573F3B">
        <w:rPr>
          <w:rFonts w:eastAsia="Calibri"/>
          <w:color w:val="000000" w:themeColor="text1"/>
          <w:sz w:val="26"/>
          <w:szCs w:val="26"/>
          <w:lang w:val="en-US"/>
        </w:rPr>
        <w:t xml:space="preserve"> Không.</w:t>
      </w:r>
    </w:p>
    <w:p w:rsidR="008E1A08" w:rsidRPr="00573F3B" w:rsidRDefault="00CA0C8E" w:rsidP="002D0D47">
      <w:pPr>
        <w:spacing w:before="120" w:line="276" w:lineRule="auto"/>
        <w:ind w:firstLine="720"/>
        <w:jc w:val="both"/>
        <w:rPr>
          <w:iCs/>
          <w:color w:val="000000" w:themeColor="text1"/>
          <w:sz w:val="26"/>
          <w:szCs w:val="26"/>
          <w:lang w:val="en-US"/>
        </w:rPr>
      </w:pPr>
      <w:r w:rsidRPr="00573F3B">
        <w:rPr>
          <w:b/>
          <w:color w:val="000000" w:themeColor="text1"/>
          <w:sz w:val="26"/>
          <w:szCs w:val="26"/>
          <w:lang w:val="en-US"/>
        </w:rPr>
        <w:t>l</w:t>
      </w:r>
      <w:r w:rsidR="008E1A08" w:rsidRPr="00573F3B">
        <w:rPr>
          <w:b/>
          <w:color w:val="000000" w:themeColor="text1"/>
          <w:sz w:val="26"/>
          <w:szCs w:val="26"/>
          <w:lang w:val="en-US"/>
        </w:rPr>
        <w:t xml:space="preserve">) Tên mẫu đơn, mẫu tờ khai: </w:t>
      </w:r>
      <w:r w:rsidR="008E1A08" w:rsidRPr="00573F3B">
        <w:rPr>
          <w:iCs/>
          <w:color w:val="000000" w:themeColor="text1"/>
          <w:sz w:val="26"/>
          <w:szCs w:val="26"/>
          <w:lang w:val="en-US"/>
        </w:rPr>
        <w:t>Theo quy định của Bảo hiểm xã hội Việt Nam</w:t>
      </w:r>
    </w:p>
    <w:p w:rsidR="008E1A08" w:rsidRPr="00573F3B" w:rsidRDefault="00CA0C8E" w:rsidP="002D0D47">
      <w:pPr>
        <w:spacing w:before="120" w:line="276" w:lineRule="auto"/>
        <w:ind w:firstLine="720"/>
        <w:jc w:val="both"/>
        <w:rPr>
          <w:b/>
          <w:iCs/>
          <w:color w:val="000000" w:themeColor="text1"/>
          <w:sz w:val="26"/>
          <w:szCs w:val="26"/>
          <w:lang w:val="en-US"/>
        </w:rPr>
      </w:pPr>
      <w:r w:rsidRPr="00573F3B">
        <w:rPr>
          <w:b/>
          <w:iCs/>
          <w:color w:val="000000" w:themeColor="text1"/>
          <w:sz w:val="26"/>
          <w:szCs w:val="26"/>
          <w:lang w:val="en-US"/>
        </w:rPr>
        <w:t>m</w:t>
      </w:r>
      <w:r w:rsidR="008E1A08" w:rsidRPr="00573F3B">
        <w:rPr>
          <w:b/>
          <w:iCs/>
          <w:color w:val="000000" w:themeColor="text1"/>
          <w:sz w:val="26"/>
          <w:szCs w:val="26"/>
          <w:lang w:val="en-US"/>
        </w:rPr>
        <w:t xml:space="preserve">) Căn cứ pháp lý: </w:t>
      </w:r>
    </w:p>
    <w:p w:rsidR="003D629A" w:rsidRPr="00573F3B" w:rsidRDefault="008E1A08" w:rsidP="002D0D47">
      <w:pPr>
        <w:spacing w:before="120" w:line="276" w:lineRule="auto"/>
        <w:ind w:firstLine="720"/>
        <w:jc w:val="both"/>
        <w:rPr>
          <w:iCs/>
          <w:color w:val="000000" w:themeColor="text1"/>
          <w:sz w:val="26"/>
          <w:szCs w:val="26"/>
          <w:lang w:val="en-US"/>
        </w:rPr>
      </w:pPr>
      <w:r w:rsidRPr="00573F3B">
        <w:rPr>
          <w:iCs/>
          <w:color w:val="000000" w:themeColor="text1"/>
          <w:sz w:val="26"/>
          <w:szCs w:val="26"/>
          <w:lang w:val="en-US"/>
        </w:rPr>
        <w:t>Luật Bảo hiểm xã hội ngày 20 tháng 11 năm 2014.</w:t>
      </w:r>
    </w:p>
    <w:p w:rsidR="00A14E42" w:rsidRPr="00573F3B" w:rsidRDefault="008F32B2" w:rsidP="002D0D47">
      <w:pPr>
        <w:spacing w:before="120" w:line="276" w:lineRule="auto"/>
        <w:ind w:firstLine="720"/>
        <w:jc w:val="both"/>
        <w:rPr>
          <w:iCs/>
          <w:color w:val="000000" w:themeColor="text1"/>
          <w:sz w:val="26"/>
          <w:szCs w:val="26"/>
          <w:lang w:val="en-US"/>
        </w:rPr>
      </w:pPr>
      <w:r>
        <w:rPr>
          <w:iCs/>
          <w:color w:val="000000" w:themeColor="text1"/>
          <w:sz w:val="26"/>
          <w:szCs w:val="26"/>
          <w:lang w:val="en-US"/>
        </w:rPr>
        <w:t xml:space="preserve">Nghị định số 115/2015/NĐ-CP </w:t>
      </w:r>
      <w:r w:rsidR="00A14E42" w:rsidRPr="00573F3B">
        <w:rPr>
          <w:iCs/>
          <w:color w:val="000000" w:themeColor="text1"/>
          <w:sz w:val="26"/>
          <w:szCs w:val="26"/>
          <w:lang w:val="en-US"/>
        </w:rPr>
        <w:t>ngày 11 tháng 11 năm 2015 của Chính phủ quy định chi tiết một số điều của Luật Bảo hiểm xã hội về bảo hiểm xã hội bắt buộc.</w:t>
      </w:r>
    </w:p>
    <w:p w:rsidR="00A14E42" w:rsidRPr="00573F3B" w:rsidRDefault="00A14E42" w:rsidP="002D0D47">
      <w:pPr>
        <w:spacing w:before="120" w:line="276" w:lineRule="auto"/>
        <w:jc w:val="both"/>
        <w:rPr>
          <w:iCs/>
          <w:color w:val="000000" w:themeColor="text1"/>
          <w:sz w:val="26"/>
          <w:szCs w:val="26"/>
          <w:lang w:val="en-US"/>
        </w:rPr>
      </w:pPr>
      <w:r w:rsidRPr="00573F3B">
        <w:rPr>
          <w:iCs/>
          <w:color w:val="000000" w:themeColor="text1"/>
          <w:sz w:val="26"/>
          <w:szCs w:val="26"/>
          <w:lang w:val="en-US"/>
        </w:rPr>
        <w:tab/>
      </w:r>
      <w:r w:rsidR="008F32B2">
        <w:rPr>
          <w:iCs/>
          <w:color w:val="000000" w:themeColor="text1"/>
          <w:sz w:val="26"/>
          <w:szCs w:val="26"/>
          <w:lang w:val="en-US"/>
        </w:rPr>
        <w:t xml:space="preserve">Thông tư số 59/2015/TT-BLĐTBXH </w:t>
      </w:r>
      <w:r w:rsidRPr="00573F3B">
        <w:rPr>
          <w:iCs/>
          <w:color w:val="000000" w:themeColor="text1"/>
          <w:sz w:val="26"/>
          <w:szCs w:val="26"/>
          <w:lang w:val="en-US"/>
        </w:rPr>
        <w:t>ngày 29 tháng 12 năm 2015 của Bộ Lao động – Thương binh và Xã hội quy định chi tiết và hướng d</w:t>
      </w:r>
      <w:r w:rsidR="00422494" w:rsidRPr="00573F3B">
        <w:rPr>
          <w:iCs/>
          <w:color w:val="000000" w:themeColor="text1"/>
          <w:sz w:val="26"/>
          <w:szCs w:val="26"/>
          <w:lang w:val="en-US"/>
        </w:rPr>
        <w:t>ẫ</w:t>
      </w:r>
      <w:r w:rsidRPr="00573F3B">
        <w:rPr>
          <w:iCs/>
          <w:color w:val="000000" w:themeColor="text1"/>
          <w:sz w:val="26"/>
          <w:szCs w:val="26"/>
          <w:lang w:val="en-US"/>
        </w:rPr>
        <w:t>n thi hành một số điều của Luật bảo hiểm xã hội về bảo hiểm xã hội bắt buộc.</w:t>
      </w:r>
    </w:p>
    <w:p w:rsidR="003D629A" w:rsidRPr="007D41A0" w:rsidRDefault="003D629A" w:rsidP="002D0D47">
      <w:pPr>
        <w:spacing w:before="100" w:line="252" w:lineRule="auto"/>
        <w:jc w:val="both"/>
        <w:rPr>
          <w:rFonts w:ascii="Times New Roman Bold" w:hAnsi="Times New Roman Bold"/>
          <w:iCs/>
          <w:color w:val="000000" w:themeColor="text1"/>
          <w:spacing w:val="2"/>
          <w:sz w:val="26"/>
          <w:szCs w:val="26"/>
          <w:lang w:val="en-US"/>
        </w:rPr>
      </w:pPr>
      <w:r w:rsidRPr="00573F3B">
        <w:rPr>
          <w:iCs/>
          <w:color w:val="000000" w:themeColor="text1"/>
          <w:sz w:val="26"/>
          <w:szCs w:val="26"/>
          <w:lang w:val="en-US"/>
        </w:rPr>
        <w:br w:type="page"/>
      </w:r>
      <w:r w:rsidR="00126326" w:rsidRPr="00573F3B">
        <w:rPr>
          <w:iCs/>
          <w:color w:val="000000" w:themeColor="text1"/>
          <w:sz w:val="26"/>
          <w:szCs w:val="26"/>
          <w:lang w:val="en-US"/>
        </w:rPr>
        <w:lastRenderedPageBreak/>
        <w:tab/>
      </w:r>
      <w:r w:rsidRPr="007D41A0">
        <w:rPr>
          <w:rFonts w:ascii="Times New Roman Bold" w:hAnsi="Times New Roman Bold"/>
          <w:b/>
          <w:bCs/>
          <w:color w:val="000000" w:themeColor="text1"/>
          <w:spacing w:val="2"/>
          <w:sz w:val="26"/>
          <w:szCs w:val="26"/>
          <w:lang w:val="en-US"/>
        </w:rPr>
        <w:t>1</w:t>
      </w:r>
      <w:r w:rsidR="00B4025F" w:rsidRPr="007D41A0">
        <w:rPr>
          <w:rFonts w:ascii="Times New Roman Bold" w:hAnsi="Times New Roman Bold"/>
          <w:b/>
          <w:bCs/>
          <w:color w:val="000000" w:themeColor="text1"/>
          <w:spacing w:val="2"/>
          <w:sz w:val="26"/>
          <w:szCs w:val="26"/>
          <w:lang w:val="en-US"/>
        </w:rPr>
        <w:t>5</w:t>
      </w:r>
      <w:r w:rsidRPr="007D41A0">
        <w:rPr>
          <w:rFonts w:ascii="Times New Roman Bold" w:hAnsi="Times New Roman Bold"/>
          <w:b/>
          <w:bCs/>
          <w:color w:val="000000" w:themeColor="text1"/>
          <w:spacing w:val="2"/>
          <w:sz w:val="26"/>
          <w:szCs w:val="26"/>
          <w:lang w:val="en-US"/>
        </w:rPr>
        <w:t xml:space="preserve">. </w:t>
      </w:r>
      <w:r w:rsidRPr="007D41A0">
        <w:rPr>
          <w:rFonts w:ascii="Times New Roman Bold" w:hAnsi="Times New Roman Bold"/>
          <w:b/>
          <w:color w:val="000000" w:themeColor="text1"/>
          <w:spacing w:val="2"/>
          <w:sz w:val="26"/>
          <w:szCs w:val="26"/>
          <w:lang w:val="en-US"/>
        </w:rPr>
        <w:t>Tên thủ tục hành chính “</w:t>
      </w:r>
      <w:r w:rsidRPr="007D41A0">
        <w:rPr>
          <w:rFonts w:ascii="Times New Roman Bold" w:eastAsia="Calibri" w:hAnsi="Times New Roman Bold"/>
          <w:b/>
          <w:color w:val="000000" w:themeColor="text1"/>
          <w:spacing w:val="2"/>
          <w:sz w:val="26"/>
          <w:szCs w:val="26"/>
          <w:lang w:val="en-US"/>
        </w:rPr>
        <w:t>Hưởng lương hưu đối với người lao động đang tham gia bảo hiểm xã hội tự nguyện, người bảo lưu thời gian tham gia bảo hiểm xã hội”</w:t>
      </w:r>
      <w:r w:rsidR="007D41A0" w:rsidRPr="007D41A0">
        <w:rPr>
          <w:rFonts w:ascii="Times New Roman Bold" w:eastAsia="Calibri" w:hAnsi="Times New Roman Bold"/>
          <w:b/>
          <w:color w:val="000000" w:themeColor="text1"/>
          <w:spacing w:val="2"/>
          <w:sz w:val="26"/>
          <w:szCs w:val="26"/>
          <w:lang w:val="en-US"/>
        </w:rPr>
        <w:t>.</w:t>
      </w:r>
    </w:p>
    <w:p w:rsidR="003D629A" w:rsidRPr="00573F3B" w:rsidRDefault="003D629A" w:rsidP="002D0D47">
      <w:pPr>
        <w:spacing w:before="100" w:line="252" w:lineRule="auto"/>
        <w:ind w:firstLine="720"/>
        <w:jc w:val="both"/>
        <w:rPr>
          <w:rFonts w:eastAsia="Calibri"/>
          <w:b/>
          <w:color w:val="000000" w:themeColor="text1"/>
          <w:sz w:val="26"/>
          <w:szCs w:val="26"/>
          <w:lang w:val="en-US"/>
        </w:rPr>
      </w:pPr>
      <w:r w:rsidRPr="00573F3B">
        <w:rPr>
          <w:rFonts w:eastAsia="Calibri"/>
          <w:b/>
          <w:color w:val="000000" w:themeColor="text1"/>
          <w:sz w:val="26"/>
          <w:szCs w:val="26"/>
          <w:lang w:val="en-US"/>
        </w:rPr>
        <w:t>a) Trình tự thực hiệ</w:t>
      </w:r>
      <w:r w:rsidR="00A31B14" w:rsidRPr="00573F3B">
        <w:rPr>
          <w:rFonts w:eastAsia="Calibri"/>
          <w:b/>
          <w:color w:val="000000" w:themeColor="text1"/>
          <w:sz w:val="26"/>
          <w:szCs w:val="26"/>
          <w:lang w:val="en-US"/>
        </w:rPr>
        <w:t>n</w:t>
      </w:r>
      <w:r w:rsidR="00B07CF9" w:rsidRPr="00573F3B">
        <w:rPr>
          <w:rFonts w:eastAsia="Calibri"/>
          <w:b/>
          <w:color w:val="000000" w:themeColor="text1"/>
          <w:sz w:val="26"/>
          <w:szCs w:val="26"/>
          <w:lang w:val="en-US"/>
        </w:rPr>
        <w:t xml:space="preserve"> và thời hạn giải quyết:</w:t>
      </w:r>
    </w:p>
    <w:p w:rsidR="007D41A0" w:rsidRDefault="003D629A" w:rsidP="002D0D47">
      <w:pPr>
        <w:spacing w:before="100" w:line="252" w:lineRule="auto"/>
        <w:ind w:firstLine="720"/>
        <w:jc w:val="both"/>
        <w:rPr>
          <w:sz w:val="26"/>
          <w:szCs w:val="26"/>
        </w:rPr>
      </w:pPr>
      <w:r w:rsidRPr="00573F3B">
        <w:rPr>
          <w:sz w:val="26"/>
          <w:szCs w:val="26"/>
        </w:rPr>
        <w:t xml:space="preserve">Bước 1: </w:t>
      </w:r>
    </w:p>
    <w:p w:rsidR="003D629A" w:rsidRPr="00573F3B" w:rsidRDefault="003D629A" w:rsidP="002D0D47">
      <w:pPr>
        <w:spacing w:before="100" w:line="252" w:lineRule="auto"/>
        <w:ind w:firstLine="720"/>
        <w:jc w:val="both"/>
        <w:rPr>
          <w:sz w:val="26"/>
          <w:szCs w:val="26"/>
        </w:rPr>
      </w:pPr>
      <w:r w:rsidRPr="00573F3B">
        <w:rPr>
          <w:sz w:val="26"/>
          <w:szCs w:val="26"/>
        </w:rPr>
        <w:t>Trong thời hạn 30 ngày tính đến thời điểm người lao động được hưởng lương hưu, người lao động nộp hồ sơ theo quy định cho cơ quan bảo hiểm xã hội.</w:t>
      </w:r>
    </w:p>
    <w:p w:rsidR="007D41A0" w:rsidRDefault="003D629A" w:rsidP="002D0D47">
      <w:pPr>
        <w:spacing w:before="100" w:line="252" w:lineRule="auto"/>
        <w:ind w:firstLine="720"/>
        <w:jc w:val="both"/>
        <w:rPr>
          <w:rFonts w:eastAsia="Calibri"/>
          <w:color w:val="000000" w:themeColor="text1"/>
          <w:sz w:val="26"/>
          <w:szCs w:val="26"/>
          <w:lang w:val="en-US"/>
        </w:rPr>
      </w:pPr>
      <w:r w:rsidRPr="00573F3B">
        <w:rPr>
          <w:sz w:val="26"/>
          <w:szCs w:val="26"/>
        </w:rPr>
        <w:t>Bước 2:</w:t>
      </w:r>
    </w:p>
    <w:p w:rsidR="003D629A" w:rsidRPr="00573F3B" w:rsidRDefault="00A93451" w:rsidP="002D0D47">
      <w:pPr>
        <w:spacing w:before="100" w:line="252" w:lineRule="auto"/>
        <w:ind w:firstLine="720"/>
        <w:jc w:val="both"/>
        <w:rPr>
          <w:sz w:val="26"/>
          <w:szCs w:val="26"/>
        </w:rPr>
      </w:pPr>
      <w:r w:rsidRPr="00573F3B">
        <w:rPr>
          <w:sz w:val="26"/>
          <w:szCs w:val="26"/>
        </w:rPr>
        <w:t>Trong thời hạn 20 ngày kể từ ngày nhận đủ hồ sơ theo quy định</w:t>
      </w:r>
      <w:r w:rsidR="007D41A0">
        <w:rPr>
          <w:sz w:val="26"/>
          <w:szCs w:val="26"/>
        </w:rPr>
        <w:t>,</w:t>
      </w:r>
      <w:r w:rsidRPr="00573F3B">
        <w:rPr>
          <w:sz w:val="26"/>
          <w:szCs w:val="26"/>
        </w:rPr>
        <w:t xml:space="preserve"> cơ quan bảo hiểm xã hội có trách nhiệm giải quyết và tổ chức chi trả cho người lao động</w:t>
      </w:r>
      <w:r w:rsidR="007741BC" w:rsidRPr="00573F3B">
        <w:rPr>
          <w:sz w:val="26"/>
          <w:szCs w:val="26"/>
        </w:rPr>
        <w:t>.</w:t>
      </w:r>
    </w:p>
    <w:p w:rsidR="00206916" w:rsidRPr="00573F3B" w:rsidRDefault="00206916" w:rsidP="002D0D47">
      <w:pPr>
        <w:spacing w:before="100" w:line="252" w:lineRule="auto"/>
        <w:ind w:firstLine="720"/>
        <w:jc w:val="both"/>
        <w:rPr>
          <w:b/>
          <w:color w:val="000000" w:themeColor="text1"/>
          <w:sz w:val="26"/>
          <w:szCs w:val="26"/>
          <w:lang w:val="en-US"/>
        </w:rPr>
      </w:pPr>
      <w:r w:rsidRPr="00573F3B">
        <w:rPr>
          <w:sz w:val="26"/>
          <w:szCs w:val="26"/>
        </w:rPr>
        <w:t>Trường hợp cơ quan bảo hiểm xã hội không giải quyết thì phải trả lời bằng văn bản và nêu rõ lý do.</w:t>
      </w:r>
    </w:p>
    <w:p w:rsidR="003D629A" w:rsidRPr="00573F3B" w:rsidRDefault="003D629A" w:rsidP="002D0D47">
      <w:pPr>
        <w:spacing w:before="100" w:line="252" w:lineRule="auto"/>
        <w:ind w:firstLine="720"/>
        <w:jc w:val="both"/>
        <w:rPr>
          <w:b/>
          <w:sz w:val="26"/>
          <w:szCs w:val="26"/>
        </w:rPr>
      </w:pPr>
      <w:r w:rsidRPr="00573F3B">
        <w:rPr>
          <w:b/>
          <w:sz w:val="26"/>
          <w:szCs w:val="26"/>
        </w:rPr>
        <w:t>b) Cách thức thực hiện</w:t>
      </w:r>
      <w:r w:rsidR="00737293" w:rsidRPr="00573F3B">
        <w:rPr>
          <w:b/>
          <w:sz w:val="26"/>
          <w:szCs w:val="26"/>
        </w:rPr>
        <w:t xml:space="preserve">: </w:t>
      </w:r>
      <w:r w:rsidR="00737293" w:rsidRPr="00573F3B">
        <w:rPr>
          <w:sz w:val="26"/>
          <w:szCs w:val="26"/>
        </w:rPr>
        <w:t>Nộp hồ sơ trực tiếp</w:t>
      </w:r>
    </w:p>
    <w:p w:rsidR="003D629A" w:rsidRPr="00573F3B" w:rsidRDefault="003D629A" w:rsidP="002D0D47">
      <w:pPr>
        <w:spacing w:before="100" w:line="252" w:lineRule="auto"/>
        <w:ind w:firstLine="720"/>
        <w:jc w:val="both"/>
        <w:rPr>
          <w:color w:val="000000" w:themeColor="text1"/>
          <w:sz w:val="26"/>
          <w:szCs w:val="26"/>
          <w:lang w:val="en-US"/>
        </w:rPr>
      </w:pPr>
      <w:r w:rsidRPr="00573F3B">
        <w:rPr>
          <w:rFonts w:eastAsia="Calibri"/>
          <w:b/>
          <w:color w:val="000000" w:themeColor="text1"/>
          <w:sz w:val="26"/>
          <w:szCs w:val="26"/>
          <w:lang w:val="en-US"/>
        </w:rPr>
        <w:t>c) Thành phần hồ sơ:</w:t>
      </w:r>
    </w:p>
    <w:p w:rsidR="003D629A" w:rsidRPr="00573F3B" w:rsidRDefault="003D629A" w:rsidP="002D0D47">
      <w:pPr>
        <w:spacing w:before="100" w:line="252" w:lineRule="auto"/>
        <w:jc w:val="both"/>
        <w:rPr>
          <w:sz w:val="26"/>
          <w:szCs w:val="26"/>
        </w:rPr>
      </w:pPr>
      <w:r w:rsidRPr="00573F3B">
        <w:rPr>
          <w:sz w:val="26"/>
          <w:szCs w:val="26"/>
        </w:rPr>
        <w:tab/>
        <w:t>- Sổ bảo hiểm xã hội;</w:t>
      </w:r>
    </w:p>
    <w:p w:rsidR="003D629A" w:rsidRPr="00573F3B" w:rsidRDefault="003D629A" w:rsidP="002D0D47">
      <w:pPr>
        <w:spacing w:before="100" w:line="252" w:lineRule="auto"/>
        <w:jc w:val="both"/>
        <w:rPr>
          <w:sz w:val="26"/>
          <w:szCs w:val="26"/>
        </w:rPr>
      </w:pPr>
      <w:r w:rsidRPr="00573F3B">
        <w:rPr>
          <w:sz w:val="26"/>
          <w:szCs w:val="26"/>
        </w:rPr>
        <w:tab/>
        <w:t>- Đơn đề nghị hưởng lương hưu;</w:t>
      </w:r>
    </w:p>
    <w:p w:rsidR="003D629A" w:rsidRPr="00573F3B" w:rsidRDefault="003D629A" w:rsidP="002D0D47">
      <w:pPr>
        <w:spacing w:before="100" w:line="252" w:lineRule="auto"/>
        <w:jc w:val="both"/>
        <w:rPr>
          <w:sz w:val="26"/>
          <w:szCs w:val="26"/>
        </w:rPr>
      </w:pPr>
      <w:r w:rsidRPr="00573F3B">
        <w:rPr>
          <w:sz w:val="26"/>
          <w:szCs w:val="26"/>
        </w:rPr>
        <w:tab/>
        <w:t>- Giấy ủy quyền làm thủ tục giải quyết chế độ hưu trí và nhận lương hưu đối với người đang chấp hành hình phạt tù;</w:t>
      </w:r>
    </w:p>
    <w:p w:rsidR="003D629A" w:rsidRPr="00573F3B" w:rsidRDefault="00A93451" w:rsidP="002D0D47">
      <w:pPr>
        <w:spacing w:before="100" w:line="252" w:lineRule="auto"/>
        <w:jc w:val="both"/>
        <w:rPr>
          <w:sz w:val="26"/>
          <w:szCs w:val="26"/>
        </w:rPr>
      </w:pPr>
      <w:r w:rsidRPr="00573F3B">
        <w:rPr>
          <w:sz w:val="26"/>
          <w:szCs w:val="26"/>
        </w:rPr>
        <w:tab/>
        <w:t xml:space="preserve">- </w:t>
      </w:r>
      <w:r w:rsidR="003D629A" w:rsidRPr="00573F3B">
        <w:rPr>
          <w:sz w:val="26"/>
          <w:szCs w:val="26"/>
        </w:rPr>
        <w:t xml:space="preserve">Văn bản của cơ quan nhà nước có thẩm quyền về việc trở về nước định cư </w:t>
      </w:r>
      <w:r w:rsidR="003D629A" w:rsidRPr="00573F3B">
        <w:rPr>
          <w:sz w:val="26"/>
          <w:szCs w:val="26"/>
          <w:shd w:val="solid" w:color="FFFFFF" w:fill="auto"/>
        </w:rPr>
        <w:t>hợp pháp</w:t>
      </w:r>
      <w:r w:rsidR="003D629A" w:rsidRPr="00573F3B">
        <w:rPr>
          <w:sz w:val="26"/>
          <w:szCs w:val="26"/>
        </w:rPr>
        <w:t xml:space="preserve"> đối với </w:t>
      </w:r>
      <w:r w:rsidR="003D629A" w:rsidRPr="00573F3B">
        <w:rPr>
          <w:sz w:val="26"/>
          <w:szCs w:val="26"/>
          <w:shd w:val="solid" w:color="FFFFFF" w:fill="auto"/>
        </w:rPr>
        <w:t>trường hợp</w:t>
      </w:r>
      <w:r w:rsidR="003D629A" w:rsidRPr="00573F3B">
        <w:rPr>
          <w:sz w:val="26"/>
          <w:szCs w:val="26"/>
        </w:rPr>
        <w:t xml:space="preserve"> xuất cảnh trái phép;</w:t>
      </w:r>
    </w:p>
    <w:p w:rsidR="003D629A" w:rsidRPr="00573F3B" w:rsidRDefault="003D629A" w:rsidP="002D0D47">
      <w:pPr>
        <w:spacing w:before="100" w:line="252" w:lineRule="auto"/>
        <w:jc w:val="both"/>
        <w:rPr>
          <w:sz w:val="26"/>
          <w:szCs w:val="26"/>
        </w:rPr>
      </w:pPr>
      <w:r w:rsidRPr="00573F3B">
        <w:rPr>
          <w:sz w:val="26"/>
          <w:szCs w:val="26"/>
        </w:rPr>
        <w:tab/>
        <w:t xml:space="preserve">- Quyết định có hiệu lực pháp luật của Tòa án hủy bỏ quyết định tuyên bố mất tích đối </w:t>
      </w:r>
      <w:r w:rsidRPr="00573F3B">
        <w:rPr>
          <w:sz w:val="26"/>
          <w:szCs w:val="26"/>
          <w:shd w:val="solid" w:color="FFFFFF" w:fill="auto"/>
        </w:rPr>
        <w:t>với</w:t>
      </w:r>
      <w:r w:rsidR="00E54C5E">
        <w:rPr>
          <w:sz w:val="26"/>
          <w:szCs w:val="26"/>
          <w:shd w:val="solid" w:color="FFFFFF" w:fill="auto"/>
        </w:rPr>
        <w:t xml:space="preserve"> </w:t>
      </w:r>
      <w:r w:rsidRPr="00573F3B">
        <w:rPr>
          <w:sz w:val="26"/>
          <w:szCs w:val="26"/>
          <w:shd w:val="solid" w:color="FFFFFF" w:fill="auto"/>
        </w:rPr>
        <w:t>trường hợp</w:t>
      </w:r>
      <w:r w:rsidRPr="00573F3B">
        <w:rPr>
          <w:sz w:val="26"/>
          <w:szCs w:val="26"/>
        </w:rPr>
        <w:t xml:space="preserve"> người mất tích trở về</w:t>
      </w:r>
      <w:r w:rsidR="00A14E42" w:rsidRPr="00573F3B">
        <w:rPr>
          <w:sz w:val="26"/>
          <w:szCs w:val="26"/>
        </w:rPr>
        <w:t>.</w:t>
      </w:r>
    </w:p>
    <w:p w:rsidR="003D629A" w:rsidRPr="00573F3B" w:rsidRDefault="003D629A" w:rsidP="002D0D47">
      <w:pPr>
        <w:spacing w:before="100" w:line="252" w:lineRule="auto"/>
        <w:ind w:firstLine="720"/>
        <w:jc w:val="both"/>
        <w:rPr>
          <w:color w:val="000000" w:themeColor="text1"/>
          <w:sz w:val="26"/>
          <w:szCs w:val="26"/>
          <w:lang w:val="en-US"/>
        </w:rPr>
      </w:pPr>
      <w:r w:rsidRPr="00573F3B">
        <w:rPr>
          <w:b/>
          <w:color w:val="000000" w:themeColor="text1"/>
          <w:sz w:val="26"/>
          <w:szCs w:val="26"/>
          <w:lang w:val="en-US"/>
        </w:rPr>
        <w:t xml:space="preserve">d) Số lượng hồ sơ: </w:t>
      </w:r>
      <w:r w:rsidRPr="00573F3B">
        <w:rPr>
          <w:color w:val="000000" w:themeColor="text1"/>
          <w:sz w:val="26"/>
          <w:szCs w:val="26"/>
          <w:lang w:val="en-US"/>
        </w:rPr>
        <w:t>01 hồ sơ</w:t>
      </w:r>
    </w:p>
    <w:p w:rsidR="00737293" w:rsidRPr="00573F3B" w:rsidRDefault="00A14E42" w:rsidP="002D0D47">
      <w:pPr>
        <w:spacing w:before="100" w:line="252" w:lineRule="auto"/>
        <w:ind w:firstLine="720"/>
        <w:jc w:val="both"/>
        <w:rPr>
          <w:sz w:val="26"/>
          <w:szCs w:val="26"/>
        </w:rPr>
      </w:pPr>
      <w:r w:rsidRPr="00573F3B">
        <w:rPr>
          <w:b/>
          <w:color w:val="000000" w:themeColor="text1"/>
          <w:sz w:val="26"/>
          <w:szCs w:val="26"/>
          <w:lang w:val="en-US"/>
        </w:rPr>
        <w:t>e</w:t>
      </w:r>
      <w:r w:rsidR="00737293" w:rsidRPr="00573F3B">
        <w:rPr>
          <w:b/>
          <w:color w:val="000000" w:themeColor="text1"/>
          <w:sz w:val="26"/>
          <w:szCs w:val="26"/>
          <w:lang w:val="en-US"/>
        </w:rPr>
        <w:t>) Yêu cầu, điều kiện thực hiện thủ tục hành chính:</w:t>
      </w:r>
      <w:r w:rsidR="00737293" w:rsidRPr="00573F3B">
        <w:rPr>
          <w:sz w:val="26"/>
          <w:szCs w:val="26"/>
        </w:rPr>
        <w:tab/>
      </w:r>
    </w:p>
    <w:p w:rsidR="00B65602" w:rsidRPr="00573F3B" w:rsidRDefault="00737293" w:rsidP="002D0D47">
      <w:pPr>
        <w:spacing w:before="100" w:line="252" w:lineRule="auto"/>
        <w:jc w:val="both"/>
        <w:rPr>
          <w:i/>
          <w:color w:val="000000" w:themeColor="text1"/>
          <w:sz w:val="26"/>
          <w:szCs w:val="26"/>
          <w:lang w:val="en-US"/>
        </w:rPr>
      </w:pPr>
      <w:r w:rsidRPr="00573F3B">
        <w:rPr>
          <w:color w:val="000000" w:themeColor="text1"/>
          <w:sz w:val="26"/>
          <w:szCs w:val="26"/>
          <w:lang w:val="en-US"/>
        </w:rPr>
        <w:tab/>
      </w:r>
      <w:r w:rsidR="00DE7501" w:rsidRPr="00573F3B">
        <w:rPr>
          <w:color w:val="000000" w:themeColor="text1"/>
          <w:sz w:val="26"/>
          <w:szCs w:val="26"/>
          <w:lang w:val="en-US"/>
        </w:rPr>
        <w:t xml:space="preserve">* </w:t>
      </w:r>
      <w:r w:rsidR="00D76AE9" w:rsidRPr="00573F3B">
        <w:rPr>
          <w:i/>
          <w:color w:val="000000" w:themeColor="text1"/>
          <w:sz w:val="26"/>
          <w:szCs w:val="26"/>
          <w:lang w:val="en-US"/>
        </w:rPr>
        <w:t>N</w:t>
      </w:r>
      <w:r w:rsidRPr="00573F3B">
        <w:rPr>
          <w:i/>
          <w:color w:val="000000" w:themeColor="text1"/>
          <w:sz w:val="26"/>
          <w:szCs w:val="26"/>
          <w:lang w:val="en-US"/>
        </w:rPr>
        <w:t>gười đang tham gia bảo hiểm xã hội tự nguyện</w:t>
      </w:r>
      <w:r w:rsidR="00D76AE9" w:rsidRPr="00573F3B">
        <w:rPr>
          <w:i/>
          <w:color w:val="000000" w:themeColor="text1"/>
          <w:sz w:val="26"/>
          <w:szCs w:val="26"/>
          <w:lang w:val="en-US"/>
        </w:rPr>
        <w:t xml:space="preserve">, người </w:t>
      </w:r>
      <w:r w:rsidR="00B65602" w:rsidRPr="00573F3B">
        <w:rPr>
          <w:i/>
          <w:color w:val="000000" w:themeColor="text1"/>
          <w:sz w:val="26"/>
          <w:szCs w:val="26"/>
          <w:lang w:val="en-US"/>
        </w:rPr>
        <w:t>bảo lưu thời gian tham gia bảo hiểm xã hội</w:t>
      </w:r>
      <w:r w:rsidR="00DE7501" w:rsidRPr="00573F3B">
        <w:rPr>
          <w:i/>
          <w:color w:val="000000" w:themeColor="text1"/>
          <w:sz w:val="26"/>
          <w:szCs w:val="26"/>
          <w:lang w:val="en-US"/>
        </w:rPr>
        <w:t xml:space="preserve"> có đủ điều kiện sau</w:t>
      </w:r>
      <w:r w:rsidR="00B65602" w:rsidRPr="00573F3B">
        <w:rPr>
          <w:i/>
          <w:color w:val="000000" w:themeColor="text1"/>
          <w:sz w:val="26"/>
          <w:szCs w:val="26"/>
          <w:lang w:val="en-US"/>
        </w:rPr>
        <w:t>:</w:t>
      </w:r>
    </w:p>
    <w:p w:rsidR="00B65602" w:rsidRPr="00573F3B" w:rsidRDefault="00B65602" w:rsidP="002D0D47">
      <w:pPr>
        <w:spacing w:before="100" w:line="252" w:lineRule="auto"/>
        <w:rPr>
          <w:sz w:val="26"/>
          <w:szCs w:val="26"/>
        </w:rPr>
      </w:pPr>
      <w:r w:rsidRPr="00573F3B">
        <w:rPr>
          <w:sz w:val="26"/>
          <w:szCs w:val="26"/>
        </w:rPr>
        <w:tab/>
        <w:t>- Nam đủ 60 tuổi, nữ đủ 55 tuổi;</w:t>
      </w:r>
    </w:p>
    <w:p w:rsidR="00B65602" w:rsidRPr="00573F3B" w:rsidRDefault="00B65602" w:rsidP="002D0D47">
      <w:pPr>
        <w:spacing w:before="100" w:line="252" w:lineRule="auto"/>
        <w:rPr>
          <w:sz w:val="26"/>
          <w:szCs w:val="26"/>
        </w:rPr>
      </w:pPr>
      <w:r w:rsidRPr="00573F3B">
        <w:rPr>
          <w:sz w:val="26"/>
          <w:szCs w:val="26"/>
        </w:rPr>
        <w:tab/>
        <w:t>- Đủ 20 năm đóng bảo hiểm xã hội trở lên.</w:t>
      </w:r>
    </w:p>
    <w:p w:rsidR="00334A65" w:rsidRPr="00573F3B" w:rsidRDefault="00334A65" w:rsidP="002D0D47">
      <w:pPr>
        <w:spacing w:before="100" w:line="252" w:lineRule="auto"/>
        <w:jc w:val="both"/>
        <w:rPr>
          <w:i/>
          <w:color w:val="000000" w:themeColor="text1"/>
          <w:sz w:val="26"/>
          <w:szCs w:val="26"/>
          <w:lang w:val="en-US"/>
        </w:rPr>
      </w:pPr>
      <w:r w:rsidRPr="00573F3B">
        <w:rPr>
          <w:sz w:val="26"/>
          <w:szCs w:val="26"/>
        </w:rPr>
        <w:tab/>
      </w:r>
      <w:r w:rsidR="00DE7501" w:rsidRPr="00573F3B">
        <w:rPr>
          <w:sz w:val="26"/>
          <w:szCs w:val="26"/>
        </w:rPr>
        <w:t xml:space="preserve">* </w:t>
      </w:r>
      <w:r w:rsidR="00D76AE9" w:rsidRPr="00573F3B">
        <w:rPr>
          <w:i/>
          <w:color w:val="000000" w:themeColor="text1"/>
          <w:sz w:val="26"/>
          <w:szCs w:val="26"/>
          <w:lang w:val="en-US"/>
        </w:rPr>
        <w:t>N</w:t>
      </w:r>
      <w:r w:rsidRPr="00573F3B">
        <w:rPr>
          <w:i/>
          <w:color w:val="000000" w:themeColor="text1"/>
          <w:sz w:val="26"/>
          <w:szCs w:val="26"/>
          <w:lang w:val="en-US"/>
        </w:rPr>
        <w:t>gười lao động</w:t>
      </w:r>
      <w:r w:rsidR="00A14E42" w:rsidRPr="00573F3B">
        <w:rPr>
          <w:i/>
          <w:color w:val="000000" w:themeColor="text1"/>
          <w:sz w:val="26"/>
          <w:szCs w:val="26"/>
          <w:lang w:val="en-US"/>
        </w:rPr>
        <w:t xml:space="preserve"> đang tham gia bảo hiểm xã hội tự nguyện hoặc </w:t>
      </w:r>
      <w:r w:rsidR="00D76AE9" w:rsidRPr="00573F3B">
        <w:rPr>
          <w:i/>
          <w:color w:val="000000" w:themeColor="text1"/>
          <w:sz w:val="26"/>
          <w:szCs w:val="26"/>
          <w:lang w:val="en-US"/>
        </w:rPr>
        <w:t xml:space="preserve">người </w:t>
      </w:r>
      <w:r w:rsidR="00A14E42" w:rsidRPr="00573F3B">
        <w:rPr>
          <w:i/>
          <w:color w:val="000000" w:themeColor="text1"/>
          <w:sz w:val="26"/>
          <w:szCs w:val="26"/>
          <w:lang w:val="en-US"/>
        </w:rPr>
        <w:t xml:space="preserve">bảo hưu thời gian đóng bảo hiểm xã hội </w:t>
      </w:r>
      <w:r w:rsidR="00D76AE9" w:rsidRPr="00573F3B">
        <w:rPr>
          <w:i/>
          <w:color w:val="000000" w:themeColor="text1"/>
          <w:sz w:val="26"/>
          <w:szCs w:val="26"/>
          <w:lang w:val="en-US"/>
        </w:rPr>
        <w:t>mà</w:t>
      </w:r>
      <w:r w:rsidRPr="00573F3B">
        <w:rPr>
          <w:i/>
          <w:color w:val="000000" w:themeColor="text1"/>
          <w:sz w:val="26"/>
          <w:szCs w:val="26"/>
          <w:lang w:val="en-US"/>
        </w:rPr>
        <w:t xml:space="preserve"> có thời gian </w:t>
      </w:r>
      <w:r w:rsidR="00A14E42" w:rsidRPr="00573F3B">
        <w:rPr>
          <w:i/>
          <w:color w:val="000000" w:themeColor="text1"/>
          <w:sz w:val="26"/>
          <w:szCs w:val="26"/>
          <w:lang w:val="en-US"/>
        </w:rPr>
        <w:t>đóng</w:t>
      </w:r>
      <w:r w:rsidRPr="00573F3B">
        <w:rPr>
          <w:i/>
          <w:color w:val="000000" w:themeColor="text1"/>
          <w:sz w:val="26"/>
          <w:szCs w:val="26"/>
          <w:lang w:val="en-US"/>
        </w:rPr>
        <w:t xml:space="preserve"> bảo hiểm xã hội bắt buộc từ đủ 20 năm trở lên</w:t>
      </w:r>
      <w:r w:rsidR="00DE7501" w:rsidRPr="00573F3B">
        <w:rPr>
          <w:i/>
          <w:color w:val="000000" w:themeColor="text1"/>
          <w:sz w:val="26"/>
          <w:szCs w:val="26"/>
          <w:lang w:val="en-US"/>
        </w:rPr>
        <w:t xml:space="preserve"> thuộc một trong các trường hợp sau</w:t>
      </w:r>
      <w:r w:rsidRPr="00573F3B">
        <w:rPr>
          <w:i/>
          <w:color w:val="000000" w:themeColor="text1"/>
          <w:sz w:val="26"/>
          <w:szCs w:val="26"/>
          <w:lang w:val="en-US"/>
        </w:rPr>
        <w:t>:</w:t>
      </w:r>
    </w:p>
    <w:p w:rsidR="00334A65" w:rsidRPr="00573F3B" w:rsidRDefault="00334A65" w:rsidP="002D0D47">
      <w:pPr>
        <w:spacing w:before="100" w:line="252" w:lineRule="auto"/>
        <w:jc w:val="both"/>
        <w:rPr>
          <w:sz w:val="26"/>
          <w:szCs w:val="26"/>
        </w:rPr>
      </w:pPr>
      <w:r w:rsidRPr="00573F3B">
        <w:rPr>
          <w:sz w:val="26"/>
          <w:szCs w:val="26"/>
        </w:rPr>
        <w:tab/>
        <w:t>- Nam đủ 60 tuổi, nữ đủ 55 tuổi;</w:t>
      </w:r>
    </w:p>
    <w:p w:rsidR="00334A65" w:rsidRPr="00573F3B" w:rsidRDefault="00334A65" w:rsidP="002D0D47">
      <w:pPr>
        <w:spacing w:before="100" w:line="252" w:lineRule="auto"/>
        <w:jc w:val="both"/>
        <w:rPr>
          <w:sz w:val="26"/>
          <w:szCs w:val="26"/>
        </w:rPr>
      </w:pPr>
      <w:r w:rsidRPr="00573F3B">
        <w:rPr>
          <w:sz w:val="26"/>
          <w:szCs w:val="26"/>
        </w:rPr>
        <w:tab/>
        <w:t>- Nam từ đủ 55 tuổi đến đủ 60 tuổi, nữ từ đủ 50 tuổi đến đủ 55 tuổi khi nghi việc có đủ 15 năm làm nghề hoặc công việc nặng nhọc, độc hại, nguy hiểm hoặc đặc biệt nặng nhọc, độc hại, nguy hiểm thuộc danh mục do Bộ Lao động - Thương binh và Xã hội, Bộ Y tế ban hành hoặc có đủ 15 năm làm việc ở nơi có phụ cấp khu vực hệ số 0,7 trở lên;</w:t>
      </w:r>
    </w:p>
    <w:p w:rsidR="00334A65" w:rsidRPr="00573F3B" w:rsidRDefault="00334A65" w:rsidP="002D0D47">
      <w:pPr>
        <w:spacing w:before="100" w:line="252" w:lineRule="auto"/>
        <w:jc w:val="both"/>
        <w:rPr>
          <w:sz w:val="26"/>
          <w:szCs w:val="26"/>
        </w:rPr>
      </w:pPr>
      <w:r w:rsidRPr="00573F3B">
        <w:rPr>
          <w:sz w:val="26"/>
          <w:szCs w:val="26"/>
        </w:rPr>
        <w:tab/>
        <w:t>- Người lao động từ đủ 50 tuổi trở lên khi nghỉ việc có đủ 15 năm làm công việc khai thác than trong hầm lò;</w:t>
      </w:r>
    </w:p>
    <w:p w:rsidR="00334A65" w:rsidRPr="00573F3B" w:rsidRDefault="00334A65" w:rsidP="002D0D47">
      <w:pPr>
        <w:spacing w:before="120" w:line="252" w:lineRule="auto"/>
        <w:jc w:val="both"/>
        <w:rPr>
          <w:sz w:val="26"/>
          <w:szCs w:val="26"/>
        </w:rPr>
      </w:pPr>
      <w:r w:rsidRPr="00573F3B">
        <w:rPr>
          <w:sz w:val="26"/>
          <w:szCs w:val="26"/>
        </w:rPr>
        <w:lastRenderedPageBreak/>
        <w:tab/>
        <w:t>- Người bị nhiễm HIV/AIDS do tai nạn rủi ro nghề nghiệp trong khi thực hiện nhiệm vụ được giao.</w:t>
      </w:r>
    </w:p>
    <w:p w:rsidR="00D76AE9" w:rsidRPr="00573F3B" w:rsidRDefault="00334A65" w:rsidP="002D0D47">
      <w:pPr>
        <w:spacing w:before="100" w:line="252" w:lineRule="auto"/>
        <w:jc w:val="both"/>
        <w:rPr>
          <w:sz w:val="26"/>
          <w:szCs w:val="26"/>
        </w:rPr>
      </w:pPr>
      <w:r w:rsidRPr="00573F3B">
        <w:rPr>
          <w:sz w:val="26"/>
          <w:szCs w:val="26"/>
        </w:rPr>
        <w:tab/>
      </w:r>
      <w:r w:rsidR="00D76AE9" w:rsidRPr="00573F3B">
        <w:rPr>
          <w:sz w:val="26"/>
          <w:szCs w:val="26"/>
        </w:rPr>
        <w:t xml:space="preserve">* </w:t>
      </w:r>
      <w:r w:rsidR="00D76AE9" w:rsidRPr="00573F3B">
        <w:rPr>
          <w:i/>
          <w:color w:val="000000" w:themeColor="text1"/>
          <w:sz w:val="26"/>
          <w:szCs w:val="26"/>
          <w:lang w:val="en-US"/>
        </w:rPr>
        <w:t>Người lao động đang tham gia bảo hiểm xã hội tự nguyện hoặc người bảo hưu thời gian đóng bảo hiểm xã hội mà có thời gian đóng bảo hiểm xã hội bắt buộc từ đủ 20 năm trở lên thuộc một trong các trường hợp sau:</w:t>
      </w:r>
    </w:p>
    <w:p w:rsidR="00356182" w:rsidRPr="00573F3B" w:rsidRDefault="00B65602" w:rsidP="002D0D47">
      <w:pPr>
        <w:spacing w:before="100" w:line="252" w:lineRule="auto"/>
        <w:jc w:val="both"/>
        <w:rPr>
          <w:sz w:val="26"/>
          <w:szCs w:val="26"/>
        </w:rPr>
      </w:pPr>
      <w:r w:rsidRPr="00573F3B">
        <w:rPr>
          <w:sz w:val="26"/>
          <w:szCs w:val="26"/>
        </w:rPr>
        <w:tab/>
      </w:r>
      <w:r w:rsidR="00356182" w:rsidRPr="00573F3B">
        <w:rPr>
          <w:sz w:val="26"/>
          <w:szCs w:val="26"/>
        </w:rPr>
        <w:t>- Từ ngày 01 tháng 01 năm 2016, nam đủ 51 tuổi, nữ đủ 46 tuổi và bị suy giảm khả năng lao động từ 61% trở lên thì đủ điều kiện hưởng lương hưu khi suy giảm khả năng lao động. Sau đó mỗi năm tăng thêm một tuổi cho đến năm 2020 trở đi, nam đủ 55 tuổi và nữ đủ 50 tuổi thì mới đủ điều kiện hưởng lương hưu khi suy giảm khả năng lao động từ 61% trở lên;</w:t>
      </w:r>
    </w:p>
    <w:p w:rsidR="00356182" w:rsidRPr="007D41A0" w:rsidRDefault="00356182" w:rsidP="002D0D47">
      <w:pPr>
        <w:spacing w:before="100" w:line="252" w:lineRule="auto"/>
        <w:jc w:val="both"/>
        <w:rPr>
          <w:spacing w:val="-2"/>
          <w:sz w:val="26"/>
          <w:szCs w:val="26"/>
        </w:rPr>
      </w:pPr>
      <w:r w:rsidRPr="00573F3B">
        <w:rPr>
          <w:sz w:val="26"/>
          <w:szCs w:val="26"/>
        </w:rPr>
        <w:tab/>
      </w:r>
      <w:r w:rsidRPr="007D41A0">
        <w:rPr>
          <w:spacing w:val="-2"/>
          <w:sz w:val="26"/>
          <w:szCs w:val="26"/>
        </w:rPr>
        <w:t>- Nam đủ 50 tuổi, nữ đủ 45 tuổi và bị suy giảm khả năng lao động từ 81% trở lên;</w:t>
      </w:r>
    </w:p>
    <w:p w:rsidR="00356182" w:rsidRPr="00573F3B" w:rsidRDefault="00356182" w:rsidP="002D0D47">
      <w:pPr>
        <w:spacing w:before="100" w:line="252" w:lineRule="auto"/>
        <w:jc w:val="both"/>
        <w:rPr>
          <w:sz w:val="26"/>
          <w:szCs w:val="26"/>
        </w:rPr>
      </w:pPr>
      <w:r w:rsidRPr="00573F3B">
        <w:rPr>
          <w:sz w:val="26"/>
          <w:szCs w:val="26"/>
        </w:rPr>
        <w:tab/>
        <w:t>- Bị suy giảm khả năng lao động từ 61% trở lên và có đủ 15 năm trở lên làm nghề hoặc công việc đặc biệt nặng nhọc, độc hại, nguy hiểm thuộc danh mục do Bộ Lao động - Thương binh và Xã hội, Bộ Y tế ban hành</w:t>
      </w:r>
      <w:r w:rsidR="00D76AE9" w:rsidRPr="00573F3B">
        <w:rPr>
          <w:sz w:val="26"/>
          <w:szCs w:val="26"/>
        </w:rPr>
        <w:t>.</w:t>
      </w:r>
    </w:p>
    <w:p w:rsidR="00D76AE9" w:rsidRPr="00573F3B" w:rsidRDefault="00D76AE9" w:rsidP="002D0D47">
      <w:pPr>
        <w:spacing w:before="100" w:line="252" w:lineRule="auto"/>
        <w:ind w:firstLine="720"/>
        <w:jc w:val="both"/>
        <w:rPr>
          <w:sz w:val="26"/>
          <w:szCs w:val="26"/>
        </w:rPr>
      </w:pPr>
      <w:r w:rsidRPr="00573F3B">
        <w:rPr>
          <w:sz w:val="26"/>
          <w:szCs w:val="26"/>
        </w:rPr>
        <w:t>* Lao động nữ là ng</w:t>
      </w:r>
      <w:r w:rsidRPr="00573F3B">
        <w:rPr>
          <w:sz w:val="26"/>
          <w:szCs w:val="26"/>
          <w:shd w:val="solid" w:color="FFFFFF" w:fill="auto"/>
        </w:rPr>
        <w:t>ườ</w:t>
      </w:r>
      <w:r w:rsidRPr="00573F3B">
        <w:rPr>
          <w:sz w:val="26"/>
          <w:szCs w:val="26"/>
        </w:rPr>
        <w:t xml:space="preserve">i hoạt động chuyên trách hoặc không chuyên trách ở xã, phường, thị trấn tham gia bảo hiểm xã hội tự nguyện mà đã đủ điều kiện nghỉ hưởng lương hưu khi nghỉ việc </w:t>
      </w:r>
      <w:r w:rsidRPr="00573F3B">
        <w:rPr>
          <w:i/>
          <w:sz w:val="26"/>
          <w:szCs w:val="26"/>
        </w:rPr>
        <w:t>(có từ đủ 15 năm đến dưới 20 năm đóng bảo hiểm xã hội và đủ 55 tuổi)</w:t>
      </w:r>
      <w:r w:rsidRPr="00573F3B">
        <w:rPr>
          <w:sz w:val="26"/>
          <w:szCs w:val="26"/>
        </w:rPr>
        <w:t xml:space="preserve"> nhưng không hưởng lương hưu mà tiếp tục tham gia bảo hiểm xã hội tự nguyện thì được hưởng lương hưu khi có yêu cầu.</w:t>
      </w:r>
    </w:p>
    <w:p w:rsidR="007D41A0" w:rsidRDefault="00A14E42" w:rsidP="002D0D47">
      <w:pPr>
        <w:spacing w:before="100" w:line="252" w:lineRule="auto"/>
        <w:ind w:firstLine="720"/>
        <w:jc w:val="both"/>
        <w:rPr>
          <w:rFonts w:eastAsia="Calibri"/>
          <w:color w:val="000000" w:themeColor="text1"/>
          <w:sz w:val="26"/>
          <w:szCs w:val="26"/>
          <w:lang w:val="en-US"/>
        </w:rPr>
      </w:pPr>
      <w:r w:rsidRPr="00573F3B">
        <w:rPr>
          <w:b/>
          <w:color w:val="000000" w:themeColor="text1"/>
          <w:sz w:val="26"/>
          <w:szCs w:val="26"/>
          <w:lang w:val="en-US"/>
        </w:rPr>
        <w:t>g</w:t>
      </w:r>
      <w:r w:rsidR="003D629A" w:rsidRPr="00573F3B">
        <w:rPr>
          <w:b/>
          <w:color w:val="000000" w:themeColor="text1"/>
          <w:sz w:val="26"/>
          <w:szCs w:val="26"/>
          <w:lang w:val="en-US"/>
        </w:rPr>
        <w:t>) Đối tượng thực hiện thủ tục hành chính:</w:t>
      </w:r>
    </w:p>
    <w:p w:rsidR="003D629A" w:rsidRPr="00573F3B" w:rsidRDefault="003D629A" w:rsidP="002D0D47">
      <w:pPr>
        <w:spacing w:before="100" w:line="252" w:lineRule="auto"/>
        <w:ind w:firstLine="720"/>
        <w:jc w:val="both"/>
        <w:rPr>
          <w:rFonts w:eastAsia="Calibri"/>
          <w:color w:val="000000" w:themeColor="text1"/>
          <w:sz w:val="26"/>
          <w:szCs w:val="26"/>
          <w:lang w:val="en-US"/>
        </w:rPr>
      </w:pPr>
      <w:r w:rsidRPr="00573F3B">
        <w:rPr>
          <w:rFonts w:eastAsia="Calibri"/>
          <w:color w:val="000000" w:themeColor="text1"/>
          <w:sz w:val="26"/>
          <w:szCs w:val="26"/>
          <w:lang w:val="en-US"/>
        </w:rPr>
        <w:t xml:space="preserve">Người </w:t>
      </w:r>
      <w:r w:rsidR="00737293" w:rsidRPr="00573F3B">
        <w:rPr>
          <w:rFonts w:eastAsia="Calibri"/>
          <w:color w:val="000000" w:themeColor="text1"/>
          <w:sz w:val="26"/>
          <w:szCs w:val="26"/>
          <w:lang w:val="en-US"/>
        </w:rPr>
        <w:t>bảo lưu thời gian đóng bảo hiểm xã hội, người đang tham gia bảo hiểm xã hội tự nguyện.</w:t>
      </w:r>
    </w:p>
    <w:p w:rsidR="007D41A0" w:rsidRDefault="00A14E42" w:rsidP="002D0D47">
      <w:pPr>
        <w:spacing w:before="100" w:line="252" w:lineRule="auto"/>
        <w:ind w:firstLine="720"/>
        <w:jc w:val="both"/>
        <w:rPr>
          <w:color w:val="000000" w:themeColor="text1"/>
          <w:sz w:val="26"/>
          <w:szCs w:val="26"/>
          <w:lang w:val="en-US"/>
        </w:rPr>
      </w:pPr>
      <w:r w:rsidRPr="00573F3B">
        <w:rPr>
          <w:b/>
          <w:color w:val="000000" w:themeColor="text1"/>
          <w:sz w:val="26"/>
          <w:szCs w:val="26"/>
          <w:lang w:val="en-US"/>
        </w:rPr>
        <w:t>h</w:t>
      </w:r>
      <w:r w:rsidR="00737293" w:rsidRPr="00573F3B">
        <w:rPr>
          <w:b/>
          <w:color w:val="000000" w:themeColor="text1"/>
          <w:sz w:val="26"/>
          <w:szCs w:val="26"/>
          <w:lang w:val="en-US"/>
        </w:rPr>
        <w:t xml:space="preserve">) </w:t>
      </w:r>
      <w:r w:rsidR="003D629A" w:rsidRPr="00573F3B">
        <w:rPr>
          <w:b/>
          <w:color w:val="000000" w:themeColor="text1"/>
          <w:sz w:val="26"/>
          <w:szCs w:val="26"/>
          <w:lang w:val="en-US"/>
        </w:rPr>
        <w:t>Cơ quan thực hiện thủ tục hành chính:</w:t>
      </w:r>
    </w:p>
    <w:p w:rsidR="003D629A" w:rsidRPr="00573F3B" w:rsidRDefault="003D629A" w:rsidP="002D0D47">
      <w:pPr>
        <w:spacing w:before="100" w:line="252" w:lineRule="auto"/>
        <w:ind w:firstLine="720"/>
        <w:jc w:val="both"/>
        <w:rPr>
          <w:color w:val="000000" w:themeColor="text1"/>
          <w:sz w:val="26"/>
          <w:szCs w:val="26"/>
          <w:lang w:val="en-US"/>
        </w:rPr>
      </w:pPr>
      <w:r w:rsidRPr="00573F3B">
        <w:rPr>
          <w:color w:val="000000" w:themeColor="text1"/>
          <w:sz w:val="26"/>
          <w:szCs w:val="26"/>
          <w:lang w:val="en-US"/>
        </w:rPr>
        <w:t>Cơ quan bảo hiểm xã hội theo phân cấp của Bảo hiểm xã hội Việt Nam</w:t>
      </w:r>
    </w:p>
    <w:p w:rsidR="007D41A0" w:rsidRDefault="00A14E42" w:rsidP="002D0D47">
      <w:pPr>
        <w:spacing w:before="100" w:line="252" w:lineRule="auto"/>
        <w:ind w:firstLine="720"/>
        <w:jc w:val="both"/>
        <w:rPr>
          <w:b/>
          <w:color w:val="000000" w:themeColor="text1"/>
          <w:sz w:val="26"/>
          <w:szCs w:val="26"/>
          <w:lang w:val="en-US"/>
        </w:rPr>
      </w:pPr>
      <w:r w:rsidRPr="00573F3B">
        <w:rPr>
          <w:b/>
          <w:color w:val="000000" w:themeColor="text1"/>
          <w:sz w:val="26"/>
          <w:szCs w:val="26"/>
          <w:lang w:val="en-US"/>
        </w:rPr>
        <w:t>i</w:t>
      </w:r>
      <w:r w:rsidR="003D629A" w:rsidRPr="00573F3B">
        <w:rPr>
          <w:b/>
          <w:color w:val="000000" w:themeColor="text1"/>
          <w:sz w:val="26"/>
          <w:szCs w:val="26"/>
          <w:lang w:val="en-US"/>
        </w:rPr>
        <w:t xml:space="preserve">) Kết quả thực hiện thủ tục hành chính: </w:t>
      </w:r>
    </w:p>
    <w:p w:rsidR="003D629A" w:rsidRPr="00573F3B" w:rsidRDefault="00E451CB" w:rsidP="002D0D47">
      <w:pPr>
        <w:spacing w:before="100" w:line="252" w:lineRule="auto"/>
        <w:ind w:firstLine="720"/>
        <w:jc w:val="both"/>
        <w:rPr>
          <w:rFonts w:eastAsia="Calibri"/>
          <w:color w:val="000000" w:themeColor="text1"/>
          <w:sz w:val="26"/>
          <w:szCs w:val="26"/>
          <w:lang w:val="en-US"/>
        </w:rPr>
      </w:pPr>
      <w:r w:rsidRPr="00573F3B">
        <w:rPr>
          <w:sz w:val="26"/>
          <w:szCs w:val="26"/>
        </w:rPr>
        <w:t xml:space="preserve">Quyết định về việc hưởng chế độ hưu trí </w:t>
      </w:r>
      <w:r w:rsidR="002763B1">
        <w:rPr>
          <w:sz w:val="26"/>
          <w:szCs w:val="26"/>
        </w:rPr>
        <w:t>hằng tháng</w:t>
      </w:r>
    </w:p>
    <w:p w:rsidR="003D629A" w:rsidRPr="00573F3B" w:rsidRDefault="00A14E42" w:rsidP="002D0D47">
      <w:pPr>
        <w:spacing w:before="100" w:line="252" w:lineRule="auto"/>
        <w:ind w:firstLine="720"/>
        <w:jc w:val="both"/>
        <w:rPr>
          <w:rFonts w:eastAsia="Calibri"/>
          <w:color w:val="000000" w:themeColor="text1"/>
          <w:sz w:val="26"/>
          <w:szCs w:val="26"/>
          <w:lang w:val="en-US"/>
        </w:rPr>
      </w:pPr>
      <w:r w:rsidRPr="00573F3B">
        <w:rPr>
          <w:rFonts w:eastAsia="Calibri"/>
          <w:b/>
          <w:color w:val="000000" w:themeColor="text1"/>
          <w:sz w:val="26"/>
          <w:szCs w:val="26"/>
          <w:lang w:val="en-US"/>
        </w:rPr>
        <w:t>k</w:t>
      </w:r>
      <w:r w:rsidR="003D629A" w:rsidRPr="00573F3B">
        <w:rPr>
          <w:rFonts w:eastAsia="Calibri"/>
          <w:b/>
          <w:color w:val="000000" w:themeColor="text1"/>
          <w:sz w:val="26"/>
          <w:szCs w:val="26"/>
          <w:lang w:val="en-US"/>
        </w:rPr>
        <w:t>) Lệ phí:</w:t>
      </w:r>
      <w:r w:rsidR="003D629A" w:rsidRPr="00573F3B">
        <w:rPr>
          <w:rFonts w:eastAsia="Calibri"/>
          <w:color w:val="000000" w:themeColor="text1"/>
          <w:sz w:val="26"/>
          <w:szCs w:val="26"/>
          <w:lang w:val="en-US"/>
        </w:rPr>
        <w:t xml:space="preserve"> Không.</w:t>
      </w:r>
    </w:p>
    <w:p w:rsidR="003D629A" w:rsidRPr="00573F3B" w:rsidRDefault="00A14E42" w:rsidP="002D0D47">
      <w:pPr>
        <w:spacing w:before="100" w:line="252" w:lineRule="auto"/>
        <w:ind w:firstLine="720"/>
        <w:jc w:val="both"/>
        <w:rPr>
          <w:iCs/>
          <w:color w:val="000000" w:themeColor="text1"/>
          <w:sz w:val="26"/>
          <w:szCs w:val="26"/>
          <w:lang w:val="en-US"/>
        </w:rPr>
      </w:pPr>
      <w:r w:rsidRPr="00573F3B">
        <w:rPr>
          <w:b/>
          <w:color w:val="000000" w:themeColor="text1"/>
          <w:sz w:val="26"/>
          <w:szCs w:val="26"/>
          <w:lang w:val="en-US"/>
        </w:rPr>
        <w:t>l</w:t>
      </w:r>
      <w:r w:rsidR="003D629A" w:rsidRPr="00573F3B">
        <w:rPr>
          <w:b/>
          <w:color w:val="000000" w:themeColor="text1"/>
          <w:sz w:val="26"/>
          <w:szCs w:val="26"/>
          <w:lang w:val="en-US"/>
        </w:rPr>
        <w:t xml:space="preserve">) Tên mẫu đơn, mẫu tờ khai: </w:t>
      </w:r>
      <w:r w:rsidR="003D629A" w:rsidRPr="00573F3B">
        <w:rPr>
          <w:iCs/>
          <w:color w:val="000000" w:themeColor="text1"/>
          <w:sz w:val="26"/>
          <w:szCs w:val="26"/>
          <w:lang w:val="en-US"/>
        </w:rPr>
        <w:t>Theo quy định của Bảo hiểm xã hội Việt Nam</w:t>
      </w:r>
    </w:p>
    <w:p w:rsidR="00A14E42" w:rsidRPr="00573F3B" w:rsidRDefault="00A14E42" w:rsidP="002D0D47">
      <w:pPr>
        <w:spacing w:before="100" w:line="252" w:lineRule="auto"/>
        <w:ind w:firstLine="720"/>
        <w:jc w:val="both"/>
        <w:rPr>
          <w:b/>
          <w:iCs/>
          <w:color w:val="000000" w:themeColor="text1"/>
          <w:sz w:val="26"/>
          <w:szCs w:val="26"/>
          <w:lang w:val="en-US"/>
        </w:rPr>
      </w:pPr>
      <w:r w:rsidRPr="00573F3B">
        <w:rPr>
          <w:b/>
          <w:iCs/>
          <w:color w:val="000000" w:themeColor="text1"/>
          <w:sz w:val="26"/>
          <w:szCs w:val="26"/>
          <w:lang w:val="en-US"/>
        </w:rPr>
        <w:t>m</w:t>
      </w:r>
      <w:r w:rsidR="003D629A" w:rsidRPr="00573F3B">
        <w:rPr>
          <w:b/>
          <w:iCs/>
          <w:color w:val="000000" w:themeColor="text1"/>
          <w:sz w:val="26"/>
          <w:szCs w:val="26"/>
          <w:lang w:val="en-US"/>
        </w:rPr>
        <w:t xml:space="preserve">) Căn cứ pháp lý: </w:t>
      </w:r>
    </w:p>
    <w:p w:rsidR="003D629A" w:rsidRPr="00573F3B" w:rsidRDefault="003D629A" w:rsidP="002D0D47">
      <w:pPr>
        <w:spacing w:before="100" w:line="252" w:lineRule="auto"/>
        <w:ind w:firstLine="720"/>
        <w:jc w:val="both"/>
        <w:rPr>
          <w:iCs/>
          <w:color w:val="000000" w:themeColor="text1"/>
          <w:sz w:val="26"/>
          <w:szCs w:val="26"/>
          <w:lang w:val="en-US"/>
        </w:rPr>
      </w:pPr>
      <w:r w:rsidRPr="00573F3B">
        <w:rPr>
          <w:iCs/>
          <w:color w:val="000000" w:themeColor="text1"/>
          <w:sz w:val="26"/>
          <w:szCs w:val="26"/>
          <w:lang w:val="en-US"/>
        </w:rPr>
        <w:t>Luật Bảo hiểm xã hội ngày 20 tháng 11 năm 2014.</w:t>
      </w:r>
    </w:p>
    <w:p w:rsidR="00ED313B" w:rsidRPr="00573F3B" w:rsidRDefault="008F32B2" w:rsidP="002D0D47">
      <w:pPr>
        <w:spacing w:before="100" w:line="252" w:lineRule="auto"/>
        <w:ind w:firstLine="720"/>
        <w:jc w:val="both"/>
        <w:rPr>
          <w:iCs/>
          <w:color w:val="000000" w:themeColor="text1"/>
          <w:sz w:val="26"/>
          <w:szCs w:val="26"/>
          <w:lang w:val="en-US"/>
        </w:rPr>
      </w:pPr>
      <w:r>
        <w:rPr>
          <w:iCs/>
          <w:color w:val="000000" w:themeColor="text1"/>
          <w:sz w:val="26"/>
          <w:szCs w:val="26"/>
          <w:lang w:val="en-US"/>
        </w:rPr>
        <w:t xml:space="preserve">Nghị định số 115/2015/NĐ-CP </w:t>
      </w:r>
      <w:r w:rsidR="00ED313B" w:rsidRPr="00573F3B">
        <w:rPr>
          <w:iCs/>
          <w:color w:val="000000" w:themeColor="text1"/>
          <w:sz w:val="26"/>
          <w:szCs w:val="26"/>
          <w:lang w:val="en-US"/>
        </w:rPr>
        <w:t>ngày 11 tháng 11 năm 2015 của Chính phủ quy định chi tiết một số điều của Luật Bảo hiểm xã hội về bảo hiểm xã hội bắt buộc.</w:t>
      </w:r>
    </w:p>
    <w:p w:rsidR="00ED313B" w:rsidRPr="00573F3B" w:rsidRDefault="00ED313B" w:rsidP="002D0D47">
      <w:pPr>
        <w:spacing w:before="100" w:line="252" w:lineRule="auto"/>
        <w:jc w:val="both"/>
        <w:rPr>
          <w:iCs/>
          <w:color w:val="000000" w:themeColor="text1"/>
          <w:sz w:val="26"/>
          <w:szCs w:val="26"/>
          <w:lang w:val="en-US"/>
        </w:rPr>
      </w:pPr>
      <w:r w:rsidRPr="00573F3B">
        <w:rPr>
          <w:iCs/>
          <w:color w:val="000000" w:themeColor="text1"/>
          <w:sz w:val="26"/>
          <w:szCs w:val="26"/>
          <w:lang w:val="en-US"/>
        </w:rPr>
        <w:tab/>
      </w:r>
      <w:r w:rsidR="008F32B2">
        <w:rPr>
          <w:iCs/>
          <w:color w:val="000000" w:themeColor="text1"/>
          <w:sz w:val="26"/>
          <w:szCs w:val="26"/>
          <w:lang w:val="en-US"/>
        </w:rPr>
        <w:t xml:space="preserve">Thông tư số 59/2015/TT-BLĐTBXH </w:t>
      </w:r>
      <w:r w:rsidRPr="00573F3B">
        <w:rPr>
          <w:iCs/>
          <w:color w:val="000000" w:themeColor="text1"/>
          <w:sz w:val="26"/>
          <w:szCs w:val="26"/>
          <w:lang w:val="en-US"/>
        </w:rPr>
        <w:t>ngày 29 tháng 12 năm 2015 của Bộ Lao động – Thương binh và Xã hội quy định chi tiết và hướng d</w:t>
      </w:r>
      <w:r w:rsidR="00422494" w:rsidRPr="00573F3B">
        <w:rPr>
          <w:iCs/>
          <w:color w:val="000000" w:themeColor="text1"/>
          <w:sz w:val="26"/>
          <w:szCs w:val="26"/>
          <w:lang w:val="en-US"/>
        </w:rPr>
        <w:t>ẫ</w:t>
      </w:r>
      <w:r w:rsidRPr="00573F3B">
        <w:rPr>
          <w:iCs/>
          <w:color w:val="000000" w:themeColor="text1"/>
          <w:sz w:val="26"/>
          <w:szCs w:val="26"/>
          <w:lang w:val="en-US"/>
        </w:rPr>
        <w:t>n thi hành một số điều của Luật bảo hiểm xã hội về bảo hiểm xã hội bắt buộc.</w:t>
      </w:r>
    </w:p>
    <w:p w:rsidR="00ED313B" w:rsidRPr="00573F3B" w:rsidRDefault="00ED313B" w:rsidP="002D0D47">
      <w:pPr>
        <w:spacing w:before="100" w:line="252" w:lineRule="auto"/>
        <w:jc w:val="both"/>
        <w:rPr>
          <w:iCs/>
          <w:color w:val="000000" w:themeColor="text1"/>
          <w:sz w:val="26"/>
          <w:szCs w:val="26"/>
          <w:lang w:val="en-US"/>
        </w:rPr>
      </w:pPr>
      <w:r w:rsidRPr="00573F3B">
        <w:rPr>
          <w:iCs/>
          <w:color w:val="000000" w:themeColor="text1"/>
          <w:sz w:val="26"/>
          <w:szCs w:val="26"/>
          <w:lang w:val="en-US"/>
        </w:rPr>
        <w:tab/>
      </w:r>
      <w:r w:rsidR="008F32B2">
        <w:rPr>
          <w:iCs/>
          <w:color w:val="000000" w:themeColor="text1"/>
          <w:sz w:val="26"/>
          <w:szCs w:val="26"/>
          <w:lang w:val="en-US"/>
        </w:rPr>
        <w:t>Nghị định số 134/2015/NĐ-CP</w:t>
      </w:r>
      <w:r w:rsidRPr="00573F3B">
        <w:rPr>
          <w:iCs/>
          <w:color w:val="000000" w:themeColor="text1"/>
          <w:sz w:val="26"/>
          <w:szCs w:val="26"/>
          <w:lang w:val="en-US"/>
        </w:rPr>
        <w:t xml:space="preserve"> ngày 29 tháng 12 năm 2015 của Chính phủ quy định chi tiết một số điều của Luật Bảo hiểm xã hội về bảo hiểm xã hội tự nguyện</w:t>
      </w:r>
      <w:r w:rsidR="00E451CB" w:rsidRPr="00573F3B">
        <w:rPr>
          <w:iCs/>
          <w:color w:val="000000" w:themeColor="text1"/>
          <w:sz w:val="26"/>
          <w:szCs w:val="26"/>
          <w:lang w:val="en-US"/>
        </w:rPr>
        <w:t>.</w:t>
      </w:r>
    </w:p>
    <w:p w:rsidR="00A14E42" w:rsidRPr="00573F3B" w:rsidRDefault="00ED313B" w:rsidP="002D0D47">
      <w:pPr>
        <w:spacing w:before="100" w:line="252" w:lineRule="auto"/>
        <w:ind w:firstLine="720"/>
        <w:jc w:val="both"/>
        <w:rPr>
          <w:b/>
          <w:bCs/>
          <w:color w:val="000000" w:themeColor="text1"/>
          <w:sz w:val="26"/>
          <w:szCs w:val="26"/>
          <w:lang w:val="en-US"/>
        </w:rPr>
      </w:pPr>
      <w:r w:rsidRPr="00573F3B">
        <w:rPr>
          <w:iCs/>
          <w:color w:val="000000" w:themeColor="text1"/>
          <w:sz w:val="26"/>
          <w:szCs w:val="26"/>
          <w:lang w:val="en-US"/>
        </w:rPr>
        <w:t>Thông tư</w:t>
      </w:r>
      <w:r w:rsidR="00E451CB" w:rsidRPr="00573F3B">
        <w:rPr>
          <w:iCs/>
          <w:color w:val="000000" w:themeColor="text1"/>
          <w:sz w:val="26"/>
          <w:szCs w:val="26"/>
          <w:lang w:val="en-US"/>
        </w:rPr>
        <w:t xml:space="preserve"> số</w:t>
      </w:r>
      <w:r w:rsidRPr="00573F3B">
        <w:rPr>
          <w:iCs/>
          <w:color w:val="000000" w:themeColor="text1"/>
          <w:sz w:val="26"/>
          <w:szCs w:val="26"/>
          <w:lang w:val="en-US"/>
        </w:rPr>
        <w:t xml:space="preserve"> 01/2016/TT-BLĐTBXH ngày 18 tháng 02 năm 2016 của Bộ Lao động – Thương binh và Xã hội hướng d</w:t>
      </w:r>
      <w:r w:rsidR="00422494" w:rsidRPr="00573F3B">
        <w:rPr>
          <w:iCs/>
          <w:color w:val="000000" w:themeColor="text1"/>
          <w:sz w:val="26"/>
          <w:szCs w:val="26"/>
          <w:lang w:val="en-US"/>
        </w:rPr>
        <w:t>ẫ</w:t>
      </w:r>
      <w:r w:rsidRPr="00573F3B">
        <w:rPr>
          <w:iCs/>
          <w:color w:val="000000" w:themeColor="text1"/>
          <w:sz w:val="26"/>
          <w:szCs w:val="26"/>
          <w:lang w:val="en-US"/>
        </w:rPr>
        <w:t>n thi hành một số điều của Luật bảo hiểm xã hội về bảo hiểm xã hội tự nguyện.</w:t>
      </w:r>
      <w:r w:rsidR="00A14E42" w:rsidRPr="00573F3B">
        <w:rPr>
          <w:b/>
          <w:bCs/>
          <w:color w:val="000000" w:themeColor="text1"/>
          <w:sz w:val="26"/>
          <w:szCs w:val="26"/>
          <w:lang w:val="en-US"/>
        </w:rPr>
        <w:br w:type="page"/>
      </w:r>
    </w:p>
    <w:p w:rsidR="003D629A" w:rsidRPr="00573F3B" w:rsidRDefault="003D629A" w:rsidP="00573F3B">
      <w:pPr>
        <w:spacing w:before="120" w:line="264" w:lineRule="auto"/>
        <w:ind w:firstLine="720"/>
        <w:jc w:val="both"/>
        <w:rPr>
          <w:rFonts w:eastAsia="Calibri"/>
          <w:b/>
          <w:color w:val="000000" w:themeColor="text1"/>
          <w:sz w:val="26"/>
          <w:szCs w:val="26"/>
          <w:lang w:val="en-US"/>
        </w:rPr>
      </w:pPr>
      <w:r w:rsidRPr="00573F3B">
        <w:rPr>
          <w:b/>
          <w:bCs/>
          <w:color w:val="000000" w:themeColor="text1"/>
          <w:sz w:val="26"/>
          <w:szCs w:val="26"/>
          <w:lang w:val="en-US"/>
        </w:rPr>
        <w:lastRenderedPageBreak/>
        <w:t>1</w:t>
      </w:r>
      <w:r w:rsidR="00E451CB" w:rsidRPr="00573F3B">
        <w:rPr>
          <w:b/>
          <w:bCs/>
          <w:color w:val="000000" w:themeColor="text1"/>
          <w:sz w:val="26"/>
          <w:szCs w:val="26"/>
          <w:lang w:val="en-US"/>
        </w:rPr>
        <w:t>6</w:t>
      </w:r>
      <w:r w:rsidRPr="00573F3B">
        <w:rPr>
          <w:b/>
          <w:bCs/>
          <w:color w:val="000000" w:themeColor="text1"/>
          <w:sz w:val="26"/>
          <w:szCs w:val="26"/>
          <w:lang w:val="en-US"/>
        </w:rPr>
        <w:t xml:space="preserve">. </w:t>
      </w:r>
      <w:r w:rsidRPr="00573F3B">
        <w:rPr>
          <w:b/>
          <w:color w:val="000000" w:themeColor="text1"/>
          <w:sz w:val="26"/>
          <w:szCs w:val="26"/>
          <w:lang w:val="en-US"/>
        </w:rPr>
        <w:t>Tên thủ tục hành chính “</w:t>
      </w:r>
      <w:r w:rsidRPr="00573F3B">
        <w:rPr>
          <w:rFonts w:eastAsia="Calibri"/>
          <w:b/>
          <w:color w:val="000000" w:themeColor="text1"/>
          <w:sz w:val="26"/>
          <w:szCs w:val="26"/>
          <w:lang w:val="en-US"/>
        </w:rPr>
        <w:t>Hưởng bảo hiểm xã hội một lần”</w:t>
      </w:r>
      <w:r w:rsidR="007D41A0">
        <w:rPr>
          <w:rFonts w:eastAsia="Calibri"/>
          <w:b/>
          <w:color w:val="000000" w:themeColor="text1"/>
          <w:sz w:val="26"/>
          <w:szCs w:val="26"/>
          <w:lang w:val="en-US"/>
        </w:rPr>
        <w:t>.</w:t>
      </w:r>
    </w:p>
    <w:p w:rsidR="003D629A" w:rsidRPr="00573F3B" w:rsidRDefault="003D629A" w:rsidP="00573F3B">
      <w:pPr>
        <w:spacing w:before="120" w:line="264" w:lineRule="auto"/>
        <w:ind w:firstLine="720"/>
        <w:jc w:val="both"/>
        <w:rPr>
          <w:color w:val="000000" w:themeColor="text1"/>
          <w:sz w:val="26"/>
          <w:szCs w:val="26"/>
          <w:lang w:val="en-US"/>
        </w:rPr>
      </w:pPr>
      <w:r w:rsidRPr="00573F3B">
        <w:rPr>
          <w:rFonts w:eastAsia="Calibri"/>
          <w:b/>
          <w:color w:val="000000" w:themeColor="text1"/>
          <w:sz w:val="26"/>
          <w:szCs w:val="26"/>
          <w:lang w:val="en-US"/>
        </w:rPr>
        <w:t>a) Trình tự thực hiện</w:t>
      </w:r>
      <w:r w:rsidR="00B07CF9" w:rsidRPr="00573F3B">
        <w:rPr>
          <w:rFonts w:eastAsia="Calibri"/>
          <w:b/>
          <w:color w:val="000000" w:themeColor="text1"/>
          <w:sz w:val="26"/>
          <w:szCs w:val="26"/>
          <w:lang w:val="en-US"/>
        </w:rPr>
        <w:t xml:space="preserve"> và thời hạn giải quyết:</w:t>
      </w:r>
    </w:p>
    <w:p w:rsidR="007D41A0" w:rsidRDefault="003D629A" w:rsidP="00573F3B">
      <w:pPr>
        <w:spacing w:before="120" w:line="264" w:lineRule="auto"/>
        <w:ind w:firstLine="720"/>
        <w:jc w:val="both"/>
        <w:rPr>
          <w:sz w:val="26"/>
          <w:szCs w:val="26"/>
        </w:rPr>
      </w:pPr>
      <w:r w:rsidRPr="00573F3B">
        <w:rPr>
          <w:sz w:val="26"/>
          <w:szCs w:val="26"/>
        </w:rPr>
        <w:t xml:space="preserve">Bước 1: </w:t>
      </w:r>
    </w:p>
    <w:p w:rsidR="003D629A" w:rsidRPr="00573F3B" w:rsidRDefault="003D629A" w:rsidP="00573F3B">
      <w:pPr>
        <w:spacing w:before="120" w:line="264" w:lineRule="auto"/>
        <w:ind w:firstLine="720"/>
        <w:jc w:val="both"/>
        <w:rPr>
          <w:sz w:val="26"/>
          <w:szCs w:val="26"/>
        </w:rPr>
      </w:pPr>
      <w:r w:rsidRPr="00573F3B">
        <w:rPr>
          <w:sz w:val="26"/>
          <w:szCs w:val="26"/>
        </w:rPr>
        <w:t>Trong thời hạn 30 ngày tính đến thời điểm người lao động đủ điều kiện và có yêu cầu hưởng bảo hiểm xã hội một lần</w:t>
      </w:r>
      <w:r w:rsidR="007D41A0">
        <w:rPr>
          <w:sz w:val="26"/>
          <w:szCs w:val="26"/>
        </w:rPr>
        <w:t>, người lao động</w:t>
      </w:r>
      <w:r w:rsidRPr="00573F3B">
        <w:rPr>
          <w:sz w:val="26"/>
          <w:szCs w:val="26"/>
        </w:rPr>
        <w:t xml:space="preserve"> nộp hồ sơ theo quy định cho cơ quan bảo hiểm xã hội.</w:t>
      </w:r>
    </w:p>
    <w:p w:rsidR="007D41A0" w:rsidRDefault="003D629A" w:rsidP="00573F3B">
      <w:pPr>
        <w:spacing w:before="120" w:line="264" w:lineRule="auto"/>
        <w:ind w:firstLine="720"/>
        <w:jc w:val="both"/>
        <w:rPr>
          <w:rFonts w:eastAsia="Calibri"/>
          <w:color w:val="000000" w:themeColor="text1"/>
          <w:sz w:val="26"/>
          <w:szCs w:val="26"/>
          <w:lang w:val="en-US"/>
        </w:rPr>
      </w:pPr>
      <w:r w:rsidRPr="00573F3B">
        <w:rPr>
          <w:sz w:val="26"/>
          <w:szCs w:val="26"/>
        </w:rPr>
        <w:t>Bước 2:</w:t>
      </w:r>
    </w:p>
    <w:p w:rsidR="003D629A" w:rsidRPr="007D41A0" w:rsidRDefault="00737293" w:rsidP="00573F3B">
      <w:pPr>
        <w:spacing w:before="120" w:line="264" w:lineRule="auto"/>
        <w:ind w:firstLine="720"/>
        <w:jc w:val="both"/>
        <w:rPr>
          <w:spacing w:val="-2"/>
          <w:sz w:val="26"/>
          <w:szCs w:val="26"/>
        </w:rPr>
      </w:pPr>
      <w:r w:rsidRPr="007D41A0">
        <w:rPr>
          <w:spacing w:val="-2"/>
          <w:sz w:val="26"/>
          <w:szCs w:val="26"/>
        </w:rPr>
        <w:t>Trong thời hạn 10 ngày, kể từ n</w:t>
      </w:r>
      <w:r w:rsidR="00B47580" w:rsidRPr="007D41A0">
        <w:rPr>
          <w:spacing w:val="-2"/>
          <w:sz w:val="26"/>
          <w:szCs w:val="26"/>
        </w:rPr>
        <w:t>gày nhận đủ hồ sơ theo quy định</w:t>
      </w:r>
      <w:r w:rsidRPr="007D41A0">
        <w:rPr>
          <w:spacing w:val="-2"/>
          <w:sz w:val="26"/>
          <w:szCs w:val="26"/>
        </w:rPr>
        <w:t>, cơ quan bảo hiểm xã hội có trách nhiệm giải quyết và tổ chức chi trả cho người lao động</w:t>
      </w:r>
      <w:r w:rsidR="007741BC" w:rsidRPr="007D41A0">
        <w:rPr>
          <w:spacing w:val="-2"/>
          <w:sz w:val="26"/>
          <w:szCs w:val="26"/>
        </w:rPr>
        <w:t>.</w:t>
      </w:r>
      <w:r w:rsidR="00206916" w:rsidRPr="007D41A0">
        <w:rPr>
          <w:spacing w:val="-2"/>
          <w:sz w:val="26"/>
          <w:szCs w:val="26"/>
        </w:rPr>
        <w:t xml:space="preserve"> Trường hợp cơ quan bảo hiểm xã hội không giải quyết thì phải trả lời bằng văn bản và nêu rõ lý do.</w:t>
      </w:r>
    </w:p>
    <w:p w:rsidR="003D629A" w:rsidRPr="00573F3B" w:rsidRDefault="003D629A" w:rsidP="00573F3B">
      <w:pPr>
        <w:spacing w:before="120" w:line="264" w:lineRule="auto"/>
        <w:ind w:firstLine="720"/>
        <w:jc w:val="both"/>
        <w:rPr>
          <w:b/>
          <w:sz w:val="26"/>
          <w:szCs w:val="26"/>
        </w:rPr>
      </w:pPr>
      <w:r w:rsidRPr="00573F3B">
        <w:rPr>
          <w:b/>
          <w:sz w:val="26"/>
          <w:szCs w:val="26"/>
        </w:rPr>
        <w:t>b) Cách thức thực hiện</w:t>
      </w:r>
      <w:r w:rsidR="00737293" w:rsidRPr="00573F3B">
        <w:rPr>
          <w:b/>
          <w:sz w:val="26"/>
          <w:szCs w:val="26"/>
        </w:rPr>
        <w:t xml:space="preserve">: </w:t>
      </w:r>
      <w:r w:rsidR="00737293" w:rsidRPr="00573F3B">
        <w:rPr>
          <w:sz w:val="26"/>
          <w:szCs w:val="26"/>
        </w:rPr>
        <w:t>Nộp trực tiếp hồ sơ</w:t>
      </w:r>
    </w:p>
    <w:p w:rsidR="003D629A" w:rsidRPr="00573F3B" w:rsidRDefault="003D629A" w:rsidP="00573F3B">
      <w:pPr>
        <w:spacing w:before="120" w:line="264" w:lineRule="auto"/>
        <w:ind w:firstLine="720"/>
        <w:jc w:val="both"/>
        <w:rPr>
          <w:color w:val="000000" w:themeColor="text1"/>
          <w:sz w:val="26"/>
          <w:szCs w:val="26"/>
          <w:lang w:val="en-US"/>
        </w:rPr>
      </w:pPr>
      <w:r w:rsidRPr="00573F3B">
        <w:rPr>
          <w:rFonts w:eastAsia="Calibri"/>
          <w:b/>
          <w:color w:val="000000" w:themeColor="text1"/>
          <w:sz w:val="26"/>
          <w:szCs w:val="26"/>
          <w:lang w:val="en-US"/>
        </w:rPr>
        <w:t xml:space="preserve">c) Thành phần hồ sơ: </w:t>
      </w:r>
    </w:p>
    <w:p w:rsidR="003D629A" w:rsidRPr="00573F3B" w:rsidRDefault="003D629A" w:rsidP="00573F3B">
      <w:pPr>
        <w:spacing w:before="120" w:line="264" w:lineRule="auto"/>
        <w:jc w:val="both"/>
        <w:rPr>
          <w:sz w:val="26"/>
          <w:szCs w:val="26"/>
        </w:rPr>
      </w:pPr>
      <w:r w:rsidRPr="00573F3B">
        <w:rPr>
          <w:sz w:val="26"/>
          <w:szCs w:val="26"/>
        </w:rPr>
        <w:tab/>
        <w:t>- Sổ bảo hiểm xã hội.</w:t>
      </w:r>
    </w:p>
    <w:p w:rsidR="003D629A" w:rsidRPr="00573F3B" w:rsidRDefault="003D629A" w:rsidP="00573F3B">
      <w:pPr>
        <w:spacing w:before="120" w:line="264" w:lineRule="auto"/>
        <w:jc w:val="both"/>
        <w:rPr>
          <w:sz w:val="26"/>
          <w:szCs w:val="26"/>
        </w:rPr>
      </w:pPr>
      <w:r w:rsidRPr="00573F3B">
        <w:rPr>
          <w:sz w:val="26"/>
          <w:szCs w:val="26"/>
        </w:rPr>
        <w:tab/>
        <w:t>- Đơn đề nghị hưởng bảo hiểm xã hội một lần của người lao động.</w:t>
      </w:r>
    </w:p>
    <w:p w:rsidR="003D629A" w:rsidRPr="00573F3B" w:rsidRDefault="003D629A" w:rsidP="00573F3B">
      <w:pPr>
        <w:spacing w:before="120" w:line="264" w:lineRule="auto"/>
        <w:jc w:val="both"/>
        <w:rPr>
          <w:sz w:val="26"/>
          <w:szCs w:val="26"/>
        </w:rPr>
      </w:pPr>
      <w:r w:rsidRPr="00573F3B">
        <w:rPr>
          <w:sz w:val="26"/>
          <w:szCs w:val="26"/>
        </w:rPr>
        <w:tab/>
      </w:r>
      <w:r w:rsidR="00E451CB" w:rsidRPr="00573F3B">
        <w:rPr>
          <w:sz w:val="26"/>
          <w:szCs w:val="26"/>
        </w:rPr>
        <w:t xml:space="preserve">- Đối với trường hợp </w:t>
      </w:r>
      <w:r w:rsidR="0002773F" w:rsidRPr="00573F3B">
        <w:rPr>
          <w:sz w:val="26"/>
          <w:szCs w:val="26"/>
        </w:rPr>
        <w:t>ra nước ngoài để định cư</w:t>
      </w:r>
      <w:r w:rsidR="00E451CB" w:rsidRPr="00573F3B">
        <w:rPr>
          <w:sz w:val="26"/>
          <w:szCs w:val="26"/>
        </w:rPr>
        <w:t xml:space="preserve"> thì n</w:t>
      </w:r>
      <w:r w:rsidRPr="00573F3B">
        <w:rPr>
          <w:sz w:val="26"/>
          <w:szCs w:val="26"/>
        </w:rPr>
        <w:t>ộp thêm bản sao giấy xác nhận của cơ quan có thẩm quyền về việc thôi quốc tịch Việt Nam hoặc bản dịch tiếng Việt được chứng thực hoặc công chứng một trong các giấy tờ sau đây:</w:t>
      </w:r>
    </w:p>
    <w:p w:rsidR="003D629A" w:rsidRPr="00573F3B" w:rsidRDefault="003D629A" w:rsidP="00573F3B">
      <w:pPr>
        <w:spacing w:before="120" w:line="264" w:lineRule="auto"/>
        <w:jc w:val="both"/>
        <w:rPr>
          <w:sz w:val="26"/>
          <w:szCs w:val="26"/>
        </w:rPr>
      </w:pPr>
      <w:r w:rsidRPr="00573F3B">
        <w:rPr>
          <w:sz w:val="26"/>
          <w:szCs w:val="26"/>
        </w:rPr>
        <w:tab/>
        <w:t>+ Hộ chiếu do nước ngoài cấp;</w:t>
      </w:r>
    </w:p>
    <w:p w:rsidR="003D629A" w:rsidRPr="00573F3B" w:rsidRDefault="003D629A" w:rsidP="00573F3B">
      <w:pPr>
        <w:spacing w:before="120" w:line="264" w:lineRule="auto"/>
        <w:jc w:val="both"/>
        <w:rPr>
          <w:sz w:val="26"/>
          <w:szCs w:val="26"/>
        </w:rPr>
      </w:pPr>
      <w:r w:rsidRPr="00573F3B">
        <w:rPr>
          <w:sz w:val="26"/>
          <w:szCs w:val="26"/>
        </w:rPr>
        <w:tab/>
        <w:t>+ Thị thực của cơ quan nước ngoài có thẩm quyền cấp có xác nhận việc cho phép nhập cảnh với lý do định cư ở nước ngoài;</w:t>
      </w:r>
    </w:p>
    <w:p w:rsidR="003D629A" w:rsidRPr="00573F3B" w:rsidRDefault="003D629A" w:rsidP="00573F3B">
      <w:pPr>
        <w:spacing w:before="120" w:line="264" w:lineRule="auto"/>
        <w:jc w:val="both"/>
        <w:rPr>
          <w:sz w:val="26"/>
          <w:szCs w:val="26"/>
        </w:rPr>
      </w:pPr>
      <w:r w:rsidRPr="00573F3B">
        <w:rPr>
          <w:sz w:val="26"/>
          <w:szCs w:val="26"/>
        </w:rPr>
        <w:tab/>
        <w:t>+ Giấy tờ xác nhận về việc đang làm thủ tục nhập quốc tịch nước ngoài; giấy tờ xác nhận hoặc thẻ thường trú, cư trú có thời hạn từ 05 năm trở lên của cơ quan nước ngoài có thẩm quyền cấp.</w:t>
      </w:r>
    </w:p>
    <w:p w:rsidR="00ED313B" w:rsidRPr="00573F3B" w:rsidRDefault="003D629A" w:rsidP="00573F3B">
      <w:pPr>
        <w:spacing w:before="120" w:line="264" w:lineRule="auto"/>
        <w:jc w:val="both"/>
        <w:rPr>
          <w:sz w:val="26"/>
          <w:szCs w:val="26"/>
        </w:rPr>
      </w:pPr>
      <w:r w:rsidRPr="00573F3B">
        <w:rPr>
          <w:sz w:val="26"/>
          <w:szCs w:val="26"/>
        </w:rPr>
        <w:tab/>
      </w:r>
      <w:r w:rsidR="00E451CB" w:rsidRPr="00573F3B">
        <w:rPr>
          <w:sz w:val="26"/>
          <w:szCs w:val="26"/>
        </w:rPr>
        <w:t xml:space="preserve">- Đối với người </w:t>
      </w:r>
      <w:r w:rsidR="0002773F" w:rsidRPr="00573F3B">
        <w:rPr>
          <w:sz w:val="26"/>
          <w:szCs w:val="26"/>
        </w:rPr>
        <w:t xml:space="preserve">hưởng bảo hiểm xã hội một lần </w:t>
      </w:r>
      <w:r w:rsidR="00E451CB" w:rsidRPr="00573F3B">
        <w:rPr>
          <w:sz w:val="26"/>
          <w:szCs w:val="26"/>
        </w:rPr>
        <w:t xml:space="preserve">trong trường hợp </w:t>
      </w:r>
      <w:r w:rsidR="0002773F" w:rsidRPr="00573F3B">
        <w:rPr>
          <w:sz w:val="26"/>
          <w:szCs w:val="26"/>
        </w:rPr>
        <w:t>bị mắc một trong những bệnh nguy hiểm đến tính mạng như ung thư, bại liệt, xơ gan cổ chướng, phong, lao nặng, nhiễm HIV đã chuyển sang giai đoạn AIDS và những bệnh khác theo quy định của Bộ Y tế</w:t>
      </w:r>
      <w:r w:rsidR="00E451CB" w:rsidRPr="00573F3B">
        <w:rPr>
          <w:sz w:val="26"/>
          <w:szCs w:val="26"/>
        </w:rPr>
        <w:t xml:space="preserve"> thì nộp thêm t</w:t>
      </w:r>
      <w:r w:rsidRPr="00573F3B">
        <w:rPr>
          <w:sz w:val="26"/>
          <w:szCs w:val="26"/>
        </w:rPr>
        <w:t>rích sao hồ sơ bệnh án</w:t>
      </w:r>
      <w:r w:rsidR="0002773F" w:rsidRPr="00573F3B">
        <w:rPr>
          <w:sz w:val="26"/>
          <w:szCs w:val="26"/>
        </w:rPr>
        <w:t>.</w:t>
      </w:r>
    </w:p>
    <w:p w:rsidR="003D629A" w:rsidRPr="00573F3B" w:rsidRDefault="0002773F" w:rsidP="00573F3B">
      <w:pPr>
        <w:spacing w:before="120" w:line="264" w:lineRule="auto"/>
        <w:jc w:val="both"/>
        <w:rPr>
          <w:color w:val="000000" w:themeColor="text1"/>
          <w:sz w:val="26"/>
          <w:szCs w:val="26"/>
          <w:lang w:val="en-US"/>
        </w:rPr>
      </w:pPr>
      <w:r w:rsidRPr="00573F3B">
        <w:rPr>
          <w:i/>
          <w:sz w:val="26"/>
          <w:szCs w:val="26"/>
        </w:rPr>
        <w:tab/>
      </w:r>
      <w:r w:rsidR="003D629A" w:rsidRPr="00573F3B">
        <w:rPr>
          <w:b/>
          <w:color w:val="000000" w:themeColor="text1"/>
          <w:sz w:val="26"/>
          <w:szCs w:val="26"/>
          <w:lang w:val="en-US"/>
        </w:rPr>
        <w:t xml:space="preserve">d) Số lượng hồ sơ: </w:t>
      </w:r>
      <w:r w:rsidR="003D629A" w:rsidRPr="00573F3B">
        <w:rPr>
          <w:color w:val="000000" w:themeColor="text1"/>
          <w:sz w:val="26"/>
          <w:szCs w:val="26"/>
          <w:lang w:val="en-US"/>
        </w:rPr>
        <w:t>01 hồ sơ</w:t>
      </w:r>
    </w:p>
    <w:p w:rsidR="00737293" w:rsidRPr="00573F3B" w:rsidRDefault="00ED313B" w:rsidP="00573F3B">
      <w:pPr>
        <w:spacing w:before="120" w:line="264" w:lineRule="auto"/>
        <w:ind w:firstLine="720"/>
        <w:jc w:val="both"/>
        <w:rPr>
          <w:sz w:val="26"/>
          <w:szCs w:val="26"/>
        </w:rPr>
      </w:pPr>
      <w:r w:rsidRPr="00573F3B">
        <w:rPr>
          <w:b/>
          <w:color w:val="000000" w:themeColor="text1"/>
          <w:sz w:val="26"/>
          <w:szCs w:val="26"/>
          <w:lang w:val="en-US"/>
        </w:rPr>
        <w:t>e)</w:t>
      </w:r>
      <w:r w:rsidR="00E65EBB" w:rsidRPr="00573F3B">
        <w:rPr>
          <w:b/>
          <w:color w:val="000000" w:themeColor="text1"/>
          <w:sz w:val="26"/>
          <w:szCs w:val="26"/>
          <w:lang w:val="en-US"/>
        </w:rPr>
        <w:t xml:space="preserve"> Yêu cầu, điều kiện thực hiện thủ tục hành chính:</w:t>
      </w:r>
      <w:r w:rsidR="00737293" w:rsidRPr="00573F3B">
        <w:rPr>
          <w:sz w:val="26"/>
          <w:szCs w:val="26"/>
        </w:rPr>
        <w:tab/>
      </w:r>
    </w:p>
    <w:p w:rsidR="00737293" w:rsidRPr="00573F3B" w:rsidRDefault="005B096D" w:rsidP="00573F3B">
      <w:pPr>
        <w:spacing w:before="120" w:line="264" w:lineRule="auto"/>
        <w:ind w:firstLine="720"/>
        <w:jc w:val="both"/>
        <w:rPr>
          <w:i/>
          <w:color w:val="000000" w:themeColor="text1"/>
          <w:sz w:val="26"/>
          <w:szCs w:val="26"/>
          <w:lang w:val="en-US"/>
        </w:rPr>
      </w:pPr>
      <w:r w:rsidRPr="00573F3B">
        <w:rPr>
          <w:i/>
          <w:color w:val="000000" w:themeColor="text1"/>
          <w:sz w:val="26"/>
          <w:szCs w:val="26"/>
          <w:lang w:val="en-US"/>
        </w:rPr>
        <w:t xml:space="preserve">* </w:t>
      </w:r>
      <w:r w:rsidR="004709D7" w:rsidRPr="00573F3B">
        <w:rPr>
          <w:i/>
          <w:color w:val="000000" w:themeColor="text1"/>
          <w:sz w:val="26"/>
          <w:szCs w:val="26"/>
          <w:lang w:val="en-US"/>
        </w:rPr>
        <w:t xml:space="preserve">Người lao động </w:t>
      </w:r>
      <w:r w:rsidR="00D83F05" w:rsidRPr="00573F3B">
        <w:rPr>
          <w:i/>
          <w:color w:val="000000" w:themeColor="text1"/>
          <w:sz w:val="26"/>
          <w:szCs w:val="26"/>
          <w:lang w:val="en-US"/>
        </w:rPr>
        <w:t xml:space="preserve">tham gia bảo hiểm xã hội bắt buộc </w:t>
      </w:r>
      <w:r w:rsidR="007D538F" w:rsidRPr="00573F3B">
        <w:rPr>
          <w:i/>
          <w:color w:val="000000" w:themeColor="text1"/>
          <w:sz w:val="26"/>
          <w:szCs w:val="26"/>
          <w:lang w:val="en-US"/>
        </w:rPr>
        <w:t xml:space="preserve">mà có yêu cầu nhận bảo hiểm xã hội một lần </w:t>
      </w:r>
      <w:r w:rsidR="00E65EBB" w:rsidRPr="00573F3B">
        <w:rPr>
          <w:i/>
          <w:color w:val="000000" w:themeColor="text1"/>
          <w:sz w:val="26"/>
          <w:szCs w:val="26"/>
          <w:lang w:val="en-US"/>
        </w:rPr>
        <w:t>thuộc một trong các trường hợp sau:</w:t>
      </w:r>
    </w:p>
    <w:p w:rsidR="00E65EBB" w:rsidRPr="00573F3B" w:rsidRDefault="00E65EBB" w:rsidP="00573F3B">
      <w:pPr>
        <w:spacing w:before="120" w:line="264" w:lineRule="auto"/>
        <w:ind w:firstLine="720"/>
        <w:jc w:val="both"/>
        <w:rPr>
          <w:color w:val="000000" w:themeColor="text1"/>
          <w:sz w:val="26"/>
          <w:szCs w:val="26"/>
          <w:lang w:val="en-US"/>
        </w:rPr>
      </w:pPr>
      <w:r w:rsidRPr="00573F3B">
        <w:rPr>
          <w:color w:val="000000" w:themeColor="text1"/>
          <w:sz w:val="26"/>
          <w:szCs w:val="26"/>
          <w:lang w:val="en-US"/>
        </w:rPr>
        <w:t xml:space="preserve">- </w:t>
      </w:r>
      <w:r w:rsidR="00D83F05" w:rsidRPr="00573F3B">
        <w:rPr>
          <w:color w:val="000000" w:themeColor="text1"/>
          <w:sz w:val="26"/>
          <w:szCs w:val="26"/>
          <w:lang w:val="en-US"/>
        </w:rPr>
        <w:t xml:space="preserve">Đủ </w:t>
      </w:r>
      <w:r w:rsidR="005B096D" w:rsidRPr="00573F3B">
        <w:rPr>
          <w:color w:val="000000" w:themeColor="text1"/>
          <w:sz w:val="26"/>
          <w:szCs w:val="26"/>
          <w:lang w:val="en-US"/>
        </w:rPr>
        <w:t xml:space="preserve">điều kiện về </w:t>
      </w:r>
      <w:r w:rsidR="00D83F05" w:rsidRPr="00573F3B">
        <w:rPr>
          <w:color w:val="000000" w:themeColor="text1"/>
          <w:sz w:val="26"/>
          <w:szCs w:val="26"/>
          <w:lang w:val="en-US"/>
        </w:rPr>
        <w:t xml:space="preserve">tuổi </w:t>
      </w:r>
      <w:r w:rsidR="005B096D" w:rsidRPr="00573F3B">
        <w:rPr>
          <w:color w:val="000000" w:themeColor="text1"/>
          <w:sz w:val="26"/>
          <w:szCs w:val="26"/>
          <w:lang w:val="en-US"/>
        </w:rPr>
        <w:t xml:space="preserve">đời hưởng </w:t>
      </w:r>
      <w:r w:rsidR="00D83F05" w:rsidRPr="00573F3B">
        <w:rPr>
          <w:color w:val="000000" w:themeColor="text1"/>
          <w:sz w:val="26"/>
          <w:szCs w:val="26"/>
          <w:lang w:val="en-US"/>
        </w:rPr>
        <w:t xml:space="preserve">lương hưu theo quy định mà chưa đủ 20 năm đóng bảo hiểm xã hội hoặc chưa đủ 15 năm đóng bảo hiểm xã hội đối với trường hợp lao động nữ là người hoạt động chuyên trách hoặc không chuyên trách ở xã, phường, thị trấn </w:t>
      </w:r>
      <w:r w:rsidR="006A02EA" w:rsidRPr="00573F3B">
        <w:rPr>
          <w:color w:val="000000" w:themeColor="text1"/>
          <w:sz w:val="26"/>
          <w:szCs w:val="26"/>
          <w:lang w:val="en-US"/>
        </w:rPr>
        <w:t>và không tiếp tục tham gia bảo hiểm xã hội tự nguyện.</w:t>
      </w:r>
    </w:p>
    <w:p w:rsidR="00E65EBB" w:rsidRPr="00573F3B" w:rsidRDefault="00E65EBB" w:rsidP="00573F3B">
      <w:pPr>
        <w:spacing w:before="120" w:line="264" w:lineRule="auto"/>
        <w:ind w:firstLine="720"/>
        <w:jc w:val="both"/>
        <w:rPr>
          <w:color w:val="000000" w:themeColor="text1"/>
          <w:sz w:val="26"/>
          <w:szCs w:val="26"/>
          <w:lang w:val="en-US"/>
        </w:rPr>
      </w:pPr>
      <w:r w:rsidRPr="00573F3B">
        <w:rPr>
          <w:color w:val="000000" w:themeColor="text1"/>
          <w:sz w:val="26"/>
          <w:szCs w:val="26"/>
          <w:lang w:val="en-US"/>
        </w:rPr>
        <w:t>- Ra nước ngoài để định cư;</w:t>
      </w:r>
    </w:p>
    <w:p w:rsidR="00E65EBB" w:rsidRPr="00573F3B" w:rsidRDefault="00E65EBB" w:rsidP="00573F3B">
      <w:pPr>
        <w:spacing w:before="120" w:line="264" w:lineRule="auto"/>
        <w:ind w:firstLine="720"/>
        <w:jc w:val="both"/>
        <w:rPr>
          <w:color w:val="000000" w:themeColor="text1"/>
          <w:sz w:val="26"/>
          <w:szCs w:val="26"/>
          <w:lang w:val="en-US"/>
        </w:rPr>
      </w:pPr>
      <w:r w:rsidRPr="00573F3B">
        <w:rPr>
          <w:color w:val="000000" w:themeColor="text1"/>
          <w:sz w:val="26"/>
          <w:szCs w:val="26"/>
          <w:lang w:val="en-US"/>
        </w:rPr>
        <w:lastRenderedPageBreak/>
        <w:t>- Người đang bị mắc bệnh nguy hiểm đến tính mạng như ung thư, bại liệt, xơ gan cổ chướng, phong, lao nặng, nhiễm HIV đã chuyển sang giai đoạn AIDS và những bệnh khác theo quy định của Bộ Y tế.</w:t>
      </w:r>
    </w:p>
    <w:p w:rsidR="006A02EA" w:rsidRPr="00573F3B" w:rsidRDefault="006A02EA" w:rsidP="00573F3B">
      <w:pPr>
        <w:spacing w:before="120" w:line="264" w:lineRule="auto"/>
        <w:ind w:firstLine="720"/>
        <w:jc w:val="both"/>
        <w:rPr>
          <w:color w:val="000000" w:themeColor="text1"/>
          <w:sz w:val="26"/>
          <w:szCs w:val="26"/>
          <w:lang w:val="en-US"/>
        </w:rPr>
      </w:pPr>
      <w:r w:rsidRPr="00573F3B">
        <w:rPr>
          <w:color w:val="000000" w:themeColor="text1"/>
          <w:sz w:val="26"/>
          <w:szCs w:val="26"/>
          <w:lang w:val="en-US"/>
        </w:rPr>
        <w:t>- Sau một năm nghỉ việc mà chưa đủ 20 năm đóng bảo hiểm xã hội mà không tiếp tục đóng bảo hiểm xã hội.</w:t>
      </w:r>
    </w:p>
    <w:p w:rsidR="006A02EA" w:rsidRPr="00573F3B" w:rsidRDefault="005B096D" w:rsidP="00573F3B">
      <w:pPr>
        <w:spacing w:before="120" w:line="264" w:lineRule="auto"/>
        <w:ind w:firstLine="720"/>
        <w:jc w:val="both"/>
        <w:rPr>
          <w:i/>
          <w:color w:val="000000" w:themeColor="text1"/>
          <w:sz w:val="26"/>
          <w:szCs w:val="26"/>
          <w:lang w:val="en-US"/>
        </w:rPr>
      </w:pPr>
      <w:r w:rsidRPr="00573F3B">
        <w:rPr>
          <w:i/>
          <w:color w:val="000000" w:themeColor="text1"/>
          <w:sz w:val="26"/>
          <w:szCs w:val="26"/>
          <w:lang w:val="en-US"/>
        </w:rPr>
        <w:t xml:space="preserve">* </w:t>
      </w:r>
      <w:r w:rsidR="006A02EA" w:rsidRPr="00573F3B">
        <w:rPr>
          <w:i/>
          <w:color w:val="000000" w:themeColor="text1"/>
          <w:sz w:val="26"/>
          <w:szCs w:val="26"/>
          <w:lang w:val="en-US"/>
        </w:rPr>
        <w:t xml:space="preserve">Người lao động tham gia bảo hiểm xã hội tự nguyện </w:t>
      </w:r>
      <w:r w:rsidR="007D538F" w:rsidRPr="00573F3B">
        <w:rPr>
          <w:i/>
          <w:color w:val="000000" w:themeColor="text1"/>
          <w:sz w:val="26"/>
          <w:szCs w:val="26"/>
          <w:lang w:val="en-US"/>
        </w:rPr>
        <w:t>mà có y</w:t>
      </w:r>
      <w:r w:rsidR="00E54C5E">
        <w:rPr>
          <w:i/>
          <w:color w:val="000000" w:themeColor="text1"/>
          <w:sz w:val="26"/>
          <w:szCs w:val="26"/>
          <w:lang w:val="en-US"/>
        </w:rPr>
        <w:t>ê</w:t>
      </w:r>
      <w:r w:rsidR="007D538F" w:rsidRPr="00573F3B">
        <w:rPr>
          <w:i/>
          <w:color w:val="000000" w:themeColor="text1"/>
          <w:sz w:val="26"/>
          <w:szCs w:val="26"/>
          <w:lang w:val="en-US"/>
        </w:rPr>
        <w:t xml:space="preserve">u cầu nhận bảo hiểm xã hội một lần </w:t>
      </w:r>
      <w:r w:rsidR="006A02EA" w:rsidRPr="00573F3B">
        <w:rPr>
          <w:i/>
          <w:color w:val="000000" w:themeColor="text1"/>
          <w:sz w:val="26"/>
          <w:szCs w:val="26"/>
          <w:lang w:val="en-US"/>
        </w:rPr>
        <w:t>thu</w:t>
      </w:r>
      <w:r w:rsidR="007D538F" w:rsidRPr="00573F3B">
        <w:rPr>
          <w:i/>
          <w:color w:val="000000" w:themeColor="text1"/>
          <w:sz w:val="26"/>
          <w:szCs w:val="26"/>
          <w:lang w:val="en-US"/>
        </w:rPr>
        <w:t>ộc một trong các trường hợp sau</w:t>
      </w:r>
      <w:r w:rsidR="006A02EA" w:rsidRPr="00573F3B">
        <w:rPr>
          <w:i/>
          <w:color w:val="000000" w:themeColor="text1"/>
          <w:sz w:val="26"/>
          <w:szCs w:val="26"/>
          <w:lang w:val="en-US"/>
        </w:rPr>
        <w:t>:</w:t>
      </w:r>
    </w:p>
    <w:p w:rsidR="006A02EA" w:rsidRPr="00573F3B" w:rsidRDefault="006A02EA" w:rsidP="00573F3B">
      <w:pPr>
        <w:spacing w:before="120" w:line="264" w:lineRule="auto"/>
        <w:ind w:firstLine="720"/>
        <w:jc w:val="both"/>
        <w:rPr>
          <w:color w:val="000000" w:themeColor="text1"/>
          <w:sz w:val="26"/>
          <w:szCs w:val="26"/>
          <w:lang w:val="en-US"/>
        </w:rPr>
      </w:pPr>
      <w:r w:rsidRPr="00573F3B">
        <w:rPr>
          <w:color w:val="000000" w:themeColor="text1"/>
          <w:sz w:val="26"/>
          <w:szCs w:val="26"/>
          <w:lang w:val="en-US"/>
        </w:rPr>
        <w:t>- Sau một năm không tiếp tục đóng bảo hiểm mà chưa đủ 20 năm đóng bảo hiểm xã hội.</w:t>
      </w:r>
    </w:p>
    <w:p w:rsidR="006A02EA" w:rsidRPr="00573F3B" w:rsidRDefault="006A02EA" w:rsidP="00573F3B">
      <w:pPr>
        <w:spacing w:before="120" w:line="264" w:lineRule="auto"/>
        <w:ind w:firstLine="720"/>
        <w:jc w:val="both"/>
        <w:rPr>
          <w:color w:val="000000" w:themeColor="text1"/>
          <w:sz w:val="26"/>
          <w:szCs w:val="26"/>
          <w:lang w:val="en-US"/>
        </w:rPr>
      </w:pPr>
      <w:r w:rsidRPr="00573F3B">
        <w:rPr>
          <w:color w:val="000000" w:themeColor="text1"/>
          <w:sz w:val="26"/>
          <w:szCs w:val="26"/>
          <w:lang w:val="en-US"/>
        </w:rPr>
        <w:t xml:space="preserve">- Đủ </w:t>
      </w:r>
      <w:r w:rsidR="007D538F" w:rsidRPr="00573F3B">
        <w:rPr>
          <w:color w:val="000000" w:themeColor="text1"/>
          <w:sz w:val="26"/>
          <w:szCs w:val="26"/>
          <w:lang w:val="en-US"/>
        </w:rPr>
        <w:t xml:space="preserve">điều kiện về </w:t>
      </w:r>
      <w:r w:rsidRPr="00573F3B">
        <w:rPr>
          <w:color w:val="000000" w:themeColor="text1"/>
          <w:sz w:val="26"/>
          <w:szCs w:val="26"/>
          <w:lang w:val="en-US"/>
        </w:rPr>
        <w:t xml:space="preserve">tuổi </w:t>
      </w:r>
      <w:r w:rsidR="007D538F" w:rsidRPr="00573F3B">
        <w:rPr>
          <w:color w:val="000000" w:themeColor="text1"/>
          <w:sz w:val="26"/>
          <w:szCs w:val="26"/>
          <w:lang w:val="en-US"/>
        </w:rPr>
        <w:t>đời hưởng lương hưu theo quy định (nam đủ 60 tuổi, nữ đủ 55 tuổi) nhưng</w:t>
      </w:r>
      <w:r w:rsidRPr="00573F3B">
        <w:rPr>
          <w:color w:val="000000" w:themeColor="text1"/>
          <w:sz w:val="26"/>
          <w:szCs w:val="26"/>
          <w:lang w:val="en-US"/>
        </w:rPr>
        <w:t xml:space="preserve"> chưa đủ 20 năm đóng bảo hiểm xã hội </w:t>
      </w:r>
      <w:r w:rsidR="007D538F" w:rsidRPr="00573F3B">
        <w:rPr>
          <w:color w:val="000000" w:themeColor="text1"/>
          <w:sz w:val="26"/>
          <w:szCs w:val="26"/>
          <w:lang w:val="en-US"/>
        </w:rPr>
        <w:t>mà</w:t>
      </w:r>
      <w:r w:rsidRPr="00573F3B">
        <w:rPr>
          <w:color w:val="000000" w:themeColor="text1"/>
          <w:sz w:val="26"/>
          <w:szCs w:val="26"/>
          <w:lang w:val="en-US"/>
        </w:rPr>
        <w:t xml:space="preserve"> không tiếp tục tham gia bảo hiểm xã hội.</w:t>
      </w:r>
    </w:p>
    <w:p w:rsidR="006A02EA" w:rsidRPr="00573F3B" w:rsidRDefault="006A02EA" w:rsidP="00573F3B">
      <w:pPr>
        <w:spacing w:before="120" w:line="264" w:lineRule="auto"/>
        <w:ind w:firstLine="720"/>
        <w:jc w:val="both"/>
        <w:rPr>
          <w:color w:val="000000" w:themeColor="text1"/>
          <w:sz w:val="26"/>
          <w:szCs w:val="26"/>
          <w:lang w:val="en-US"/>
        </w:rPr>
      </w:pPr>
      <w:r w:rsidRPr="00573F3B">
        <w:rPr>
          <w:color w:val="000000" w:themeColor="text1"/>
          <w:sz w:val="26"/>
          <w:szCs w:val="26"/>
          <w:lang w:val="en-US"/>
        </w:rPr>
        <w:t>- Ra nước ngoài để định cư;</w:t>
      </w:r>
    </w:p>
    <w:p w:rsidR="006A02EA" w:rsidRPr="00573F3B" w:rsidRDefault="006A02EA" w:rsidP="00573F3B">
      <w:pPr>
        <w:spacing w:before="120" w:line="264" w:lineRule="auto"/>
        <w:ind w:firstLine="720"/>
        <w:jc w:val="both"/>
        <w:rPr>
          <w:color w:val="000000" w:themeColor="text1"/>
          <w:sz w:val="26"/>
          <w:szCs w:val="26"/>
          <w:lang w:val="en-US"/>
        </w:rPr>
      </w:pPr>
      <w:r w:rsidRPr="00573F3B">
        <w:rPr>
          <w:color w:val="000000" w:themeColor="text1"/>
          <w:sz w:val="26"/>
          <w:szCs w:val="26"/>
          <w:lang w:val="en-US"/>
        </w:rPr>
        <w:t>- Người đang bị mắc bệnh nguy hiểm đến tính mạng như ung thư, bại liệt, xơ gan cổ chướng, phong, lao nặng, nhiễm HIV đã chuyển sang giai đoạn AIDS và những bệnh khác theo quy định của Bộ Y tế.</w:t>
      </w:r>
    </w:p>
    <w:p w:rsidR="003D629A" w:rsidRPr="00573F3B" w:rsidRDefault="00ED313B" w:rsidP="00573F3B">
      <w:pPr>
        <w:spacing w:before="120" w:line="264" w:lineRule="auto"/>
        <w:ind w:firstLine="720"/>
        <w:jc w:val="both"/>
        <w:rPr>
          <w:rFonts w:eastAsia="Calibri"/>
          <w:color w:val="000000" w:themeColor="text1"/>
          <w:sz w:val="26"/>
          <w:szCs w:val="26"/>
          <w:lang w:val="en-US"/>
        </w:rPr>
      </w:pPr>
      <w:r w:rsidRPr="00573F3B">
        <w:rPr>
          <w:b/>
          <w:color w:val="000000" w:themeColor="text1"/>
          <w:sz w:val="26"/>
          <w:szCs w:val="26"/>
          <w:lang w:val="en-US"/>
        </w:rPr>
        <w:t>g</w:t>
      </w:r>
      <w:r w:rsidR="003D629A" w:rsidRPr="00573F3B">
        <w:rPr>
          <w:b/>
          <w:color w:val="000000" w:themeColor="text1"/>
          <w:sz w:val="26"/>
          <w:szCs w:val="26"/>
          <w:lang w:val="en-US"/>
        </w:rPr>
        <w:t>) Đối tượng thực hiện thủ tục hành chính:</w:t>
      </w:r>
      <w:r w:rsidR="003D629A" w:rsidRPr="00573F3B">
        <w:rPr>
          <w:rFonts w:eastAsia="Calibri"/>
          <w:color w:val="000000" w:themeColor="text1"/>
          <w:sz w:val="26"/>
          <w:szCs w:val="26"/>
          <w:lang w:val="en-US"/>
        </w:rPr>
        <w:t xml:space="preserve"> Người lao động.</w:t>
      </w:r>
    </w:p>
    <w:p w:rsidR="007D41A0" w:rsidRDefault="00ED313B" w:rsidP="00573F3B">
      <w:pPr>
        <w:spacing w:before="120" w:line="264" w:lineRule="auto"/>
        <w:ind w:firstLine="720"/>
        <w:jc w:val="both"/>
        <w:rPr>
          <w:color w:val="000000" w:themeColor="text1"/>
          <w:sz w:val="26"/>
          <w:szCs w:val="26"/>
          <w:lang w:val="en-US"/>
        </w:rPr>
      </w:pPr>
      <w:r w:rsidRPr="00573F3B">
        <w:rPr>
          <w:b/>
          <w:color w:val="000000" w:themeColor="text1"/>
          <w:sz w:val="26"/>
          <w:szCs w:val="26"/>
          <w:lang w:val="en-US"/>
        </w:rPr>
        <w:t>h</w:t>
      </w:r>
      <w:r w:rsidR="003D629A" w:rsidRPr="00573F3B">
        <w:rPr>
          <w:b/>
          <w:color w:val="000000" w:themeColor="text1"/>
          <w:sz w:val="26"/>
          <w:szCs w:val="26"/>
          <w:lang w:val="en-US"/>
        </w:rPr>
        <w:t>) Cơ quan thực hiện thủ tục hành chính:</w:t>
      </w:r>
    </w:p>
    <w:p w:rsidR="003D629A" w:rsidRPr="00573F3B" w:rsidRDefault="003D629A" w:rsidP="00573F3B">
      <w:pPr>
        <w:spacing w:before="120" w:line="264" w:lineRule="auto"/>
        <w:ind w:firstLine="720"/>
        <w:jc w:val="both"/>
        <w:rPr>
          <w:color w:val="000000" w:themeColor="text1"/>
          <w:sz w:val="26"/>
          <w:szCs w:val="26"/>
          <w:lang w:val="en-US"/>
        </w:rPr>
      </w:pPr>
      <w:r w:rsidRPr="00573F3B">
        <w:rPr>
          <w:color w:val="000000" w:themeColor="text1"/>
          <w:sz w:val="26"/>
          <w:szCs w:val="26"/>
          <w:lang w:val="en-US"/>
        </w:rPr>
        <w:t>Cơ quan bảo hiểm xã hội theo phân cấp của Bảo hiểm xã hội Việt Nam</w:t>
      </w:r>
    </w:p>
    <w:p w:rsidR="007D41A0" w:rsidRDefault="00ED313B" w:rsidP="00573F3B">
      <w:pPr>
        <w:spacing w:before="120" w:line="264" w:lineRule="auto"/>
        <w:ind w:firstLine="720"/>
        <w:jc w:val="both"/>
        <w:rPr>
          <w:b/>
          <w:color w:val="000000" w:themeColor="text1"/>
          <w:sz w:val="26"/>
          <w:szCs w:val="26"/>
          <w:lang w:val="en-US"/>
        </w:rPr>
      </w:pPr>
      <w:r w:rsidRPr="00573F3B">
        <w:rPr>
          <w:b/>
          <w:color w:val="000000" w:themeColor="text1"/>
          <w:sz w:val="26"/>
          <w:szCs w:val="26"/>
          <w:lang w:val="en-US"/>
        </w:rPr>
        <w:t>i</w:t>
      </w:r>
      <w:r w:rsidR="003D629A" w:rsidRPr="00573F3B">
        <w:rPr>
          <w:b/>
          <w:color w:val="000000" w:themeColor="text1"/>
          <w:sz w:val="26"/>
          <w:szCs w:val="26"/>
          <w:lang w:val="en-US"/>
        </w:rPr>
        <w:t xml:space="preserve">) Kết quả thực hiện thủ tục hành chính: </w:t>
      </w:r>
    </w:p>
    <w:p w:rsidR="003D629A" w:rsidRPr="00573F3B" w:rsidRDefault="004709D7" w:rsidP="00573F3B">
      <w:pPr>
        <w:spacing w:before="120" w:line="264" w:lineRule="auto"/>
        <w:ind w:firstLine="720"/>
        <w:jc w:val="both"/>
        <w:rPr>
          <w:rFonts w:eastAsia="Calibri"/>
          <w:color w:val="000000" w:themeColor="text1"/>
          <w:sz w:val="26"/>
          <w:szCs w:val="26"/>
          <w:lang w:val="en-US"/>
        </w:rPr>
      </w:pPr>
      <w:r w:rsidRPr="00573F3B">
        <w:rPr>
          <w:rStyle w:val="normal-h1"/>
          <w:color w:val="000000" w:themeColor="text1"/>
          <w:sz w:val="26"/>
          <w:szCs w:val="26"/>
          <w:lang w:val="en-US"/>
        </w:rPr>
        <w:t xml:space="preserve">Quyết định </w:t>
      </w:r>
      <w:r w:rsidR="007D538F" w:rsidRPr="00573F3B">
        <w:rPr>
          <w:rStyle w:val="normal-h1"/>
          <w:color w:val="000000" w:themeColor="text1"/>
          <w:sz w:val="26"/>
          <w:szCs w:val="26"/>
          <w:lang w:val="en-US"/>
        </w:rPr>
        <w:t xml:space="preserve">về việc hưởng </w:t>
      </w:r>
      <w:r w:rsidR="003D629A" w:rsidRPr="00573F3B">
        <w:rPr>
          <w:rStyle w:val="normal-h1"/>
          <w:color w:val="000000" w:themeColor="text1"/>
          <w:sz w:val="26"/>
          <w:szCs w:val="26"/>
          <w:lang w:val="en-US"/>
        </w:rPr>
        <w:t>bảo hiểm xã hội một lần</w:t>
      </w:r>
    </w:p>
    <w:p w:rsidR="003D629A" w:rsidRPr="00573F3B" w:rsidRDefault="00ED313B" w:rsidP="00573F3B">
      <w:pPr>
        <w:spacing w:before="120" w:line="264" w:lineRule="auto"/>
        <w:ind w:firstLine="720"/>
        <w:jc w:val="both"/>
        <w:rPr>
          <w:rFonts w:eastAsia="Calibri"/>
          <w:color w:val="000000" w:themeColor="text1"/>
          <w:sz w:val="26"/>
          <w:szCs w:val="26"/>
          <w:lang w:val="en-US"/>
        </w:rPr>
      </w:pPr>
      <w:r w:rsidRPr="00573F3B">
        <w:rPr>
          <w:rFonts w:eastAsia="Calibri"/>
          <w:b/>
          <w:color w:val="000000" w:themeColor="text1"/>
          <w:sz w:val="26"/>
          <w:szCs w:val="26"/>
          <w:lang w:val="en-US"/>
        </w:rPr>
        <w:t>k</w:t>
      </w:r>
      <w:r w:rsidR="003D629A" w:rsidRPr="00573F3B">
        <w:rPr>
          <w:rFonts w:eastAsia="Calibri"/>
          <w:b/>
          <w:color w:val="000000" w:themeColor="text1"/>
          <w:sz w:val="26"/>
          <w:szCs w:val="26"/>
          <w:lang w:val="en-US"/>
        </w:rPr>
        <w:t>) Lệ phí:</w:t>
      </w:r>
      <w:r w:rsidR="003D629A" w:rsidRPr="00573F3B">
        <w:rPr>
          <w:rFonts w:eastAsia="Calibri"/>
          <w:color w:val="000000" w:themeColor="text1"/>
          <w:sz w:val="26"/>
          <w:szCs w:val="26"/>
          <w:lang w:val="en-US"/>
        </w:rPr>
        <w:t xml:space="preserve"> Không.</w:t>
      </w:r>
    </w:p>
    <w:p w:rsidR="003D629A" w:rsidRPr="00573F3B" w:rsidRDefault="00ED313B" w:rsidP="00573F3B">
      <w:pPr>
        <w:spacing w:before="120" w:line="264" w:lineRule="auto"/>
        <w:ind w:firstLine="720"/>
        <w:jc w:val="both"/>
        <w:rPr>
          <w:iCs/>
          <w:color w:val="000000" w:themeColor="text1"/>
          <w:sz w:val="26"/>
          <w:szCs w:val="26"/>
          <w:lang w:val="en-US"/>
        </w:rPr>
      </w:pPr>
      <w:r w:rsidRPr="00573F3B">
        <w:rPr>
          <w:b/>
          <w:color w:val="000000" w:themeColor="text1"/>
          <w:sz w:val="26"/>
          <w:szCs w:val="26"/>
          <w:lang w:val="en-US"/>
        </w:rPr>
        <w:t>l</w:t>
      </w:r>
      <w:r w:rsidR="003D629A" w:rsidRPr="00573F3B">
        <w:rPr>
          <w:b/>
          <w:color w:val="000000" w:themeColor="text1"/>
          <w:sz w:val="26"/>
          <w:szCs w:val="26"/>
          <w:lang w:val="en-US"/>
        </w:rPr>
        <w:t xml:space="preserve">) Tên mẫu đơn, mẫu tờ khai: </w:t>
      </w:r>
      <w:r w:rsidR="003D629A" w:rsidRPr="00573F3B">
        <w:rPr>
          <w:iCs/>
          <w:color w:val="000000" w:themeColor="text1"/>
          <w:sz w:val="26"/>
          <w:szCs w:val="26"/>
          <w:lang w:val="en-US"/>
        </w:rPr>
        <w:t>Theo quy định của Bảo hiểm xã hội Việt Nam</w:t>
      </w:r>
    </w:p>
    <w:p w:rsidR="003D629A" w:rsidRPr="00573F3B" w:rsidRDefault="00ED313B" w:rsidP="00573F3B">
      <w:pPr>
        <w:spacing w:before="120" w:line="264" w:lineRule="auto"/>
        <w:ind w:firstLine="720"/>
        <w:jc w:val="both"/>
        <w:rPr>
          <w:b/>
          <w:iCs/>
          <w:color w:val="000000" w:themeColor="text1"/>
          <w:sz w:val="26"/>
          <w:szCs w:val="26"/>
          <w:lang w:val="en-US"/>
        </w:rPr>
      </w:pPr>
      <w:r w:rsidRPr="00573F3B">
        <w:rPr>
          <w:b/>
          <w:iCs/>
          <w:color w:val="000000" w:themeColor="text1"/>
          <w:sz w:val="26"/>
          <w:szCs w:val="26"/>
          <w:lang w:val="en-US"/>
        </w:rPr>
        <w:t>m</w:t>
      </w:r>
      <w:r w:rsidR="003D629A" w:rsidRPr="00573F3B">
        <w:rPr>
          <w:b/>
          <w:iCs/>
          <w:color w:val="000000" w:themeColor="text1"/>
          <w:sz w:val="26"/>
          <w:szCs w:val="26"/>
          <w:lang w:val="en-US"/>
        </w:rPr>
        <w:t xml:space="preserve">) Căn cứ pháp lý: </w:t>
      </w:r>
    </w:p>
    <w:p w:rsidR="003D629A" w:rsidRPr="00573F3B" w:rsidRDefault="003D629A" w:rsidP="00573F3B">
      <w:pPr>
        <w:spacing w:before="120" w:line="264" w:lineRule="auto"/>
        <w:ind w:firstLine="720"/>
        <w:jc w:val="both"/>
        <w:rPr>
          <w:iCs/>
          <w:color w:val="000000" w:themeColor="text1"/>
          <w:sz w:val="26"/>
          <w:szCs w:val="26"/>
          <w:lang w:val="en-US"/>
        </w:rPr>
      </w:pPr>
      <w:r w:rsidRPr="00573F3B">
        <w:rPr>
          <w:iCs/>
          <w:color w:val="000000" w:themeColor="text1"/>
          <w:sz w:val="26"/>
          <w:szCs w:val="26"/>
          <w:lang w:val="en-US"/>
        </w:rPr>
        <w:t>Luật Bảo hiểm xã hội ngày 20 tháng 11 năm 2014.</w:t>
      </w:r>
    </w:p>
    <w:p w:rsidR="004822B8" w:rsidRPr="00573F3B" w:rsidRDefault="00737293" w:rsidP="00573F3B">
      <w:pPr>
        <w:spacing w:before="120" w:line="264" w:lineRule="auto"/>
        <w:jc w:val="both"/>
        <w:rPr>
          <w:iCs/>
          <w:color w:val="000000" w:themeColor="text1"/>
          <w:sz w:val="26"/>
          <w:szCs w:val="26"/>
          <w:lang w:val="en-US"/>
        </w:rPr>
      </w:pPr>
      <w:r w:rsidRPr="00573F3B">
        <w:rPr>
          <w:color w:val="000000" w:themeColor="text1"/>
          <w:sz w:val="26"/>
          <w:szCs w:val="26"/>
        </w:rPr>
        <w:tab/>
        <w:t xml:space="preserve">Nghị quyết </w:t>
      </w:r>
      <w:r w:rsidR="008F32B2">
        <w:rPr>
          <w:color w:val="000000" w:themeColor="text1"/>
          <w:sz w:val="26"/>
          <w:szCs w:val="26"/>
        </w:rPr>
        <w:t xml:space="preserve">số </w:t>
      </w:r>
      <w:r w:rsidRPr="00573F3B">
        <w:rPr>
          <w:color w:val="000000" w:themeColor="text1"/>
          <w:sz w:val="26"/>
          <w:szCs w:val="26"/>
        </w:rPr>
        <w:t>93/2015/QH13 ngày 22 tháng 6 năm 2015 của Quốc hội</w:t>
      </w:r>
      <w:r w:rsidR="004822B8" w:rsidRPr="00573F3B">
        <w:rPr>
          <w:iCs/>
          <w:color w:val="000000" w:themeColor="text1"/>
          <w:sz w:val="26"/>
          <w:szCs w:val="26"/>
          <w:lang w:val="en-US"/>
        </w:rPr>
        <w:t>.</w:t>
      </w:r>
    </w:p>
    <w:p w:rsidR="007D538F" w:rsidRPr="00573F3B" w:rsidRDefault="008F32B2" w:rsidP="00573F3B">
      <w:pPr>
        <w:spacing w:before="120" w:line="264" w:lineRule="auto"/>
        <w:ind w:firstLine="720"/>
        <w:jc w:val="both"/>
        <w:rPr>
          <w:iCs/>
          <w:color w:val="000000" w:themeColor="text1"/>
          <w:sz w:val="26"/>
          <w:szCs w:val="26"/>
          <w:lang w:val="en-US"/>
        </w:rPr>
      </w:pPr>
      <w:r>
        <w:rPr>
          <w:iCs/>
          <w:color w:val="000000" w:themeColor="text1"/>
          <w:sz w:val="26"/>
          <w:szCs w:val="26"/>
          <w:lang w:val="en-US"/>
        </w:rPr>
        <w:t xml:space="preserve">Nghị định số 115/2015/NĐ-CP </w:t>
      </w:r>
      <w:r w:rsidR="007D538F" w:rsidRPr="00573F3B">
        <w:rPr>
          <w:iCs/>
          <w:color w:val="000000" w:themeColor="text1"/>
          <w:sz w:val="26"/>
          <w:szCs w:val="26"/>
          <w:lang w:val="en-US"/>
        </w:rPr>
        <w:t>ngày 11 tháng 11 năm 2015 của Chính phủ quy định chi tiết một số điều của Luật Bảo hiểm xã hội về bảo hiểm xã hội bắt buộc.</w:t>
      </w:r>
    </w:p>
    <w:p w:rsidR="007D538F" w:rsidRPr="00573F3B" w:rsidRDefault="007D538F" w:rsidP="00573F3B">
      <w:pPr>
        <w:spacing w:before="120" w:line="264" w:lineRule="auto"/>
        <w:jc w:val="both"/>
        <w:rPr>
          <w:iCs/>
          <w:color w:val="000000" w:themeColor="text1"/>
          <w:sz w:val="26"/>
          <w:szCs w:val="26"/>
          <w:lang w:val="en-US"/>
        </w:rPr>
      </w:pPr>
      <w:r w:rsidRPr="00573F3B">
        <w:rPr>
          <w:iCs/>
          <w:color w:val="000000" w:themeColor="text1"/>
          <w:sz w:val="26"/>
          <w:szCs w:val="26"/>
          <w:lang w:val="en-US"/>
        </w:rPr>
        <w:tab/>
      </w:r>
      <w:r w:rsidR="008F32B2">
        <w:rPr>
          <w:iCs/>
          <w:color w:val="000000" w:themeColor="text1"/>
          <w:sz w:val="26"/>
          <w:szCs w:val="26"/>
          <w:lang w:val="en-US"/>
        </w:rPr>
        <w:t xml:space="preserve">Thông tư số 59/2015/TT-BLĐTBXH </w:t>
      </w:r>
      <w:r w:rsidRPr="00573F3B">
        <w:rPr>
          <w:iCs/>
          <w:color w:val="000000" w:themeColor="text1"/>
          <w:sz w:val="26"/>
          <w:szCs w:val="26"/>
          <w:lang w:val="en-US"/>
        </w:rPr>
        <w:t>ngày 29 tháng 12 năm 2015 của Bộ Lao động – Thương binh và Xã hội quy định chi tiết và hướng dẫn thi hành một số điều của Luật bảo hiểm xã hội về bảo hiểm xã hội bắt buộc.</w:t>
      </w:r>
    </w:p>
    <w:p w:rsidR="007D538F" w:rsidRPr="00573F3B" w:rsidRDefault="007D538F" w:rsidP="00573F3B">
      <w:pPr>
        <w:spacing w:before="120" w:line="264" w:lineRule="auto"/>
        <w:jc w:val="both"/>
        <w:rPr>
          <w:iCs/>
          <w:color w:val="000000" w:themeColor="text1"/>
          <w:sz w:val="26"/>
          <w:szCs w:val="26"/>
          <w:lang w:val="en-US"/>
        </w:rPr>
      </w:pPr>
      <w:r w:rsidRPr="00573F3B">
        <w:rPr>
          <w:iCs/>
          <w:color w:val="000000" w:themeColor="text1"/>
          <w:sz w:val="26"/>
          <w:szCs w:val="26"/>
          <w:lang w:val="en-US"/>
        </w:rPr>
        <w:tab/>
      </w:r>
      <w:r w:rsidR="008F32B2">
        <w:rPr>
          <w:iCs/>
          <w:color w:val="000000" w:themeColor="text1"/>
          <w:sz w:val="26"/>
          <w:szCs w:val="26"/>
          <w:lang w:val="en-US"/>
        </w:rPr>
        <w:t>Nghị định số 134/2015/NĐ-CP</w:t>
      </w:r>
      <w:r w:rsidRPr="00573F3B">
        <w:rPr>
          <w:iCs/>
          <w:color w:val="000000" w:themeColor="text1"/>
          <w:sz w:val="26"/>
          <w:szCs w:val="26"/>
          <w:lang w:val="en-US"/>
        </w:rPr>
        <w:t xml:space="preserve"> ngày 29 tháng 12 năm 2015 của Chính phủ quy định chi tiết một số điều của Luật Bảo hiểm xã hội về bảo hiểm xã hội tự nguyện.</w:t>
      </w:r>
    </w:p>
    <w:p w:rsidR="004822B8" w:rsidRPr="00573F3B" w:rsidRDefault="007D538F" w:rsidP="00573F3B">
      <w:pPr>
        <w:spacing w:before="120" w:line="264" w:lineRule="auto"/>
        <w:ind w:firstLine="720"/>
        <w:jc w:val="both"/>
        <w:rPr>
          <w:iCs/>
          <w:color w:val="000000" w:themeColor="text1"/>
          <w:sz w:val="26"/>
          <w:szCs w:val="26"/>
          <w:lang w:val="en-US"/>
        </w:rPr>
      </w:pPr>
      <w:r w:rsidRPr="00573F3B">
        <w:rPr>
          <w:iCs/>
          <w:color w:val="000000" w:themeColor="text1"/>
          <w:sz w:val="26"/>
          <w:szCs w:val="26"/>
          <w:lang w:val="en-US"/>
        </w:rPr>
        <w:t>Thông tư số 01/2016/TT-BLĐTBXH ngày 18 tháng 02 năm 2016 của Bộ Lao động – Thương binh và Xã hội hướng dẫn thi hành một số điều của Luật bảo hiểm xã hội về bảo hiểm xã hội tự nguyện.</w:t>
      </w:r>
    </w:p>
    <w:p w:rsidR="00E451CB" w:rsidRPr="00573F3B" w:rsidRDefault="00E451CB" w:rsidP="00573F3B">
      <w:pPr>
        <w:spacing w:before="120" w:line="264" w:lineRule="auto"/>
        <w:jc w:val="both"/>
        <w:rPr>
          <w:iCs/>
          <w:color w:val="000000" w:themeColor="text1"/>
          <w:sz w:val="26"/>
          <w:szCs w:val="26"/>
          <w:lang w:val="en-US"/>
        </w:rPr>
      </w:pPr>
      <w:r w:rsidRPr="00573F3B">
        <w:rPr>
          <w:iCs/>
          <w:color w:val="000000" w:themeColor="text1"/>
          <w:sz w:val="26"/>
          <w:szCs w:val="26"/>
          <w:lang w:val="en-US"/>
        </w:rPr>
        <w:br w:type="page"/>
      </w:r>
    </w:p>
    <w:p w:rsidR="00E451CB" w:rsidRPr="00573F3B" w:rsidRDefault="00E451CB" w:rsidP="002D0D47">
      <w:pPr>
        <w:spacing w:before="100" w:line="252" w:lineRule="auto"/>
        <w:ind w:firstLine="720"/>
        <w:jc w:val="both"/>
        <w:rPr>
          <w:rFonts w:eastAsia="Calibri"/>
          <w:b/>
          <w:color w:val="000000" w:themeColor="text1"/>
          <w:sz w:val="26"/>
          <w:szCs w:val="26"/>
          <w:lang w:val="en-US"/>
        </w:rPr>
      </w:pPr>
      <w:r w:rsidRPr="00573F3B">
        <w:rPr>
          <w:b/>
          <w:bCs/>
          <w:color w:val="000000" w:themeColor="text1"/>
          <w:sz w:val="26"/>
          <w:szCs w:val="26"/>
          <w:lang w:val="en-US"/>
        </w:rPr>
        <w:lastRenderedPageBreak/>
        <w:t>1</w:t>
      </w:r>
      <w:r w:rsidR="001E5B30" w:rsidRPr="00573F3B">
        <w:rPr>
          <w:b/>
          <w:bCs/>
          <w:color w:val="000000" w:themeColor="text1"/>
          <w:sz w:val="26"/>
          <w:szCs w:val="26"/>
          <w:lang w:val="en-US"/>
        </w:rPr>
        <w:t>7</w:t>
      </w:r>
      <w:r w:rsidRPr="00573F3B">
        <w:rPr>
          <w:b/>
          <w:bCs/>
          <w:color w:val="000000" w:themeColor="text1"/>
          <w:sz w:val="26"/>
          <w:szCs w:val="26"/>
          <w:lang w:val="en-US"/>
        </w:rPr>
        <w:t xml:space="preserve">. </w:t>
      </w:r>
      <w:r w:rsidRPr="00573F3B">
        <w:rPr>
          <w:b/>
          <w:color w:val="000000" w:themeColor="text1"/>
          <w:sz w:val="26"/>
          <w:szCs w:val="26"/>
          <w:lang w:val="en-US"/>
        </w:rPr>
        <w:t>Tên thủ tục hành chính “</w:t>
      </w:r>
      <w:r w:rsidRPr="00573F3B">
        <w:rPr>
          <w:rFonts w:eastAsia="Calibri"/>
          <w:b/>
          <w:color w:val="000000" w:themeColor="text1"/>
          <w:sz w:val="26"/>
          <w:szCs w:val="26"/>
          <w:lang w:val="en-US"/>
        </w:rPr>
        <w:t xml:space="preserve">Hưởng </w:t>
      </w:r>
      <w:r w:rsidR="001E5B30" w:rsidRPr="00573F3B">
        <w:rPr>
          <w:rFonts w:eastAsia="Calibri"/>
          <w:b/>
          <w:color w:val="000000" w:themeColor="text1"/>
          <w:sz w:val="26"/>
          <w:szCs w:val="26"/>
          <w:lang w:val="en-US"/>
        </w:rPr>
        <w:t xml:space="preserve">trợ cấp </w:t>
      </w:r>
      <w:r w:rsidRPr="00573F3B">
        <w:rPr>
          <w:rFonts w:eastAsia="Calibri"/>
          <w:b/>
          <w:color w:val="000000" w:themeColor="text1"/>
          <w:sz w:val="26"/>
          <w:szCs w:val="26"/>
          <w:lang w:val="en-US"/>
        </w:rPr>
        <w:t>một lần</w:t>
      </w:r>
      <w:r w:rsidR="00E54C5E">
        <w:rPr>
          <w:rFonts w:eastAsia="Calibri"/>
          <w:b/>
          <w:color w:val="000000" w:themeColor="text1"/>
          <w:sz w:val="26"/>
          <w:szCs w:val="26"/>
          <w:lang w:val="en-US"/>
        </w:rPr>
        <w:t xml:space="preserve"> </w:t>
      </w:r>
      <w:r w:rsidR="001E5B30" w:rsidRPr="00573F3B">
        <w:rPr>
          <w:b/>
          <w:sz w:val="26"/>
          <w:szCs w:val="26"/>
          <w:lang w:val="af-ZA" w:eastAsia="en-US"/>
        </w:rPr>
        <w:t>đối với người đang hưởng lương hưu, trợ cấp bảo hiểm xã hội hằng tháng ra nước ngoài để định cư</w:t>
      </w:r>
      <w:r w:rsidRPr="00573F3B">
        <w:rPr>
          <w:rFonts w:eastAsia="Calibri"/>
          <w:b/>
          <w:color w:val="000000" w:themeColor="text1"/>
          <w:sz w:val="26"/>
          <w:szCs w:val="26"/>
          <w:lang w:val="en-US"/>
        </w:rPr>
        <w:t>”</w:t>
      </w:r>
      <w:r w:rsidR="003E5D91">
        <w:rPr>
          <w:rFonts w:eastAsia="Calibri"/>
          <w:b/>
          <w:color w:val="000000" w:themeColor="text1"/>
          <w:sz w:val="26"/>
          <w:szCs w:val="26"/>
          <w:lang w:val="en-US"/>
        </w:rPr>
        <w:t>.</w:t>
      </w:r>
    </w:p>
    <w:p w:rsidR="00E451CB" w:rsidRPr="00573F3B" w:rsidRDefault="00E451CB" w:rsidP="002D0D47">
      <w:pPr>
        <w:spacing w:before="100" w:line="252" w:lineRule="auto"/>
        <w:ind w:firstLine="720"/>
        <w:jc w:val="both"/>
        <w:rPr>
          <w:color w:val="000000" w:themeColor="text1"/>
          <w:sz w:val="26"/>
          <w:szCs w:val="26"/>
          <w:lang w:val="en-US"/>
        </w:rPr>
      </w:pPr>
      <w:r w:rsidRPr="00573F3B">
        <w:rPr>
          <w:rFonts w:eastAsia="Calibri"/>
          <w:b/>
          <w:color w:val="000000" w:themeColor="text1"/>
          <w:sz w:val="26"/>
          <w:szCs w:val="26"/>
          <w:lang w:val="en-US"/>
        </w:rPr>
        <w:t>a) Trình tự thực hiện và thời hạn giải quyết:</w:t>
      </w:r>
    </w:p>
    <w:p w:rsidR="003E5D91" w:rsidRDefault="00E451CB" w:rsidP="002D0D47">
      <w:pPr>
        <w:spacing w:before="100" w:line="252" w:lineRule="auto"/>
        <w:ind w:firstLine="720"/>
        <w:jc w:val="both"/>
        <w:rPr>
          <w:sz w:val="26"/>
          <w:szCs w:val="26"/>
        </w:rPr>
      </w:pPr>
      <w:r w:rsidRPr="007D41A0">
        <w:rPr>
          <w:sz w:val="26"/>
          <w:szCs w:val="26"/>
        </w:rPr>
        <w:t xml:space="preserve">Bước 1: </w:t>
      </w:r>
    </w:p>
    <w:p w:rsidR="00E451CB" w:rsidRPr="007D41A0" w:rsidRDefault="003E5D91" w:rsidP="002D0D47">
      <w:pPr>
        <w:spacing w:before="100" w:line="252" w:lineRule="auto"/>
        <w:ind w:firstLine="720"/>
        <w:jc w:val="both"/>
        <w:rPr>
          <w:sz w:val="26"/>
          <w:szCs w:val="26"/>
        </w:rPr>
      </w:pPr>
      <w:r>
        <w:rPr>
          <w:sz w:val="26"/>
          <w:szCs w:val="26"/>
        </w:rPr>
        <w:t>N</w:t>
      </w:r>
      <w:r w:rsidR="00E451CB" w:rsidRPr="007D41A0">
        <w:rPr>
          <w:sz w:val="26"/>
          <w:szCs w:val="26"/>
        </w:rPr>
        <w:t xml:space="preserve">gười lao động đủ điều kiện và có yêu cầu hưởng </w:t>
      </w:r>
      <w:r w:rsidR="001E5B30" w:rsidRPr="007D41A0">
        <w:rPr>
          <w:sz w:val="26"/>
          <w:szCs w:val="26"/>
        </w:rPr>
        <w:t xml:space="preserve">trợ cấp </w:t>
      </w:r>
      <w:r w:rsidR="00E451CB" w:rsidRPr="007D41A0">
        <w:rPr>
          <w:sz w:val="26"/>
          <w:szCs w:val="26"/>
        </w:rPr>
        <w:t>một lần nộp hồ sơ theo quy định cho cơ quan bảo hiểm xã hội.</w:t>
      </w:r>
    </w:p>
    <w:p w:rsidR="003E5D91" w:rsidRDefault="00E451CB" w:rsidP="002D0D47">
      <w:pPr>
        <w:spacing w:before="100" w:line="252" w:lineRule="auto"/>
        <w:ind w:firstLine="720"/>
        <w:jc w:val="both"/>
        <w:rPr>
          <w:rFonts w:eastAsia="Calibri"/>
          <w:sz w:val="26"/>
          <w:szCs w:val="26"/>
          <w:lang w:val="en-US"/>
        </w:rPr>
      </w:pPr>
      <w:r w:rsidRPr="007D41A0">
        <w:rPr>
          <w:sz w:val="26"/>
          <w:szCs w:val="26"/>
        </w:rPr>
        <w:t>Bước 2:</w:t>
      </w:r>
    </w:p>
    <w:p w:rsidR="00E451CB" w:rsidRPr="003E5D91" w:rsidRDefault="00E451CB" w:rsidP="002D0D47">
      <w:pPr>
        <w:spacing w:before="100" w:line="252" w:lineRule="auto"/>
        <w:ind w:firstLine="720"/>
        <w:jc w:val="both"/>
        <w:rPr>
          <w:spacing w:val="-2"/>
          <w:sz w:val="26"/>
          <w:szCs w:val="26"/>
        </w:rPr>
      </w:pPr>
      <w:r w:rsidRPr="003E5D91">
        <w:rPr>
          <w:spacing w:val="-2"/>
          <w:sz w:val="26"/>
          <w:szCs w:val="26"/>
        </w:rPr>
        <w:t>Trong thời hạn 10 ngày, kể từ n</w:t>
      </w:r>
      <w:r w:rsidR="00B47580" w:rsidRPr="003E5D91">
        <w:rPr>
          <w:spacing w:val="-2"/>
          <w:sz w:val="26"/>
          <w:szCs w:val="26"/>
        </w:rPr>
        <w:t>gày nhận đủ hồ sơ theo quy định</w:t>
      </w:r>
      <w:r w:rsidRPr="003E5D91">
        <w:rPr>
          <w:spacing w:val="-2"/>
          <w:sz w:val="26"/>
          <w:szCs w:val="26"/>
        </w:rPr>
        <w:t>, cơ quan bảo hiểm xã hội có trách nhiệm giải quyết và tổ chức chi trả cho người lao động. Trường hợp cơ quan bảo hiểm xã hội không giải quyết thì phải trả lời bằng văn bản và nêu rõ lý do.</w:t>
      </w:r>
    </w:p>
    <w:p w:rsidR="00E451CB" w:rsidRPr="00573F3B" w:rsidRDefault="00E451CB" w:rsidP="002D0D47">
      <w:pPr>
        <w:spacing w:before="100" w:line="252" w:lineRule="auto"/>
        <w:ind w:firstLine="720"/>
        <w:jc w:val="both"/>
        <w:rPr>
          <w:b/>
          <w:sz w:val="26"/>
          <w:szCs w:val="26"/>
        </w:rPr>
      </w:pPr>
      <w:r w:rsidRPr="00573F3B">
        <w:rPr>
          <w:b/>
          <w:sz w:val="26"/>
          <w:szCs w:val="26"/>
        </w:rPr>
        <w:t xml:space="preserve">b) Cách thức thực hiện: </w:t>
      </w:r>
      <w:r w:rsidRPr="00573F3B">
        <w:rPr>
          <w:sz w:val="26"/>
          <w:szCs w:val="26"/>
        </w:rPr>
        <w:t>Nộp trực tiếp hồ sơ</w:t>
      </w:r>
    </w:p>
    <w:p w:rsidR="00E451CB" w:rsidRPr="00573F3B" w:rsidRDefault="00E451CB" w:rsidP="002D0D47">
      <w:pPr>
        <w:spacing w:before="100" w:line="252" w:lineRule="auto"/>
        <w:ind w:firstLine="720"/>
        <w:jc w:val="both"/>
        <w:rPr>
          <w:color w:val="000000" w:themeColor="text1"/>
          <w:sz w:val="26"/>
          <w:szCs w:val="26"/>
          <w:lang w:val="en-US"/>
        </w:rPr>
      </w:pPr>
      <w:r w:rsidRPr="00573F3B">
        <w:rPr>
          <w:rFonts w:eastAsia="Calibri"/>
          <w:b/>
          <w:color w:val="000000" w:themeColor="text1"/>
          <w:sz w:val="26"/>
          <w:szCs w:val="26"/>
          <w:lang w:val="en-US"/>
        </w:rPr>
        <w:t xml:space="preserve">c) Thành phần hồ sơ: </w:t>
      </w:r>
    </w:p>
    <w:p w:rsidR="00E451CB" w:rsidRPr="00573F3B" w:rsidRDefault="00E451CB" w:rsidP="002D0D47">
      <w:pPr>
        <w:spacing w:before="100" w:line="252" w:lineRule="auto"/>
        <w:jc w:val="both"/>
        <w:rPr>
          <w:sz w:val="26"/>
          <w:szCs w:val="26"/>
        </w:rPr>
      </w:pPr>
      <w:r w:rsidRPr="00573F3B">
        <w:rPr>
          <w:sz w:val="26"/>
          <w:szCs w:val="26"/>
        </w:rPr>
        <w:tab/>
        <w:t>- Đơn đề nghị của người lao động.</w:t>
      </w:r>
    </w:p>
    <w:p w:rsidR="00E451CB" w:rsidRPr="00573F3B" w:rsidRDefault="00E451CB" w:rsidP="002D0D47">
      <w:pPr>
        <w:spacing w:before="100" w:line="252" w:lineRule="auto"/>
        <w:jc w:val="both"/>
        <w:rPr>
          <w:sz w:val="26"/>
          <w:szCs w:val="26"/>
        </w:rPr>
      </w:pPr>
      <w:r w:rsidRPr="00573F3B">
        <w:rPr>
          <w:sz w:val="26"/>
          <w:szCs w:val="26"/>
        </w:rPr>
        <w:tab/>
        <w:t xml:space="preserve">- </w:t>
      </w:r>
      <w:r w:rsidR="001E5B30" w:rsidRPr="00573F3B">
        <w:rPr>
          <w:sz w:val="26"/>
          <w:szCs w:val="26"/>
        </w:rPr>
        <w:t>B</w:t>
      </w:r>
      <w:r w:rsidRPr="00573F3B">
        <w:rPr>
          <w:sz w:val="26"/>
          <w:szCs w:val="26"/>
        </w:rPr>
        <w:t>ản sao giấy xác nhận của cơ quan có thẩm quyền về việc thôi quốc tịch Việt Nam hoặc bản dịch tiếng Việt được chứng thực hoặc công chứng một trong các giấy tờ sau đây:</w:t>
      </w:r>
    </w:p>
    <w:p w:rsidR="00E451CB" w:rsidRPr="00573F3B" w:rsidRDefault="00E451CB" w:rsidP="002D0D47">
      <w:pPr>
        <w:spacing w:before="100" w:line="252" w:lineRule="auto"/>
        <w:jc w:val="both"/>
        <w:rPr>
          <w:sz w:val="26"/>
          <w:szCs w:val="26"/>
        </w:rPr>
      </w:pPr>
      <w:r w:rsidRPr="00573F3B">
        <w:rPr>
          <w:sz w:val="26"/>
          <w:szCs w:val="26"/>
        </w:rPr>
        <w:tab/>
        <w:t>+ Hộ chiếu do nước ngoài cấp;</w:t>
      </w:r>
    </w:p>
    <w:p w:rsidR="00E451CB" w:rsidRPr="00573F3B" w:rsidRDefault="00E451CB" w:rsidP="002D0D47">
      <w:pPr>
        <w:spacing w:before="100" w:line="252" w:lineRule="auto"/>
        <w:jc w:val="both"/>
        <w:rPr>
          <w:sz w:val="26"/>
          <w:szCs w:val="26"/>
        </w:rPr>
      </w:pPr>
      <w:r w:rsidRPr="00573F3B">
        <w:rPr>
          <w:sz w:val="26"/>
          <w:szCs w:val="26"/>
        </w:rPr>
        <w:tab/>
        <w:t>+ Thị thực của cơ quan nước ngoài có thẩm quyền cấp có xác nhận việc cho phép nhập cảnh với lý do định cư ở nước ngoài;</w:t>
      </w:r>
    </w:p>
    <w:p w:rsidR="00E451CB" w:rsidRPr="00573F3B" w:rsidRDefault="00E451CB" w:rsidP="002D0D47">
      <w:pPr>
        <w:spacing w:before="100" w:line="252" w:lineRule="auto"/>
        <w:jc w:val="both"/>
        <w:rPr>
          <w:sz w:val="26"/>
          <w:szCs w:val="26"/>
        </w:rPr>
      </w:pPr>
      <w:r w:rsidRPr="00573F3B">
        <w:rPr>
          <w:sz w:val="26"/>
          <w:szCs w:val="26"/>
        </w:rPr>
        <w:tab/>
        <w:t>+ Giấy tờ xác nhận về việc đang làm thủ tục nhập quốc tịch nước ngoài; giấy tờ xác nhận hoặc thẻ thường trú, cư trú có thời hạn từ 05 năm trở lên của cơ quan nước ngoài có thẩm quyền cấp.</w:t>
      </w:r>
    </w:p>
    <w:p w:rsidR="00E451CB" w:rsidRPr="00573F3B" w:rsidRDefault="00E451CB" w:rsidP="002D0D47">
      <w:pPr>
        <w:spacing w:before="100" w:line="252" w:lineRule="auto"/>
        <w:ind w:firstLine="720"/>
        <w:jc w:val="both"/>
        <w:rPr>
          <w:color w:val="000000" w:themeColor="text1"/>
          <w:sz w:val="26"/>
          <w:szCs w:val="26"/>
          <w:lang w:val="en-US"/>
        </w:rPr>
      </w:pPr>
      <w:r w:rsidRPr="00573F3B">
        <w:rPr>
          <w:b/>
          <w:color w:val="000000" w:themeColor="text1"/>
          <w:sz w:val="26"/>
          <w:szCs w:val="26"/>
          <w:lang w:val="en-US"/>
        </w:rPr>
        <w:t xml:space="preserve">d) Số lượng hồ sơ: </w:t>
      </w:r>
      <w:r w:rsidRPr="00573F3B">
        <w:rPr>
          <w:color w:val="000000" w:themeColor="text1"/>
          <w:sz w:val="26"/>
          <w:szCs w:val="26"/>
          <w:lang w:val="en-US"/>
        </w:rPr>
        <w:t>01 hồ sơ</w:t>
      </w:r>
    </w:p>
    <w:p w:rsidR="00E451CB" w:rsidRPr="00573F3B" w:rsidRDefault="00E451CB" w:rsidP="002D0D47">
      <w:pPr>
        <w:spacing w:before="100" w:line="252" w:lineRule="auto"/>
        <w:ind w:firstLine="720"/>
        <w:jc w:val="both"/>
        <w:rPr>
          <w:sz w:val="26"/>
          <w:szCs w:val="26"/>
        </w:rPr>
      </w:pPr>
      <w:r w:rsidRPr="00573F3B">
        <w:rPr>
          <w:b/>
          <w:color w:val="000000" w:themeColor="text1"/>
          <w:sz w:val="26"/>
          <w:szCs w:val="26"/>
          <w:lang w:val="en-US"/>
        </w:rPr>
        <w:t>e) Yêu cầu, điều kiện thực hiện thủ tục hành chính:</w:t>
      </w:r>
      <w:r w:rsidRPr="00573F3B">
        <w:rPr>
          <w:sz w:val="26"/>
          <w:szCs w:val="26"/>
        </w:rPr>
        <w:tab/>
      </w:r>
    </w:p>
    <w:p w:rsidR="00E451CB" w:rsidRPr="00573F3B" w:rsidRDefault="001E5B30" w:rsidP="002D0D47">
      <w:pPr>
        <w:spacing w:before="100" w:line="252" w:lineRule="auto"/>
        <w:ind w:firstLine="720"/>
        <w:jc w:val="both"/>
        <w:rPr>
          <w:color w:val="000000" w:themeColor="text1"/>
          <w:sz w:val="26"/>
          <w:szCs w:val="26"/>
          <w:lang w:val="en-US"/>
        </w:rPr>
      </w:pPr>
      <w:r w:rsidRPr="00573F3B">
        <w:rPr>
          <w:sz w:val="26"/>
          <w:szCs w:val="26"/>
          <w:lang w:val="af-ZA" w:eastAsia="en-US"/>
        </w:rPr>
        <w:t>Người đang hưởng lương hưu, trợ cấp bảo hiểm xã hội hằng tháng ra nước ngoài để định cư và có yêu cầu nhận trợ cấp một lần.</w:t>
      </w:r>
    </w:p>
    <w:p w:rsidR="00E451CB" w:rsidRPr="00573F3B" w:rsidRDefault="00E451CB" w:rsidP="002D0D47">
      <w:pPr>
        <w:spacing w:before="100" w:line="252" w:lineRule="auto"/>
        <w:ind w:firstLine="720"/>
        <w:jc w:val="both"/>
        <w:rPr>
          <w:rFonts w:eastAsia="Calibri"/>
          <w:color w:val="000000" w:themeColor="text1"/>
          <w:sz w:val="26"/>
          <w:szCs w:val="26"/>
          <w:lang w:val="en-US"/>
        </w:rPr>
      </w:pPr>
      <w:r w:rsidRPr="00573F3B">
        <w:rPr>
          <w:b/>
          <w:color w:val="000000" w:themeColor="text1"/>
          <w:sz w:val="26"/>
          <w:szCs w:val="26"/>
          <w:lang w:val="en-US"/>
        </w:rPr>
        <w:t>g) Đối tượng thực hiện thủ tục hành chính:</w:t>
      </w:r>
      <w:r w:rsidRPr="00573F3B">
        <w:rPr>
          <w:rFonts w:eastAsia="Calibri"/>
          <w:color w:val="000000" w:themeColor="text1"/>
          <w:sz w:val="26"/>
          <w:szCs w:val="26"/>
          <w:lang w:val="en-US"/>
        </w:rPr>
        <w:t xml:space="preserve"> Người lao động.</w:t>
      </w:r>
    </w:p>
    <w:p w:rsidR="003E5D91" w:rsidRDefault="00E451CB" w:rsidP="002D0D47">
      <w:pPr>
        <w:spacing w:before="100" w:line="252" w:lineRule="auto"/>
        <w:ind w:firstLine="720"/>
        <w:jc w:val="both"/>
        <w:rPr>
          <w:color w:val="000000" w:themeColor="text1"/>
          <w:sz w:val="26"/>
          <w:szCs w:val="26"/>
          <w:lang w:val="en-US"/>
        </w:rPr>
      </w:pPr>
      <w:r w:rsidRPr="00573F3B">
        <w:rPr>
          <w:b/>
          <w:color w:val="000000" w:themeColor="text1"/>
          <w:sz w:val="26"/>
          <w:szCs w:val="26"/>
          <w:lang w:val="en-US"/>
        </w:rPr>
        <w:t>h) Cơ quan thực hiện thủ tục hành chính:</w:t>
      </w:r>
    </w:p>
    <w:p w:rsidR="00E451CB" w:rsidRPr="00573F3B" w:rsidRDefault="00E451CB" w:rsidP="002D0D47">
      <w:pPr>
        <w:spacing w:before="100" w:line="252" w:lineRule="auto"/>
        <w:ind w:firstLine="720"/>
        <w:jc w:val="both"/>
        <w:rPr>
          <w:color w:val="000000" w:themeColor="text1"/>
          <w:sz w:val="26"/>
          <w:szCs w:val="26"/>
          <w:lang w:val="en-US"/>
        </w:rPr>
      </w:pPr>
      <w:r w:rsidRPr="00573F3B">
        <w:rPr>
          <w:color w:val="000000" w:themeColor="text1"/>
          <w:sz w:val="26"/>
          <w:szCs w:val="26"/>
          <w:lang w:val="en-US"/>
        </w:rPr>
        <w:t>Cơ quan bảo hiểm xã hội theo phân cấp của Bảo hiểm xã hội Việt Nam</w:t>
      </w:r>
    </w:p>
    <w:p w:rsidR="003E5D91" w:rsidRDefault="00E451CB" w:rsidP="002D0D47">
      <w:pPr>
        <w:spacing w:before="100" w:line="252" w:lineRule="auto"/>
        <w:ind w:firstLine="720"/>
        <w:jc w:val="both"/>
        <w:rPr>
          <w:b/>
          <w:color w:val="000000" w:themeColor="text1"/>
          <w:sz w:val="26"/>
          <w:szCs w:val="26"/>
          <w:lang w:val="en-US"/>
        </w:rPr>
      </w:pPr>
      <w:r w:rsidRPr="00573F3B">
        <w:rPr>
          <w:b/>
          <w:color w:val="000000" w:themeColor="text1"/>
          <w:sz w:val="26"/>
          <w:szCs w:val="26"/>
          <w:lang w:val="en-US"/>
        </w:rPr>
        <w:t xml:space="preserve">i) Kết quả thực hiện thủ tục hành chính: </w:t>
      </w:r>
    </w:p>
    <w:p w:rsidR="00E451CB" w:rsidRPr="00573F3B" w:rsidRDefault="00E451CB" w:rsidP="002D0D47">
      <w:pPr>
        <w:spacing w:before="100" w:line="252" w:lineRule="auto"/>
        <w:ind w:firstLine="720"/>
        <w:jc w:val="both"/>
        <w:rPr>
          <w:rFonts w:eastAsia="Calibri"/>
          <w:color w:val="000000" w:themeColor="text1"/>
          <w:sz w:val="26"/>
          <w:szCs w:val="26"/>
          <w:lang w:val="en-US"/>
        </w:rPr>
      </w:pPr>
      <w:r w:rsidRPr="00573F3B">
        <w:rPr>
          <w:rStyle w:val="normal-h1"/>
          <w:color w:val="000000" w:themeColor="text1"/>
          <w:sz w:val="26"/>
          <w:szCs w:val="26"/>
          <w:lang w:val="en-US"/>
        </w:rPr>
        <w:t xml:space="preserve">Quyết định </w:t>
      </w:r>
      <w:r w:rsidR="001E5B30" w:rsidRPr="00573F3B">
        <w:rPr>
          <w:rStyle w:val="normal-h1"/>
          <w:color w:val="000000" w:themeColor="text1"/>
          <w:sz w:val="26"/>
          <w:szCs w:val="26"/>
          <w:lang w:val="en-US"/>
        </w:rPr>
        <w:t>về việc hưởng trợ cấp</w:t>
      </w:r>
      <w:r w:rsidRPr="00573F3B">
        <w:rPr>
          <w:rStyle w:val="normal-h1"/>
          <w:color w:val="000000" w:themeColor="text1"/>
          <w:sz w:val="26"/>
          <w:szCs w:val="26"/>
          <w:lang w:val="en-US"/>
        </w:rPr>
        <w:t xml:space="preserve"> một lần</w:t>
      </w:r>
    </w:p>
    <w:p w:rsidR="00E451CB" w:rsidRPr="00573F3B" w:rsidRDefault="00E451CB" w:rsidP="002D0D47">
      <w:pPr>
        <w:spacing w:before="100" w:line="252" w:lineRule="auto"/>
        <w:ind w:firstLine="720"/>
        <w:jc w:val="both"/>
        <w:rPr>
          <w:rFonts w:eastAsia="Calibri"/>
          <w:color w:val="000000" w:themeColor="text1"/>
          <w:sz w:val="26"/>
          <w:szCs w:val="26"/>
          <w:lang w:val="en-US"/>
        </w:rPr>
      </w:pPr>
      <w:r w:rsidRPr="00573F3B">
        <w:rPr>
          <w:rFonts w:eastAsia="Calibri"/>
          <w:b/>
          <w:color w:val="000000" w:themeColor="text1"/>
          <w:sz w:val="26"/>
          <w:szCs w:val="26"/>
          <w:lang w:val="en-US"/>
        </w:rPr>
        <w:t>k) Lệ phí:</w:t>
      </w:r>
      <w:r w:rsidRPr="00573F3B">
        <w:rPr>
          <w:rFonts w:eastAsia="Calibri"/>
          <w:color w:val="000000" w:themeColor="text1"/>
          <w:sz w:val="26"/>
          <w:szCs w:val="26"/>
          <w:lang w:val="en-US"/>
        </w:rPr>
        <w:t xml:space="preserve"> Không.</w:t>
      </w:r>
    </w:p>
    <w:p w:rsidR="00E451CB" w:rsidRPr="00573F3B" w:rsidRDefault="00E451CB" w:rsidP="002D0D47">
      <w:pPr>
        <w:spacing w:before="100" w:line="252" w:lineRule="auto"/>
        <w:ind w:firstLine="720"/>
        <w:jc w:val="both"/>
        <w:rPr>
          <w:iCs/>
          <w:color w:val="000000" w:themeColor="text1"/>
          <w:sz w:val="26"/>
          <w:szCs w:val="26"/>
          <w:lang w:val="en-US"/>
        </w:rPr>
      </w:pPr>
      <w:r w:rsidRPr="00573F3B">
        <w:rPr>
          <w:b/>
          <w:color w:val="000000" w:themeColor="text1"/>
          <w:sz w:val="26"/>
          <w:szCs w:val="26"/>
          <w:lang w:val="en-US"/>
        </w:rPr>
        <w:t xml:space="preserve">l) Tên mẫu đơn, mẫu tờ khai: </w:t>
      </w:r>
      <w:r w:rsidRPr="00573F3B">
        <w:rPr>
          <w:iCs/>
          <w:color w:val="000000" w:themeColor="text1"/>
          <w:sz w:val="26"/>
          <w:szCs w:val="26"/>
          <w:lang w:val="en-US"/>
        </w:rPr>
        <w:t>Theo quy định của Bảo hiểm xã hội Việt Nam</w:t>
      </w:r>
    </w:p>
    <w:p w:rsidR="00E451CB" w:rsidRPr="00573F3B" w:rsidRDefault="00E451CB" w:rsidP="002D0D47">
      <w:pPr>
        <w:spacing w:before="100" w:line="252" w:lineRule="auto"/>
        <w:ind w:firstLine="720"/>
        <w:jc w:val="both"/>
        <w:rPr>
          <w:b/>
          <w:iCs/>
          <w:color w:val="000000" w:themeColor="text1"/>
          <w:sz w:val="26"/>
          <w:szCs w:val="26"/>
          <w:lang w:val="en-US"/>
        </w:rPr>
      </w:pPr>
      <w:r w:rsidRPr="00573F3B">
        <w:rPr>
          <w:b/>
          <w:iCs/>
          <w:color w:val="000000" w:themeColor="text1"/>
          <w:sz w:val="26"/>
          <w:szCs w:val="26"/>
          <w:lang w:val="en-US"/>
        </w:rPr>
        <w:t xml:space="preserve">m) Căn cứ pháp lý: </w:t>
      </w:r>
    </w:p>
    <w:p w:rsidR="00E37CD0" w:rsidRDefault="00E451CB" w:rsidP="002D0D47">
      <w:pPr>
        <w:spacing w:before="100" w:line="252" w:lineRule="auto"/>
        <w:ind w:firstLine="720"/>
        <w:jc w:val="both"/>
        <w:rPr>
          <w:iCs/>
          <w:color w:val="000000" w:themeColor="text1"/>
          <w:sz w:val="26"/>
          <w:szCs w:val="26"/>
          <w:lang w:val="en-US"/>
        </w:rPr>
      </w:pPr>
      <w:r w:rsidRPr="00573F3B">
        <w:rPr>
          <w:iCs/>
          <w:color w:val="000000" w:themeColor="text1"/>
          <w:sz w:val="26"/>
          <w:szCs w:val="26"/>
          <w:lang w:val="en-US"/>
        </w:rPr>
        <w:t>Luật Bảo hiểm xã hội ngày 20 tháng 11 năm 2014.</w:t>
      </w:r>
    </w:p>
    <w:p w:rsidR="003D629A" w:rsidRPr="00573F3B" w:rsidRDefault="008F32B2" w:rsidP="002D0D47">
      <w:pPr>
        <w:spacing w:before="100" w:line="252" w:lineRule="auto"/>
        <w:ind w:firstLine="720"/>
        <w:jc w:val="both"/>
        <w:rPr>
          <w:iCs/>
          <w:color w:val="000000" w:themeColor="text1"/>
          <w:sz w:val="26"/>
          <w:szCs w:val="26"/>
          <w:lang w:val="en-US"/>
        </w:rPr>
      </w:pPr>
      <w:r>
        <w:rPr>
          <w:iCs/>
          <w:color w:val="000000" w:themeColor="text1"/>
          <w:sz w:val="26"/>
          <w:szCs w:val="26"/>
          <w:lang w:val="en-US"/>
        </w:rPr>
        <w:t xml:space="preserve">Thông tư số 59/2015/TT-BLĐTBXH </w:t>
      </w:r>
      <w:r w:rsidR="00E37CD0" w:rsidRPr="00573F3B">
        <w:rPr>
          <w:iCs/>
          <w:color w:val="000000" w:themeColor="text1"/>
          <w:sz w:val="26"/>
          <w:szCs w:val="26"/>
          <w:lang w:val="en-US"/>
        </w:rPr>
        <w:t>ngày 29 tháng 12 năm 2015 của Bộ Lao động – Thương binh và Xã hội quy định chi tiết và hướng dẫn thi hành một số điều của Luật bảo hiểm xã hội về bảo hiểm xã hội bắt buộc.</w:t>
      </w:r>
      <w:r w:rsidR="00E451CB" w:rsidRPr="00573F3B">
        <w:rPr>
          <w:iCs/>
          <w:color w:val="000000" w:themeColor="text1"/>
          <w:sz w:val="26"/>
          <w:szCs w:val="26"/>
          <w:lang w:val="en-US"/>
        </w:rPr>
        <w:tab/>
      </w:r>
      <w:r w:rsidR="004822B8" w:rsidRPr="00573F3B">
        <w:rPr>
          <w:iCs/>
          <w:color w:val="000000" w:themeColor="text1"/>
          <w:sz w:val="26"/>
          <w:szCs w:val="26"/>
          <w:lang w:val="en-US"/>
        </w:rPr>
        <w:tab/>
      </w:r>
      <w:r w:rsidR="003D629A" w:rsidRPr="00573F3B">
        <w:rPr>
          <w:iCs/>
          <w:color w:val="000000" w:themeColor="text1"/>
          <w:sz w:val="26"/>
          <w:szCs w:val="26"/>
          <w:lang w:val="en-US"/>
        </w:rPr>
        <w:br w:type="page"/>
      </w:r>
    </w:p>
    <w:p w:rsidR="003D629A" w:rsidRPr="00573F3B" w:rsidRDefault="003D629A" w:rsidP="002D0D47">
      <w:pPr>
        <w:spacing w:before="120" w:line="264" w:lineRule="auto"/>
        <w:ind w:firstLine="720"/>
        <w:jc w:val="both"/>
        <w:rPr>
          <w:rFonts w:eastAsia="Calibri"/>
          <w:b/>
          <w:color w:val="000000" w:themeColor="text1"/>
          <w:sz w:val="26"/>
          <w:szCs w:val="26"/>
          <w:lang w:val="en-US"/>
        </w:rPr>
      </w:pPr>
      <w:r w:rsidRPr="00573F3B">
        <w:rPr>
          <w:b/>
          <w:bCs/>
          <w:color w:val="000000" w:themeColor="text1"/>
          <w:sz w:val="26"/>
          <w:szCs w:val="26"/>
          <w:lang w:val="en-US"/>
        </w:rPr>
        <w:lastRenderedPageBreak/>
        <w:t>1</w:t>
      </w:r>
      <w:r w:rsidR="00B47580" w:rsidRPr="00573F3B">
        <w:rPr>
          <w:b/>
          <w:bCs/>
          <w:color w:val="000000" w:themeColor="text1"/>
          <w:sz w:val="26"/>
          <w:szCs w:val="26"/>
          <w:lang w:val="en-US"/>
        </w:rPr>
        <w:t>8</w:t>
      </w:r>
      <w:r w:rsidRPr="00573F3B">
        <w:rPr>
          <w:b/>
          <w:bCs/>
          <w:color w:val="000000" w:themeColor="text1"/>
          <w:sz w:val="26"/>
          <w:szCs w:val="26"/>
          <w:lang w:val="en-US"/>
        </w:rPr>
        <w:t xml:space="preserve">. </w:t>
      </w:r>
      <w:r w:rsidRPr="00573F3B">
        <w:rPr>
          <w:b/>
          <w:color w:val="000000" w:themeColor="text1"/>
          <w:sz w:val="26"/>
          <w:szCs w:val="26"/>
          <w:lang w:val="en-US"/>
        </w:rPr>
        <w:t>Tên thủ tục hành chính “</w:t>
      </w:r>
      <w:r w:rsidRPr="00573F3B">
        <w:rPr>
          <w:rFonts w:eastAsia="Calibri"/>
          <w:b/>
          <w:color w:val="000000" w:themeColor="text1"/>
          <w:sz w:val="26"/>
          <w:szCs w:val="26"/>
          <w:lang w:val="en-US"/>
        </w:rPr>
        <w:t>Hưởng chế độ tử tuất đối với người đang tham gia đóng bảo hiểm xã hội và người bảo lưu thời gian đóng bảo hiểm xã hội</w:t>
      </w:r>
      <w:r w:rsidR="00B47580" w:rsidRPr="00573F3B">
        <w:rPr>
          <w:rFonts w:eastAsia="Calibri"/>
          <w:b/>
          <w:color w:val="000000" w:themeColor="text1"/>
          <w:sz w:val="26"/>
          <w:szCs w:val="26"/>
          <w:lang w:val="en-US"/>
        </w:rPr>
        <w:t xml:space="preserve"> chết</w:t>
      </w:r>
      <w:r w:rsidRPr="00573F3B">
        <w:rPr>
          <w:rFonts w:eastAsia="Calibri"/>
          <w:b/>
          <w:color w:val="000000" w:themeColor="text1"/>
          <w:sz w:val="26"/>
          <w:szCs w:val="26"/>
          <w:lang w:val="en-US"/>
        </w:rPr>
        <w:t>”</w:t>
      </w:r>
      <w:r w:rsidR="003E5D91">
        <w:rPr>
          <w:rFonts w:eastAsia="Calibri"/>
          <w:b/>
          <w:color w:val="000000" w:themeColor="text1"/>
          <w:sz w:val="26"/>
          <w:szCs w:val="26"/>
          <w:lang w:val="en-US"/>
        </w:rPr>
        <w:t>.</w:t>
      </w:r>
    </w:p>
    <w:p w:rsidR="003D629A" w:rsidRPr="00573F3B" w:rsidRDefault="003D629A" w:rsidP="002D0D47">
      <w:pPr>
        <w:spacing w:before="120" w:line="264" w:lineRule="auto"/>
        <w:ind w:firstLine="720"/>
        <w:jc w:val="both"/>
        <w:rPr>
          <w:color w:val="000000" w:themeColor="text1"/>
          <w:sz w:val="26"/>
          <w:szCs w:val="26"/>
          <w:lang w:val="en-US"/>
        </w:rPr>
      </w:pPr>
      <w:r w:rsidRPr="00573F3B">
        <w:rPr>
          <w:rFonts w:eastAsia="Calibri"/>
          <w:b/>
          <w:color w:val="000000" w:themeColor="text1"/>
          <w:sz w:val="26"/>
          <w:szCs w:val="26"/>
          <w:lang w:val="en-US"/>
        </w:rPr>
        <w:t>a) Trình tự thực hiện</w:t>
      </w:r>
      <w:r w:rsidR="00B07CF9" w:rsidRPr="00573F3B">
        <w:rPr>
          <w:rFonts w:eastAsia="Calibri"/>
          <w:b/>
          <w:color w:val="000000" w:themeColor="text1"/>
          <w:sz w:val="26"/>
          <w:szCs w:val="26"/>
          <w:lang w:val="en-US"/>
        </w:rPr>
        <w:t xml:space="preserve"> và thời hạn giải quyết:</w:t>
      </w:r>
    </w:p>
    <w:p w:rsidR="003E5D91" w:rsidRDefault="003D629A" w:rsidP="002D0D47">
      <w:pPr>
        <w:spacing w:before="120" w:line="264" w:lineRule="auto"/>
        <w:jc w:val="both"/>
        <w:rPr>
          <w:sz w:val="26"/>
          <w:szCs w:val="26"/>
        </w:rPr>
      </w:pPr>
      <w:r w:rsidRPr="00573F3B">
        <w:rPr>
          <w:sz w:val="26"/>
          <w:szCs w:val="26"/>
        </w:rPr>
        <w:tab/>
        <w:t xml:space="preserve">Bước 1: </w:t>
      </w:r>
    </w:p>
    <w:p w:rsidR="003D629A" w:rsidRPr="00573F3B" w:rsidRDefault="003D629A" w:rsidP="002D0D47">
      <w:pPr>
        <w:spacing w:before="120" w:line="264" w:lineRule="auto"/>
        <w:ind w:firstLine="720"/>
        <w:jc w:val="both"/>
        <w:rPr>
          <w:sz w:val="26"/>
          <w:szCs w:val="26"/>
        </w:rPr>
      </w:pPr>
      <w:r w:rsidRPr="00573F3B">
        <w:rPr>
          <w:sz w:val="26"/>
          <w:szCs w:val="26"/>
        </w:rPr>
        <w:t xml:space="preserve">Trong thời hạn 90 ngày kể từ ngày người </w:t>
      </w:r>
      <w:r w:rsidR="006741E4" w:rsidRPr="00573F3B">
        <w:rPr>
          <w:sz w:val="26"/>
          <w:szCs w:val="26"/>
        </w:rPr>
        <w:t xml:space="preserve">lao động </w:t>
      </w:r>
      <w:r w:rsidRPr="00573F3B">
        <w:rPr>
          <w:sz w:val="26"/>
          <w:szCs w:val="26"/>
        </w:rPr>
        <w:t xml:space="preserve">bảo lưu thời gian đóng bảo hiểm xã hội, người tham gia bảo hiểm xã hội tự nguyện </w:t>
      </w:r>
      <w:r w:rsidR="003E5D91">
        <w:rPr>
          <w:sz w:val="26"/>
          <w:szCs w:val="26"/>
        </w:rPr>
        <w:t xml:space="preserve">chết </w:t>
      </w:r>
      <w:r w:rsidRPr="00573F3B">
        <w:rPr>
          <w:sz w:val="26"/>
          <w:szCs w:val="26"/>
        </w:rPr>
        <w:t>thì thân nhân của họ nộp hồ sơ theo quy định cho cơ quan bảo hiểm xã hội.</w:t>
      </w:r>
    </w:p>
    <w:p w:rsidR="003D629A" w:rsidRPr="00573F3B" w:rsidRDefault="003D629A" w:rsidP="002D0D47">
      <w:pPr>
        <w:spacing w:before="120" w:line="264" w:lineRule="auto"/>
        <w:jc w:val="both"/>
        <w:rPr>
          <w:sz w:val="26"/>
          <w:szCs w:val="26"/>
        </w:rPr>
      </w:pPr>
      <w:r w:rsidRPr="00573F3B">
        <w:rPr>
          <w:sz w:val="26"/>
          <w:szCs w:val="26"/>
        </w:rPr>
        <w:tab/>
        <w:t>Trong thời hạn 90 ngày kể từ ngày người lao động đang đóng bảo hiểm xã hội bắt buộc bị chết thì thân nhân nộp hồ sơ theo quy định cho người sử dụng lao động.</w:t>
      </w:r>
    </w:p>
    <w:p w:rsidR="003E5D91" w:rsidRDefault="003D629A" w:rsidP="002D0D47">
      <w:pPr>
        <w:spacing w:before="120" w:line="264" w:lineRule="auto"/>
        <w:jc w:val="both"/>
        <w:rPr>
          <w:sz w:val="26"/>
          <w:szCs w:val="26"/>
        </w:rPr>
      </w:pPr>
      <w:r w:rsidRPr="00573F3B">
        <w:rPr>
          <w:sz w:val="26"/>
          <w:szCs w:val="26"/>
        </w:rPr>
        <w:tab/>
      </w:r>
      <w:r w:rsidR="007E3599" w:rsidRPr="00573F3B">
        <w:rPr>
          <w:sz w:val="26"/>
          <w:szCs w:val="26"/>
        </w:rPr>
        <w:t xml:space="preserve">Bước </w:t>
      </w:r>
      <w:r w:rsidRPr="00573F3B">
        <w:rPr>
          <w:sz w:val="26"/>
          <w:szCs w:val="26"/>
        </w:rPr>
        <w:t xml:space="preserve">2: </w:t>
      </w:r>
    </w:p>
    <w:p w:rsidR="003D629A" w:rsidRPr="00573F3B" w:rsidRDefault="003D629A" w:rsidP="002D0D47">
      <w:pPr>
        <w:spacing w:before="120" w:line="264" w:lineRule="auto"/>
        <w:ind w:firstLine="720"/>
        <w:jc w:val="both"/>
        <w:rPr>
          <w:sz w:val="26"/>
          <w:szCs w:val="26"/>
        </w:rPr>
      </w:pPr>
      <w:r w:rsidRPr="00573F3B">
        <w:rPr>
          <w:sz w:val="26"/>
          <w:szCs w:val="26"/>
        </w:rPr>
        <w:t xml:space="preserve">Trong thời hạn 30 ngày </w:t>
      </w:r>
      <w:r w:rsidRPr="00573F3B">
        <w:rPr>
          <w:sz w:val="26"/>
          <w:szCs w:val="26"/>
          <w:shd w:val="solid" w:color="FFFFFF" w:fill="auto"/>
        </w:rPr>
        <w:t>kể từ</w:t>
      </w:r>
      <w:r w:rsidRPr="00573F3B">
        <w:rPr>
          <w:sz w:val="26"/>
          <w:szCs w:val="26"/>
        </w:rPr>
        <w:t xml:space="preserve"> ngày nhận đủ hồ sơ từ thân nhân của người lao động, ng</w:t>
      </w:r>
      <w:r w:rsidRPr="00573F3B">
        <w:rPr>
          <w:sz w:val="26"/>
          <w:szCs w:val="26"/>
          <w:shd w:val="solid" w:color="FFFFFF" w:fill="auto"/>
        </w:rPr>
        <w:t>ườ</w:t>
      </w:r>
      <w:r w:rsidRPr="00573F3B">
        <w:rPr>
          <w:sz w:val="26"/>
          <w:szCs w:val="26"/>
        </w:rPr>
        <w:t>i sử dụng lao động nộp hồ sơ theo quy định cho cơ quan bảo hiểm xã hội.</w:t>
      </w:r>
    </w:p>
    <w:p w:rsidR="003E5D91" w:rsidRDefault="003D629A" w:rsidP="002D0D47">
      <w:pPr>
        <w:spacing w:before="120" w:line="264" w:lineRule="auto"/>
        <w:ind w:firstLine="720"/>
        <w:jc w:val="both"/>
        <w:rPr>
          <w:rFonts w:eastAsia="Calibri"/>
          <w:color w:val="000000" w:themeColor="text1"/>
          <w:sz w:val="26"/>
          <w:szCs w:val="26"/>
          <w:lang w:val="en-US"/>
        </w:rPr>
      </w:pPr>
      <w:r w:rsidRPr="00573F3B">
        <w:rPr>
          <w:sz w:val="26"/>
          <w:szCs w:val="26"/>
        </w:rPr>
        <w:t>Bước 3:</w:t>
      </w:r>
    </w:p>
    <w:p w:rsidR="003D629A" w:rsidRPr="00573F3B" w:rsidRDefault="00E65EBB" w:rsidP="002D0D47">
      <w:pPr>
        <w:spacing w:before="120" w:line="264" w:lineRule="auto"/>
        <w:ind w:firstLine="720"/>
        <w:jc w:val="both"/>
        <w:rPr>
          <w:sz w:val="26"/>
          <w:szCs w:val="26"/>
        </w:rPr>
      </w:pPr>
      <w:r w:rsidRPr="00573F3B">
        <w:rPr>
          <w:sz w:val="26"/>
          <w:szCs w:val="26"/>
        </w:rPr>
        <w:t>Trong thời hạn 15 ngày kể từ ngày nhận đủ hồ sơ, cơ quan bảo hiểm xã hội có trách nhiệm giải quyết và tổ chức chi trả cho thân nhân của người lao động.</w:t>
      </w:r>
    </w:p>
    <w:p w:rsidR="00206916" w:rsidRPr="00573F3B" w:rsidRDefault="00206916" w:rsidP="002D0D47">
      <w:pPr>
        <w:spacing w:before="120" w:line="264" w:lineRule="auto"/>
        <w:ind w:firstLine="720"/>
        <w:jc w:val="both"/>
        <w:rPr>
          <w:b/>
          <w:color w:val="000000" w:themeColor="text1"/>
          <w:sz w:val="26"/>
          <w:szCs w:val="26"/>
          <w:lang w:val="en-US"/>
        </w:rPr>
      </w:pPr>
      <w:r w:rsidRPr="00573F3B">
        <w:rPr>
          <w:sz w:val="26"/>
          <w:szCs w:val="26"/>
        </w:rPr>
        <w:t>Trường hợp cơ quan bảo hiểm xã hội không giải quyết thì phải trả lời bằng văn bản và nêu rõ lý do.</w:t>
      </w:r>
    </w:p>
    <w:p w:rsidR="003D629A" w:rsidRPr="00573F3B" w:rsidRDefault="003D629A" w:rsidP="002D0D47">
      <w:pPr>
        <w:spacing w:before="120" w:line="264" w:lineRule="auto"/>
        <w:ind w:firstLine="720"/>
        <w:jc w:val="both"/>
        <w:rPr>
          <w:b/>
          <w:sz w:val="26"/>
          <w:szCs w:val="26"/>
        </w:rPr>
      </w:pPr>
      <w:r w:rsidRPr="00573F3B">
        <w:rPr>
          <w:b/>
          <w:sz w:val="26"/>
          <w:szCs w:val="26"/>
        </w:rPr>
        <w:t>b) Cách thức thực hiện</w:t>
      </w:r>
      <w:r w:rsidR="00E65EBB" w:rsidRPr="00573F3B">
        <w:rPr>
          <w:b/>
          <w:sz w:val="26"/>
          <w:szCs w:val="26"/>
        </w:rPr>
        <w:t xml:space="preserve">: </w:t>
      </w:r>
      <w:r w:rsidR="00E65EBB" w:rsidRPr="00573F3B">
        <w:rPr>
          <w:sz w:val="26"/>
          <w:szCs w:val="26"/>
        </w:rPr>
        <w:t>Nộp hồ sơ trực tiếp</w:t>
      </w:r>
      <w:r w:rsidRPr="00573F3B">
        <w:rPr>
          <w:sz w:val="26"/>
          <w:szCs w:val="26"/>
        </w:rPr>
        <w:t>.</w:t>
      </w:r>
    </w:p>
    <w:p w:rsidR="003D629A" w:rsidRPr="00573F3B" w:rsidRDefault="00E65EBB" w:rsidP="002D0D47">
      <w:pPr>
        <w:spacing w:before="120" w:line="264" w:lineRule="auto"/>
        <w:ind w:firstLine="720"/>
        <w:jc w:val="both"/>
        <w:rPr>
          <w:color w:val="000000" w:themeColor="text1"/>
          <w:sz w:val="26"/>
          <w:szCs w:val="26"/>
          <w:lang w:val="en-US"/>
        </w:rPr>
      </w:pPr>
      <w:r w:rsidRPr="00573F3B">
        <w:rPr>
          <w:rFonts w:eastAsia="Calibri"/>
          <w:b/>
          <w:color w:val="000000" w:themeColor="text1"/>
          <w:sz w:val="26"/>
          <w:szCs w:val="26"/>
          <w:lang w:val="en-US"/>
        </w:rPr>
        <w:t>c</w:t>
      </w:r>
      <w:r w:rsidR="003D629A" w:rsidRPr="00573F3B">
        <w:rPr>
          <w:rFonts w:eastAsia="Calibri"/>
          <w:b/>
          <w:color w:val="000000" w:themeColor="text1"/>
          <w:sz w:val="26"/>
          <w:szCs w:val="26"/>
          <w:lang w:val="en-US"/>
        </w:rPr>
        <w:t xml:space="preserve">) Thành phần hồ sơ: </w:t>
      </w:r>
    </w:p>
    <w:p w:rsidR="003D629A" w:rsidRPr="00573F3B" w:rsidRDefault="003D629A" w:rsidP="002D0D47">
      <w:pPr>
        <w:spacing w:before="120" w:line="264" w:lineRule="auto"/>
        <w:jc w:val="both"/>
        <w:rPr>
          <w:sz w:val="26"/>
          <w:szCs w:val="26"/>
        </w:rPr>
      </w:pPr>
      <w:r w:rsidRPr="00573F3B">
        <w:rPr>
          <w:sz w:val="26"/>
          <w:szCs w:val="26"/>
        </w:rPr>
        <w:tab/>
        <w:t>- Sổ bảo hiểm xã hội;</w:t>
      </w:r>
    </w:p>
    <w:p w:rsidR="003D629A" w:rsidRPr="00573F3B" w:rsidRDefault="003D629A" w:rsidP="002D0D47">
      <w:pPr>
        <w:spacing w:before="120" w:line="264" w:lineRule="auto"/>
        <w:jc w:val="both"/>
        <w:rPr>
          <w:sz w:val="26"/>
          <w:szCs w:val="26"/>
        </w:rPr>
      </w:pPr>
      <w:r w:rsidRPr="00573F3B">
        <w:rPr>
          <w:sz w:val="26"/>
          <w:szCs w:val="26"/>
        </w:rPr>
        <w:tab/>
        <w:t>- Bản sao giấy chứng tử hoặc giấy báo tử hoặc bản sao quyết định tuyên bố là đã chết của Tòa án đã có hiệu lực pháp luật;</w:t>
      </w:r>
    </w:p>
    <w:p w:rsidR="003D629A" w:rsidRPr="00573F3B" w:rsidRDefault="003D629A" w:rsidP="002D0D47">
      <w:pPr>
        <w:spacing w:before="120" w:line="264" w:lineRule="auto"/>
        <w:jc w:val="both"/>
        <w:rPr>
          <w:sz w:val="26"/>
          <w:szCs w:val="26"/>
        </w:rPr>
      </w:pPr>
      <w:r w:rsidRPr="00573F3B">
        <w:rPr>
          <w:sz w:val="26"/>
          <w:szCs w:val="26"/>
        </w:rPr>
        <w:tab/>
        <w:t xml:space="preserve">- Tờ khai của thân nhân và biên bản họp của các thân nhân đối với </w:t>
      </w:r>
      <w:r w:rsidRPr="00573F3B">
        <w:rPr>
          <w:sz w:val="26"/>
          <w:szCs w:val="26"/>
          <w:shd w:val="solid" w:color="FFFFFF" w:fill="auto"/>
        </w:rPr>
        <w:t>trường hợp</w:t>
      </w:r>
      <w:r w:rsidRPr="00573F3B">
        <w:rPr>
          <w:sz w:val="26"/>
          <w:szCs w:val="26"/>
        </w:rPr>
        <w:t xml:space="preserve"> đủ điều kiện hưởng hằng tháng nhưng chọn hưởng trợ cấp tuất một lần;</w:t>
      </w:r>
    </w:p>
    <w:p w:rsidR="003D629A" w:rsidRPr="00573F3B" w:rsidRDefault="003D629A" w:rsidP="002D0D47">
      <w:pPr>
        <w:spacing w:before="120" w:line="264" w:lineRule="auto"/>
        <w:jc w:val="both"/>
        <w:rPr>
          <w:sz w:val="26"/>
          <w:szCs w:val="26"/>
        </w:rPr>
      </w:pPr>
      <w:r w:rsidRPr="00573F3B">
        <w:rPr>
          <w:sz w:val="26"/>
          <w:szCs w:val="26"/>
        </w:rPr>
        <w:tab/>
        <w:t xml:space="preserve">- Biên bản điều tra tai nạn lao động, </w:t>
      </w:r>
      <w:r w:rsidRPr="00573F3B">
        <w:rPr>
          <w:sz w:val="26"/>
          <w:szCs w:val="26"/>
          <w:shd w:val="solid" w:color="FFFFFF" w:fill="auto"/>
        </w:rPr>
        <w:t>trường hợp</w:t>
      </w:r>
      <w:r w:rsidRPr="00573F3B">
        <w:rPr>
          <w:sz w:val="26"/>
          <w:szCs w:val="26"/>
        </w:rPr>
        <w:t xml:space="preserve"> bị tai nạn giao thông được xác định là tai nạn lao động thì phải có thêm biên bản tai nạn giao thông hoặc biên bản khám nghiệm hiện trường và sơ đồ hiện trường vụ tai nạn giao thông theo quy định; bản sao bệnh án điều trị bệnh nghề nghiệp đối </w:t>
      </w:r>
      <w:r w:rsidRPr="00573F3B">
        <w:rPr>
          <w:sz w:val="26"/>
          <w:szCs w:val="26"/>
          <w:shd w:val="solid" w:color="FFFFFF" w:fill="auto"/>
        </w:rPr>
        <w:t>với</w:t>
      </w:r>
      <w:r w:rsidR="00FD12A4">
        <w:rPr>
          <w:sz w:val="26"/>
          <w:szCs w:val="26"/>
          <w:shd w:val="solid" w:color="FFFFFF" w:fill="auto"/>
        </w:rPr>
        <w:t xml:space="preserve"> </w:t>
      </w:r>
      <w:r w:rsidRPr="00573F3B">
        <w:rPr>
          <w:sz w:val="26"/>
          <w:szCs w:val="26"/>
          <w:shd w:val="solid" w:color="FFFFFF" w:fill="auto"/>
        </w:rPr>
        <w:t>trường hợp</w:t>
      </w:r>
      <w:r w:rsidRPr="00573F3B">
        <w:rPr>
          <w:sz w:val="26"/>
          <w:szCs w:val="26"/>
        </w:rPr>
        <w:t xml:space="preserve"> chết do bệnh nghề nghiệp;</w:t>
      </w:r>
    </w:p>
    <w:p w:rsidR="003D629A" w:rsidRPr="00573F3B" w:rsidRDefault="003D629A" w:rsidP="002D0D47">
      <w:pPr>
        <w:spacing w:before="120" w:line="264" w:lineRule="auto"/>
        <w:jc w:val="both"/>
        <w:rPr>
          <w:sz w:val="26"/>
          <w:szCs w:val="26"/>
        </w:rPr>
      </w:pPr>
      <w:r w:rsidRPr="00573F3B">
        <w:rPr>
          <w:sz w:val="26"/>
          <w:szCs w:val="26"/>
        </w:rPr>
        <w:tab/>
        <w:t>- Biên bản giám định mức suy giảm khả năng lao động đối với thân nhân bị suy giảm khả năng lao động từ 81% trở lên.</w:t>
      </w:r>
    </w:p>
    <w:p w:rsidR="003D629A" w:rsidRPr="00573F3B" w:rsidRDefault="00E65EBB" w:rsidP="002D0D47">
      <w:pPr>
        <w:spacing w:before="120" w:line="264" w:lineRule="auto"/>
        <w:ind w:firstLine="720"/>
        <w:jc w:val="both"/>
        <w:rPr>
          <w:color w:val="000000" w:themeColor="text1"/>
          <w:sz w:val="26"/>
          <w:szCs w:val="26"/>
          <w:lang w:val="en-US"/>
        </w:rPr>
      </w:pPr>
      <w:r w:rsidRPr="00573F3B">
        <w:rPr>
          <w:b/>
          <w:color w:val="000000" w:themeColor="text1"/>
          <w:sz w:val="26"/>
          <w:szCs w:val="26"/>
          <w:lang w:val="en-US"/>
        </w:rPr>
        <w:t>d</w:t>
      </w:r>
      <w:r w:rsidR="003D629A" w:rsidRPr="00573F3B">
        <w:rPr>
          <w:b/>
          <w:color w:val="000000" w:themeColor="text1"/>
          <w:sz w:val="26"/>
          <w:szCs w:val="26"/>
          <w:lang w:val="en-US"/>
        </w:rPr>
        <w:t xml:space="preserve">) Số lượng hồ sơ: </w:t>
      </w:r>
      <w:r w:rsidR="003D629A" w:rsidRPr="00573F3B">
        <w:rPr>
          <w:color w:val="000000" w:themeColor="text1"/>
          <w:sz w:val="26"/>
          <w:szCs w:val="26"/>
          <w:lang w:val="en-US"/>
        </w:rPr>
        <w:t>01 hồ sơ</w:t>
      </w:r>
    </w:p>
    <w:p w:rsidR="00E65EBB" w:rsidRPr="00573F3B" w:rsidRDefault="00536B4C" w:rsidP="002D0D47">
      <w:pPr>
        <w:spacing w:before="120" w:line="264" w:lineRule="auto"/>
        <w:ind w:firstLine="720"/>
        <w:jc w:val="both"/>
        <w:rPr>
          <w:sz w:val="26"/>
          <w:szCs w:val="26"/>
        </w:rPr>
      </w:pPr>
      <w:r w:rsidRPr="00573F3B">
        <w:rPr>
          <w:b/>
          <w:color w:val="000000" w:themeColor="text1"/>
          <w:sz w:val="26"/>
          <w:szCs w:val="26"/>
          <w:lang w:val="en-US"/>
        </w:rPr>
        <w:t>e</w:t>
      </w:r>
      <w:r w:rsidR="00E65EBB" w:rsidRPr="00573F3B">
        <w:rPr>
          <w:b/>
          <w:color w:val="000000" w:themeColor="text1"/>
          <w:sz w:val="26"/>
          <w:szCs w:val="26"/>
          <w:lang w:val="en-US"/>
        </w:rPr>
        <w:t>) Yêu cầu, điều kiện thực hiện thủ tục hành chính:</w:t>
      </w:r>
      <w:r w:rsidR="00E65EBB" w:rsidRPr="00573F3B">
        <w:rPr>
          <w:sz w:val="26"/>
          <w:szCs w:val="26"/>
        </w:rPr>
        <w:tab/>
      </w:r>
    </w:p>
    <w:p w:rsidR="00902E87" w:rsidRPr="00573F3B" w:rsidRDefault="009F56AC" w:rsidP="002D0D47">
      <w:pPr>
        <w:spacing w:before="120" w:line="264" w:lineRule="auto"/>
        <w:ind w:firstLine="720"/>
        <w:jc w:val="both"/>
        <w:rPr>
          <w:i/>
          <w:sz w:val="26"/>
          <w:szCs w:val="26"/>
        </w:rPr>
      </w:pPr>
      <w:r w:rsidRPr="00573F3B">
        <w:rPr>
          <w:i/>
          <w:sz w:val="26"/>
          <w:szCs w:val="26"/>
        </w:rPr>
        <w:t>*</w:t>
      </w:r>
      <w:r w:rsidR="00902E87" w:rsidRPr="00573F3B">
        <w:rPr>
          <w:i/>
          <w:sz w:val="26"/>
          <w:szCs w:val="26"/>
        </w:rPr>
        <w:t>Điều kiện hưởng trợ cấp mai táng:</w:t>
      </w:r>
    </w:p>
    <w:p w:rsidR="00801D58" w:rsidRPr="00573F3B" w:rsidRDefault="00801D58" w:rsidP="002D0D47">
      <w:pPr>
        <w:spacing w:before="120" w:line="264" w:lineRule="auto"/>
        <w:ind w:firstLine="720"/>
        <w:jc w:val="both"/>
        <w:rPr>
          <w:sz w:val="26"/>
          <w:szCs w:val="26"/>
        </w:rPr>
      </w:pPr>
      <w:r w:rsidRPr="00573F3B">
        <w:rPr>
          <w:sz w:val="26"/>
          <w:szCs w:val="26"/>
        </w:rPr>
        <w:t>N</w:t>
      </w:r>
      <w:r w:rsidR="009F56AC" w:rsidRPr="00573F3B">
        <w:rPr>
          <w:sz w:val="26"/>
          <w:szCs w:val="26"/>
        </w:rPr>
        <w:t>hững n</w:t>
      </w:r>
      <w:r w:rsidRPr="00573F3B">
        <w:rPr>
          <w:sz w:val="26"/>
          <w:szCs w:val="26"/>
        </w:rPr>
        <w:t>gười sau đây khi chết hoặc bị Tòa án tuyên bố là đã chết thì thân nhân được hưởng trợ cấp mai táng:</w:t>
      </w:r>
    </w:p>
    <w:p w:rsidR="00801D58" w:rsidRPr="003E5D91" w:rsidRDefault="00801D58" w:rsidP="002D0D47">
      <w:pPr>
        <w:spacing w:before="120" w:line="264" w:lineRule="auto"/>
        <w:ind w:firstLine="720"/>
        <w:jc w:val="both"/>
        <w:rPr>
          <w:spacing w:val="-4"/>
          <w:sz w:val="26"/>
          <w:szCs w:val="26"/>
        </w:rPr>
      </w:pPr>
      <w:r w:rsidRPr="003E5D91">
        <w:rPr>
          <w:spacing w:val="-4"/>
          <w:sz w:val="26"/>
          <w:szCs w:val="26"/>
        </w:rPr>
        <w:t xml:space="preserve">- Người lao động </w:t>
      </w:r>
      <w:r w:rsidR="00C47115" w:rsidRPr="003E5D91">
        <w:rPr>
          <w:spacing w:val="-4"/>
          <w:sz w:val="26"/>
          <w:szCs w:val="26"/>
        </w:rPr>
        <w:t xml:space="preserve">có thời gian đóng </w:t>
      </w:r>
      <w:r w:rsidRPr="003E5D91">
        <w:rPr>
          <w:spacing w:val="-4"/>
          <w:sz w:val="26"/>
          <w:szCs w:val="26"/>
        </w:rPr>
        <w:t>bảo hiểm xã hội bắt buộc từ đủ 12 tháng trở lên.</w:t>
      </w:r>
    </w:p>
    <w:p w:rsidR="00801D58" w:rsidRPr="00573F3B" w:rsidRDefault="00801D58" w:rsidP="002D0D47">
      <w:pPr>
        <w:spacing w:before="120" w:line="264" w:lineRule="auto"/>
        <w:ind w:firstLine="720"/>
        <w:jc w:val="both"/>
        <w:rPr>
          <w:sz w:val="26"/>
          <w:szCs w:val="26"/>
        </w:rPr>
      </w:pPr>
      <w:r w:rsidRPr="00573F3B">
        <w:rPr>
          <w:sz w:val="26"/>
          <w:szCs w:val="26"/>
        </w:rPr>
        <w:lastRenderedPageBreak/>
        <w:t>- Người lao động bị chết do tai nạn lao động, bệnh nghề nghiệp hoặc chết trong thời gian điều trị do tai nạn lao động, bệnh nghề nghiệp;</w:t>
      </w:r>
    </w:p>
    <w:p w:rsidR="00C47115" w:rsidRPr="00573F3B" w:rsidRDefault="00801D58" w:rsidP="002D0D47">
      <w:pPr>
        <w:spacing w:before="120" w:line="257" w:lineRule="auto"/>
        <w:ind w:firstLine="720"/>
        <w:jc w:val="both"/>
        <w:rPr>
          <w:sz w:val="26"/>
          <w:szCs w:val="26"/>
        </w:rPr>
      </w:pPr>
      <w:r w:rsidRPr="00573F3B">
        <w:rPr>
          <w:sz w:val="26"/>
          <w:szCs w:val="26"/>
        </w:rPr>
        <w:t xml:space="preserve">- Người lao động </w:t>
      </w:r>
      <w:r w:rsidR="00C47115" w:rsidRPr="00573F3B">
        <w:rPr>
          <w:sz w:val="26"/>
          <w:szCs w:val="26"/>
        </w:rPr>
        <w:t xml:space="preserve">có thời gian đóng </w:t>
      </w:r>
      <w:r w:rsidR="00A12BCB" w:rsidRPr="00573F3B">
        <w:rPr>
          <w:sz w:val="26"/>
          <w:szCs w:val="26"/>
        </w:rPr>
        <w:t xml:space="preserve">bảo hiểm xã hội </w:t>
      </w:r>
      <w:r w:rsidR="00C47115" w:rsidRPr="00573F3B">
        <w:rPr>
          <w:sz w:val="26"/>
          <w:szCs w:val="26"/>
        </w:rPr>
        <w:t xml:space="preserve">tự nguyện </w:t>
      </w:r>
      <w:r w:rsidR="00A12BCB" w:rsidRPr="00573F3B">
        <w:rPr>
          <w:sz w:val="26"/>
          <w:szCs w:val="26"/>
        </w:rPr>
        <w:t>từ đủ 60 tháng trở lên</w:t>
      </w:r>
      <w:r w:rsidR="00C47115" w:rsidRPr="00573F3B">
        <w:rPr>
          <w:sz w:val="26"/>
          <w:szCs w:val="26"/>
        </w:rPr>
        <w:t xml:space="preserve"> hoặc có tổng thời gian đóng bảo hiểm xã hội bắt buộc và thời gian đóng bảo hiểm xã hội tự nguyện từ đủ 60 tháng trở lên.</w:t>
      </w:r>
    </w:p>
    <w:p w:rsidR="00902E87" w:rsidRPr="00573F3B" w:rsidRDefault="009F56AC" w:rsidP="002D0D47">
      <w:pPr>
        <w:spacing w:before="120" w:line="257" w:lineRule="auto"/>
        <w:ind w:firstLine="720"/>
        <w:jc w:val="both"/>
        <w:rPr>
          <w:i/>
          <w:sz w:val="26"/>
          <w:szCs w:val="26"/>
        </w:rPr>
      </w:pPr>
      <w:r w:rsidRPr="00573F3B">
        <w:rPr>
          <w:i/>
          <w:sz w:val="26"/>
          <w:szCs w:val="26"/>
        </w:rPr>
        <w:t xml:space="preserve">* </w:t>
      </w:r>
      <w:r w:rsidR="00902E87" w:rsidRPr="00573F3B">
        <w:rPr>
          <w:i/>
          <w:sz w:val="26"/>
          <w:szCs w:val="26"/>
        </w:rPr>
        <w:t>Điều kiện</w:t>
      </w:r>
      <w:r w:rsidR="00FD12A4">
        <w:rPr>
          <w:i/>
          <w:sz w:val="26"/>
          <w:szCs w:val="26"/>
        </w:rPr>
        <w:t xml:space="preserve"> </w:t>
      </w:r>
      <w:r w:rsidRPr="00573F3B">
        <w:rPr>
          <w:i/>
          <w:sz w:val="26"/>
          <w:szCs w:val="26"/>
        </w:rPr>
        <w:t xml:space="preserve">đối với người lao động để giải quyết </w:t>
      </w:r>
      <w:r w:rsidR="00902E87" w:rsidRPr="00573F3B">
        <w:rPr>
          <w:i/>
          <w:sz w:val="26"/>
          <w:szCs w:val="26"/>
        </w:rPr>
        <w:t>trợ cấp tuất hằng tháng:</w:t>
      </w:r>
    </w:p>
    <w:p w:rsidR="00A12BCB" w:rsidRPr="00573F3B" w:rsidRDefault="009F56AC" w:rsidP="002D0D47">
      <w:pPr>
        <w:spacing w:before="120" w:line="257" w:lineRule="auto"/>
        <w:ind w:firstLine="720"/>
        <w:jc w:val="both"/>
        <w:rPr>
          <w:sz w:val="26"/>
          <w:szCs w:val="26"/>
        </w:rPr>
      </w:pPr>
      <w:r w:rsidRPr="00573F3B">
        <w:rPr>
          <w:sz w:val="26"/>
          <w:szCs w:val="26"/>
        </w:rPr>
        <w:t>Những n</w:t>
      </w:r>
      <w:r w:rsidR="00A12BCB" w:rsidRPr="00573F3B">
        <w:rPr>
          <w:sz w:val="26"/>
          <w:szCs w:val="26"/>
        </w:rPr>
        <w:t xml:space="preserve">gười sau đây khi chết hoặc bị Tòa án tuyên bố là đã chết thì thân nhân </w:t>
      </w:r>
      <w:r w:rsidRPr="00573F3B">
        <w:rPr>
          <w:sz w:val="26"/>
          <w:szCs w:val="26"/>
        </w:rPr>
        <w:t xml:space="preserve">thuộc diện </w:t>
      </w:r>
      <w:r w:rsidR="00A12BCB" w:rsidRPr="00573F3B">
        <w:rPr>
          <w:sz w:val="26"/>
          <w:szCs w:val="26"/>
        </w:rPr>
        <w:t>được hưởng trợ cấp tuất hằng tháng:</w:t>
      </w:r>
    </w:p>
    <w:p w:rsidR="00A12BCB" w:rsidRPr="00573F3B" w:rsidRDefault="00A12BCB" w:rsidP="002D0D47">
      <w:pPr>
        <w:spacing w:before="120" w:line="257" w:lineRule="auto"/>
        <w:ind w:firstLine="720"/>
        <w:jc w:val="both"/>
        <w:rPr>
          <w:sz w:val="26"/>
          <w:szCs w:val="26"/>
        </w:rPr>
      </w:pPr>
      <w:r w:rsidRPr="00573F3B">
        <w:rPr>
          <w:sz w:val="26"/>
          <w:szCs w:val="26"/>
        </w:rPr>
        <w:t xml:space="preserve">- Đã đóng bảo hiểm xã hội </w:t>
      </w:r>
      <w:r w:rsidR="009F56AC" w:rsidRPr="00573F3B">
        <w:rPr>
          <w:sz w:val="26"/>
          <w:szCs w:val="26"/>
        </w:rPr>
        <w:t>bắt buộc đủ 15 năm trở lên nhưng</w:t>
      </w:r>
      <w:r w:rsidRPr="00573F3B">
        <w:rPr>
          <w:sz w:val="26"/>
          <w:szCs w:val="26"/>
        </w:rPr>
        <w:t xml:space="preserve"> chưa được hưởng bảo hiểm xã hội một lần;</w:t>
      </w:r>
    </w:p>
    <w:p w:rsidR="00A12BCB" w:rsidRPr="00573F3B" w:rsidRDefault="00A12BCB" w:rsidP="002D0D47">
      <w:pPr>
        <w:spacing w:before="120" w:line="257" w:lineRule="auto"/>
        <w:ind w:firstLine="720"/>
        <w:jc w:val="both"/>
        <w:rPr>
          <w:sz w:val="26"/>
          <w:szCs w:val="26"/>
        </w:rPr>
      </w:pPr>
      <w:r w:rsidRPr="00573F3B">
        <w:rPr>
          <w:sz w:val="26"/>
          <w:szCs w:val="26"/>
        </w:rPr>
        <w:t xml:space="preserve">- </w:t>
      </w:r>
      <w:r w:rsidR="009F56AC" w:rsidRPr="00573F3B">
        <w:rPr>
          <w:color w:val="000000"/>
          <w:sz w:val="26"/>
          <w:szCs w:val="26"/>
          <w:lang w:val="af-ZA"/>
        </w:rPr>
        <w:t>Người lao động chết do tai nạn lao động, bệnh nghề nghiệp hoặc chết trong thời gian điều trị do tai nạn lao động, bệnh nghề nghiệp;</w:t>
      </w:r>
    </w:p>
    <w:p w:rsidR="008D2E3B" w:rsidRPr="00573F3B" w:rsidRDefault="008D2E3B" w:rsidP="002D0D47">
      <w:pPr>
        <w:spacing w:before="120" w:line="257" w:lineRule="auto"/>
        <w:ind w:firstLine="720"/>
        <w:jc w:val="both"/>
        <w:rPr>
          <w:i/>
          <w:sz w:val="26"/>
          <w:szCs w:val="26"/>
        </w:rPr>
      </w:pPr>
      <w:r w:rsidRPr="00573F3B">
        <w:rPr>
          <w:i/>
          <w:sz w:val="26"/>
          <w:szCs w:val="26"/>
        </w:rPr>
        <w:t xml:space="preserve">* Điều kiện thân nhân thuộc diện giải quyết trợ cấp tuất </w:t>
      </w:r>
      <w:r w:rsidR="002763B1">
        <w:rPr>
          <w:i/>
          <w:sz w:val="26"/>
          <w:szCs w:val="26"/>
        </w:rPr>
        <w:t>hằng tháng</w:t>
      </w:r>
      <w:r w:rsidRPr="00573F3B">
        <w:rPr>
          <w:i/>
          <w:sz w:val="26"/>
          <w:szCs w:val="26"/>
        </w:rPr>
        <w:t>:</w:t>
      </w:r>
    </w:p>
    <w:p w:rsidR="00902E87" w:rsidRPr="00573F3B" w:rsidRDefault="00902E87" w:rsidP="002D0D47">
      <w:pPr>
        <w:spacing w:before="120" w:line="257" w:lineRule="auto"/>
        <w:ind w:firstLine="720"/>
        <w:jc w:val="both"/>
        <w:rPr>
          <w:sz w:val="26"/>
          <w:szCs w:val="26"/>
        </w:rPr>
      </w:pPr>
      <w:r w:rsidRPr="00573F3B">
        <w:rPr>
          <w:sz w:val="26"/>
          <w:szCs w:val="26"/>
        </w:rPr>
        <w:t xml:space="preserve">Thân nhân của những người trên </w:t>
      </w:r>
      <w:r w:rsidR="00813151" w:rsidRPr="00573F3B">
        <w:rPr>
          <w:sz w:val="26"/>
          <w:szCs w:val="26"/>
        </w:rPr>
        <w:t xml:space="preserve">không có </w:t>
      </w:r>
      <w:r w:rsidR="009F56AC" w:rsidRPr="00573F3B">
        <w:rPr>
          <w:sz w:val="26"/>
          <w:szCs w:val="26"/>
        </w:rPr>
        <w:t>t</w:t>
      </w:r>
      <w:r w:rsidR="00813151" w:rsidRPr="00573F3B">
        <w:rPr>
          <w:sz w:val="26"/>
          <w:szCs w:val="26"/>
        </w:rPr>
        <w:t>hu nhập hoặc có thu nhập hằng tháng thấp hơn mức lương cơ sở</w:t>
      </w:r>
      <w:r w:rsidR="00FD12A4">
        <w:rPr>
          <w:sz w:val="26"/>
          <w:szCs w:val="26"/>
        </w:rPr>
        <w:t xml:space="preserve"> </w:t>
      </w:r>
      <w:r w:rsidR="00813151" w:rsidRPr="00573F3B">
        <w:rPr>
          <w:sz w:val="26"/>
          <w:szCs w:val="26"/>
        </w:rPr>
        <w:t xml:space="preserve">được hưởng trợ cấp </w:t>
      </w:r>
      <w:r w:rsidR="002763B1">
        <w:rPr>
          <w:sz w:val="26"/>
          <w:szCs w:val="26"/>
        </w:rPr>
        <w:t>hằng tháng</w:t>
      </w:r>
      <w:r w:rsidR="00813151" w:rsidRPr="00573F3B">
        <w:rPr>
          <w:sz w:val="26"/>
          <w:szCs w:val="26"/>
        </w:rPr>
        <w:t xml:space="preserve"> </w:t>
      </w:r>
      <w:r w:rsidRPr="00573F3B">
        <w:rPr>
          <w:sz w:val="26"/>
          <w:szCs w:val="26"/>
        </w:rPr>
        <w:t>bao gồm:</w:t>
      </w:r>
    </w:p>
    <w:p w:rsidR="00902E87" w:rsidRPr="00573F3B" w:rsidRDefault="00902E87" w:rsidP="002D0D47">
      <w:pPr>
        <w:spacing w:before="120" w:line="257" w:lineRule="auto"/>
        <w:ind w:firstLine="720"/>
        <w:jc w:val="both"/>
        <w:rPr>
          <w:sz w:val="26"/>
          <w:szCs w:val="26"/>
        </w:rPr>
      </w:pPr>
      <w:r w:rsidRPr="00573F3B">
        <w:rPr>
          <w:sz w:val="26"/>
          <w:szCs w:val="26"/>
        </w:rPr>
        <w:t>- Con chưa đủ 18 tuổi; con từ đủ 18 tuổi trở lên nếu bị suy giảm khả năng lao động</w:t>
      </w:r>
      <w:r w:rsidR="00FD12A4">
        <w:rPr>
          <w:sz w:val="26"/>
          <w:szCs w:val="26"/>
        </w:rPr>
        <w:t xml:space="preserve"> </w:t>
      </w:r>
      <w:r w:rsidRPr="00573F3B">
        <w:rPr>
          <w:sz w:val="26"/>
          <w:szCs w:val="26"/>
        </w:rPr>
        <w:t>lao động từ 81% trở lên; con được sinh khi người bố chế</w:t>
      </w:r>
      <w:r w:rsidR="009F56AC" w:rsidRPr="00573F3B">
        <w:rPr>
          <w:sz w:val="26"/>
          <w:szCs w:val="26"/>
        </w:rPr>
        <w:t>t</w:t>
      </w:r>
      <w:r w:rsidRPr="00573F3B">
        <w:rPr>
          <w:sz w:val="26"/>
          <w:szCs w:val="26"/>
        </w:rPr>
        <w:t xml:space="preserve"> mà người mẹ đang mang thai;</w:t>
      </w:r>
    </w:p>
    <w:p w:rsidR="00902E87" w:rsidRPr="00573F3B" w:rsidRDefault="00902E87" w:rsidP="002D0D47">
      <w:pPr>
        <w:spacing w:before="120" w:line="257" w:lineRule="auto"/>
        <w:ind w:firstLine="720"/>
        <w:jc w:val="both"/>
        <w:rPr>
          <w:sz w:val="26"/>
          <w:szCs w:val="26"/>
        </w:rPr>
      </w:pPr>
      <w:r w:rsidRPr="00573F3B">
        <w:rPr>
          <w:sz w:val="26"/>
          <w:szCs w:val="26"/>
        </w:rPr>
        <w:t>- Vợ từ đủ 55 tuổi trở lên hoặc chồng từ đủ 60 tuổi trở lên; vợ dưới 55 tuổi, chồng dưới 60 tuổi nếu bị suy giảm khả năng lao động từ 81% trở lên;</w:t>
      </w:r>
    </w:p>
    <w:p w:rsidR="00902E87" w:rsidRPr="00573F3B" w:rsidRDefault="00902E87" w:rsidP="002D0D47">
      <w:pPr>
        <w:spacing w:before="120" w:line="257" w:lineRule="auto"/>
        <w:ind w:firstLine="720"/>
        <w:jc w:val="both"/>
        <w:rPr>
          <w:sz w:val="26"/>
          <w:szCs w:val="26"/>
        </w:rPr>
      </w:pPr>
      <w:r w:rsidRPr="00573F3B">
        <w:rPr>
          <w:sz w:val="26"/>
          <w:szCs w:val="26"/>
        </w:rPr>
        <w:t>- Cha đẻ, mẹ đẻ, cha đẻ của vợ hoặc cha đẻ của chồng, mẹ đẻ của vợ hoặc mẹ đẻ của chồng, thành viên khác trong gia đình mà người tham gia bảo hiểm xã hội đang có nghĩa vụ nuôi dưỡng theo quy định của pháp luật về hôn nhân và gia đình nếu từ đủ 60 tuổi trở lên đối với nam, từ đủ 55 tuổi trở lên đối với nữ;</w:t>
      </w:r>
    </w:p>
    <w:p w:rsidR="00902E87" w:rsidRPr="003E5D91" w:rsidRDefault="00902E87" w:rsidP="002D0D47">
      <w:pPr>
        <w:spacing w:before="120" w:line="257" w:lineRule="auto"/>
        <w:ind w:firstLine="720"/>
        <w:jc w:val="both"/>
        <w:rPr>
          <w:spacing w:val="-4"/>
          <w:sz w:val="26"/>
          <w:szCs w:val="26"/>
        </w:rPr>
      </w:pPr>
      <w:r w:rsidRPr="00573F3B">
        <w:rPr>
          <w:sz w:val="26"/>
          <w:szCs w:val="26"/>
        </w:rPr>
        <w:t>- Cha đẻ, mẹ đẻ, cha đẻ của vợ hoặc cha đẻ của chồng, mẹ</w:t>
      </w:r>
      <w:r w:rsidR="00813151" w:rsidRPr="00573F3B">
        <w:rPr>
          <w:sz w:val="26"/>
          <w:szCs w:val="26"/>
        </w:rPr>
        <w:t xml:space="preserve"> đẻ của vợ hoặc mẹ đẻ của </w:t>
      </w:r>
      <w:r w:rsidR="00813151" w:rsidRPr="003E5D91">
        <w:rPr>
          <w:spacing w:val="-4"/>
          <w:sz w:val="26"/>
          <w:szCs w:val="26"/>
        </w:rPr>
        <w:t>chồng, thành viên khác trong gia đình mà người tham gia bảo hiểm xã hội đang có nghĩa vụ nuôi dưỡng theo quy định của pháp luật về hôn nhân và gia đình nếu dưới 60 tuổi đối với nam, dưới 55 tuổi đối với nữ và bị suy giảm khả năng lao động từ 81% trở lên.</w:t>
      </w:r>
    </w:p>
    <w:p w:rsidR="00813151" w:rsidRPr="00573F3B" w:rsidRDefault="008D2E3B" w:rsidP="002D0D47">
      <w:pPr>
        <w:spacing w:before="120" w:line="257" w:lineRule="auto"/>
        <w:ind w:firstLine="720"/>
        <w:jc w:val="both"/>
        <w:rPr>
          <w:i/>
          <w:sz w:val="26"/>
          <w:szCs w:val="26"/>
        </w:rPr>
      </w:pPr>
      <w:r w:rsidRPr="00573F3B">
        <w:rPr>
          <w:i/>
          <w:sz w:val="26"/>
          <w:szCs w:val="26"/>
        </w:rPr>
        <w:t xml:space="preserve">* </w:t>
      </w:r>
      <w:r w:rsidR="00813151" w:rsidRPr="00573F3B">
        <w:rPr>
          <w:i/>
          <w:sz w:val="26"/>
          <w:szCs w:val="26"/>
        </w:rPr>
        <w:t xml:space="preserve">Điều kiện </w:t>
      </w:r>
      <w:r w:rsidRPr="00573F3B">
        <w:rPr>
          <w:i/>
          <w:sz w:val="26"/>
          <w:szCs w:val="26"/>
        </w:rPr>
        <w:t xml:space="preserve">giải quyết </w:t>
      </w:r>
      <w:r w:rsidR="00813151" w:rsidRPr="00573F3B">
        <w:rPr>
          <w:i/>
          <w:sz w:val="26"/>
          <w:szCs w:val="26"/>
        </w:rPr>
        <w:t>trợ cấp tuất một lần:</w:t>
      </w:r>
    </w:p>
    <w:p w:rsidR="00813151" w:rsidRPr="00573F3B" w:rsidRDefault="008D2E3B" w:rsidP="002D0D47">
      <w:pPr>
        <w:spacing w:before="120" w:line="257" w:lineRule="auto"/>
        <w:ind w:firstLine="720"/>
        <w:jc w:val="both"/>
        <w:rPr>
          <w:sz w:val="26"/>
          <w:szCs w:val="26"/>
        </w:rPr>
      </w:pPr>
      <w:r w:rsidRPr="00573F3B">
        <w:rPr>
          <w:sz w:val="26"/>
          <w:szCs w:val="26"/>
        </w:rPr>
        <w:t xml:space="preserve">- </w:t>
      </w:r>
      <w:r w:rsidR="00813151" w:rsidRPr="00573F3B">
        <w:rPr>
          <w:sz w:val="26"/>
          <w:szCs w:val="26"/>
        </w:rPr>
        <w:t xml:space="preserve">Người lao động </w:t>
      </w:r>
      <w:r w:rsidR="00746FD0" w:rsidRPr="00573F3B">
        <w:rPr>
          <w:sz w:val="26"/>
          <w:szCs w:val="26"/>
        </w:rPr>
        <w:t xml:space="preserve">đang </w:t>
      </w:r>
      <w:r w:rsidRPr="00573F3B">
        <w:rPr>
          <w:sz w:val="26"/>
          <w:szCs w:val="26"/>
        </w:rPr>
        <w:t xml:space="preserve">tham gia bảo hiểm xã hội </w:t>
      </w:r>
      <w:r w:rsidR="00746FD0" w:rsidRPr="00573F3B">
        <w:rPr>
          <w:sz w:val="26"/>
          <w:szCs w:val="26"/>
        </w:rPr>
        <w:t xml:space="preserve">bắt buộc hoặc đang bảo lưu thời gian đóng bảo hiểm xã hội bắt buộc </w:t>
      </w:r>
      <w:r w:rsidR="00813151" w:rsidRPr="00573F3B">
        <w:rPr>
          <w:sz w:val="26"/>
          <w:szCs w:val="26"/>
        </w:rPr>
        <w:t>chết không thuộc các trường hợp được giải quyết trợ cấp tuất hằng tháng;</w:t>
      </w:r>
    </w:p>
    <w:p w:rsidR="008D2E3B" w:rsidRPr="00573F3B" w:rsidRDefault="008D2E3B" w:rsidP="002D0D47">
      <w:pPr>
        <w:spacing w:before="120" w:line="257" w:lineRule="auto"/>
        <w:ind w:firstLine="720"/>
        <w:jc w:val="both"/>
        <w:rPr>
          <w:sz w:val="26"/>
          <w:szCs w:val="26"/>
        </w:rPr>
      </w:pPr>
      <w:r w:rsidRPr="00573F3B">
        <w:rPr>
          <w:sz w:val="26"/>
          <w:szCs w:val="26"/>
        </w:rPr>
        <w:t xml:space="preserve">- </w:t>
      </w:r>
      <w:r w:rsidRPr="00573F3B">
        <w:rPr>
          <w:sz w:val="26"/>
          <w:szCs w:val="26"/>
          <w:lang w:val="af-ZA" w:eastAsia="en-US"/>
        </w:rPr>
        <w:t xml:space="preserve">Người lao động </w:t>
      </w:r>
      <w:r w:rsidR="00746FD0" w:rsidRPr="00573F3B">
        <w:rPr>
          <w:sz w:val="26"/>
          <w:szCs w:val="26"/>
          <w:lang w:val="af-ZA" w:eastAsia="en-US"/>
        </w:rPr>
        <w:t xml:space="preserve">đang </w:t>
      </w:r>
      <w:r w:rsidRPr="00573F3B">
        <w:rPr>
          <w:sz w:val="26"/>
          <w:szCs w:val="26"/>
          <w:lang w:val="af-ZA" w:eastAsia="en-US"/>
        </w:rPr>
        <w:t xml:space="preserve">tham gia </w:t>
      </w:r>
      <w:r w:rsidR="00746FD0" w:rsidRPr="00573F3B">
        <w:rPr>
          <w:sz w:val="26"/>
          <w:szCs w:val="26"/>
          <w:lang w:val="af-ZA" w:eastAsia="en-US"/>
        </w:rPr>
        <w:t xml:space="preserve">hoặc đang bảo lưu thời gian đóng </w:t>
      </w:r>
      <w:r w:rsidRPr="00573F3B">
        <w:rPr>
          <w:sz w:val="26"/>
          <w:szCs w:val="26"/>
          <w:lang w:val="af-ZA" w:eastAsia="en-US"/>
        </w:rPr>
        <w:t>bảo hiểm xã hội tự nguyện chết;</w:t>
      </w:r>
    </w:p>
    <w:p w:rsidR="00813151" w:rsidRPr="00573F3B" w:rsidRDefault="008D2E3B" w:rsidP="002D0D47">
      <w:pPr>
        <w:spacing w:before="120" w:line="257" w:lineRule="auto"/>
        <w:ind w:firstLine="720"/>
        <w:jc w:val="both"/>
        <w:rPr>
          <w:sz w:val="26"/>
          <w:szCs w:val="26"/>
        </w:rPr>
      </w:pPr>
      <w:r w:rsidRPr="00573F3B">
        <w:rPr>
          <w:sz w:val="26"/>
          <w:szCs w:val="26"/>
        </w:rPr>
        <w:t xml:space="preserve">- </w:t>
      </w:r>
      <w:r w:rsidR="009F0B55">
        <w:rPr>
          <w:sz w:val="26"/>
          <w:szCs w:val="26"/>
        </w:rPr>
        <w:t>Người lao độ</w:t>
      </w:r>
      <w:r w:rsidR="00813151" w:rsidRPr="00573F3B">
        <w:rPr>
          <w:sz w:val="26"/>
          <w:szCs w:val="26"/>
        </w:rPr>
        <w:t xml:space="preserve">ng thuộc trường hợp được giải quyết trợ cấp </w:t>
      </w:r>
      <w:r w:rsidR="002763B1">
        <w:rPr>
          <w:sz w:val="26"/>
          <w:szCs w:val="26"/>
        </w:rPr>
        <w:t>hằng tháng</w:t>
      </w:r>
      <w:r w:rsidR="00813151" w:rsidRPr="00573F3B">
        <w:rPr>
          <w:sz w:val="26"/>
          <w:szCs w:val="26"/>
        </w:rPr>
        <w:t xml:space="preserve"> nhưng không có thân nhân hưởng tiền trợ cấp hằng tháng theo quy định;</w:t>
      </w:r>
    </w:p>
    <w:p w:rsidR="00813151" w:rsidRPr="00573F3B" w:rsidRDefault="008D2E3B" w:rsidP="002D0D47">
      <w:pPr>
        <w:spacing w:before="120" w:line="257" w:lineRule="auto"/>
        <w:ind w:firstLine="720"/>
        <w:jc w:val="both"/>
        <w:rPr>
          <w:sz w:val="26"/>
          <w:szCs w:val="26"/>
        </w:rPr>
      </w:pPr>
      <w:r w:rsidRPr="00573F3B">
        <w:rPr>
          <w:sz w:val="26"/>
          <w:szCs w:val="26"/>
        </w:rPr>
        <w:t xml:space="preserve">- </w:t>
      </w:r>
      <w:r w:rsidR="00813151" w:rsidRPr="00573F3B">
        <w:rPr>
          <w:sz w:val="26"/>
          <w:szCs w:val="26"/>
        </w:rPr>
        <w:t>Thân nhân thuộc diện được hưởng trợ cấ</w:t>
      </w:r>
      <w:r w:rsidRPr="00573F3B">
        <w:rPr>
          <w:sz w:val="26"/>
          <w:szCs w:val="26"/>
        </w:rPr>
        <w:t>p hằng tháng theo quy định nhưng</w:t>
      </w:r>
      <w:r w:rsidR="00813151" w:rsidRPr="00573F3B">
        <w:rPr>
          <w:sz w:val="26"/>
          <w:szCs w:val="26"/>
        </w:rPr>
        <w:t xml:space="preserve"> có nguyện vọng hưởng trợ cấp một lần, trừ trường hợp con dưới 06 tuổi, con hoặc vợ hoặc chồng mà bị giảm khả năng lao động từ 81% trở lên.</w:t>
      </w:r>
    </w:p>
    <w:p w:rsidR="003D629A" w:rsidRPr="00573F3B" w:rsidRDefault="00536B4C" w:rsidP="002D0D47">
      <w:pPr>
        <w:spacing w:before="120" w:line="264" w:lineRule="auto"/>
        <w:ind w:firstLine="720"/>
        <w:jc w:val="both"/>
        <w:rPr>
          <w:rFonts w:eastAsia="Calibri"/>
          <w:color w:val="000000" w:themeColor="text1"/>
          <w:sz w:val="26"/>
          <w:szCs w:val="26"/>
          <w:lang w:val="en-US"/>
        </w:rPr>
      </w:pPr>
      <w:r w:rsidRPr="00573F3B">
        <w:rPr>
          <w:b/>
          <w:color w:val="000000" w:themeColor="text1"/>
          <w:sz w:val="26"/>
          <w:szCs w:val="26"/>
          <w:lang w:val="en-US"/>
        </w:rPr>
        <w:lastRenderedPageBreak/>
        <w:t>g</w:t>
      </w:r>
      <w:r w:rsidR="003D629A" w:rsidRPr="00573F3B">
        <w:rPr>
          <w:b/>
          <w:color w:val="000000" w:themeColor="text1"/>
          <w:sz w:val="26"/>
          <w:szCs w:val="26"/>
          <w:lang w:val="en-US"/>
        </w:rPr>
        <w:t>) Đối tượng thực hiện thủ tục hành chính:</w:t>
      </w:r>
    </w:p>
    <w:p w:rsidR="003D629A" w:rsidRPr="00573F3B" w:rsidRDefault="003D629A" w:rsidP="002D0D47">
      <w:pPr>
        <w:spacing w:before="120" w:line="264" w:lineRule="auto"/>
        <w:ind w:firstLine="720"/>
        <w:jc w:val="both"/>
        <w:rPr>
          <w:rFonts w:eastAsia="Calibri"/>
          <w:color w:val="000000" w:themeColor="text1"/>
          <w:sz w:val="26"/>
          <w:szCs w:val="26"/>
          <w:lang w:val="en-US"/>
        </w:rPr>
      </w:pPr>
      <w:r w:rsidRPr="00573F3B">
        <w:rPr>
          <w:rFonts w:eastAsia="Calibri"/>
          <w:color w:val="000000" w:themeColor="text1"/>
          <w:sz w:val="26"/>
          <w:szCs w:val="26"/>
          <w:lang w:val="en-US"/>
        </w:rPr>
        <w:t>Thân nhân của người lao độ</w:t>
      </w:r>
      <w:r w:rsidR="004C7EB3" w:rsidRPr="00573F3B">
        <w:rPr>
          <w:rFonts w:eastAsia="Calibri"/>
          <w:color w:val="000000" w:themeColor="text1"/>
          <w:sz w:val="26"/>
          <w:szCs w:val="26"/>
          <w:lang w:val="en-US"/>
        </w:rPr>
        <w:t>ng</w:t>
      </w:r>
      <w:r w:rsidRPr="00573F3B">
        <w:rPr>
          <w:rFonts w:eastAsia="Calibri"/>
          <w:color w:val="000000" w:themeColor="text1"/>
          <w:sz w:val="26"/>
          <w:szCs w:val="26"/>
          <w:lang w:val="en-US"/>
        </w:rPr>
        <w:t>, người sử dụng lao động.</w:t>
      </w:r>
    </w:p>
    <w:p w:rsidR="003D629A" w:rsidRPr="00573F3B" w:rsidRDefault="00536B4C" w:rsidP="002D0D47">
      <w:pPr>
        <w:spacing w:before="120" w:line="264" w:lineRule="auto"/>
        <w:ind w:firstLine="720"/>
        <w:jc w:val="both"/>
        <w:rPr>
          <w:color w:val="000000" w:themeColor="text1"/>
          <w:sz w:val="26"/>
          <w:szCs w:val="26"/>
          <w:lang w:val="en-US"/>
        </w:rPr>
      </w:pPr>
      <w:r w:rsidRPr="00573F3B">
        <w:rPr>
          <w:b/>
          <w:color w:val="000000" w:themeColor="text1"/>
          <w:sz w:val="26"/>
          <w:szCs w:val="26"/>
          <w:lang w:val="en-US"/>
        </w:rPr>
        <w:t>h</w:t>
      </w:r>
      <w:r w:rsidR="003D629A" w:rsidRPr="00573F3B">
        <w:rPr>
          <w:b/>
          <w:color w:val="000000" w:themeColor="text1"/>
          <w:sz w:val="26"/>
          <w:szCs w:val="26"/>
          <w:lang w:val="en-US"/>
        </w:rPr>
        <w:t>) Cơ quan thực hiện thủ tục hành chính:</w:t>
      </w:r>
    </w:p>
    <w:p w:rsidR="003D629A" w:rsidRPr="00573F3B" w:rsidRDefault="003D629A" w:rsidP="002D0D47">
      <w:pPr>
        <w:spacing w:before="120" w:line="264" w:lineRule="auto"/>
        <w:ind w:firstLine="720"/>
        <w:jc w:val="both"/>
        <w:rPr>
          <w:color w:val="000000" w:themeColor="text1"/>
          <w:sz w:val="26"/>
          <w:szCs w:val="26"/>
          <w:lang w:val="en-US"/>
        </w:rPr>
      </w:pPr>
      <w:r w:rsidRPr="00573F3B">
        <w:rPr>
          <w:color w:val="000000" w:themeColor="text1"/>
          <w:sz w:val="26"/>
          <w:szCs w:val="26"/>
          <w:lang w:val="en-US"/>
        </w:rPr>
        <w:t>Cơ quan bảo hiểm xã hội theo phân cấp của Bảo hiểm xã hội Việt Nam</w:t>
      </w:r>
      <w:r w:rsidR="006741E4" w:rsidRPr="00573F3B">
        <w:rPr>
          <w:color w:val="000000" w:themeColor="text1"/>
          <w:sz w:val="26"/>
          <w:szCs w:val="26"/>
          <w:lang w:val="en-US"/>
        </w:rPr>
        <w:t>.</w:t>
      </w:r>
    </w:p>
    <w:p w:rsidR="003E5D91" w:rsidRDefault="00536B4C" w:rsidP="002D0D47">
      <w:pPr>
        <w:spacing w:before="120" w:line="264" w:lineRule="auto"/>
        <w:ind w:firstLine="720"/>
        <w:jc w:val="both"/>
        <w:rPr>
          <w:b/>
          <w:color w:val="000000" w:themeColor="text1"/>
          <w:sz w:val="26"/>
          <w:szCs w:val="26"/>
          <w:lang w:val="en-US"/>
        </w:rPr>
      </w:pPr>
      <w:r w:rsidRPr="00573F3B">
        <w:rPr>
          <w:b/>
          <w:color w:val="000000" w:themeColor="text1"/>
          <w:sz w:val="26"/>
          <w:szCs w:val="26"/>
          <w:lang w:val="en-US"/>
        </w:rPr>
        <w:t>i</w:t>
      </w:r>
      <w:r w:rsidR="003D629A" w:rsidRPr="00573F3B">
        <w:rPr>
          <w:b/>
          <w:color w:val="000000" w:themeColor="text1"/>
          <w:sz w:val="26"/>
          <w:szCs w:val="26"/>
          <w:lang w:val="en-US"/>
        </w:rPr>
        <w:t xml:space="preserve">) Kết quả thực hiện thủ tục hành chính: </w:t>
      </w:r>
    </w:p>
    <w:p w:rsidR="003D629A" w:rsidRPr="00573F3B" w:rsidRDefault="00862463" w:rsidP="002D0D47">
      <w:pPr>
        <w:spacing w:before="120" w:line="264" w:lineRule="auto"/>
        <w:ind w:firstLine="720"/>
        <w:jc w:val="both"/>
        <w:rPr>
          <w:rFonts w:eastAsia="Calibri"/>
          <w:color w:val="000000" w:themeColor="text1"/>
          <w:sz w:val="26"/>
          <w:szCs w:val="26"/>
          <w:lang w:val="en-US"/>
        </w:rPr>
      </w:pPr>
      <w:r w:rsidRPr="00573F3B">
        <w:rPr>
          <w:sz w:val="26"/>
          <w:szCs w:val="26"/>
        </w:rPr>
        <w:t xml:space="preserve">Quyết định về việc hưởng trợ cấp mai táng và Quyết định về việc hưởng trợ cấp tuất </w:t>
      </w:r>
      <w:r w:rsidR="002763B1">
        <w:rPr>
          <w:sz w:val="26"/>
          <w:szCs w:val="26"/>
        </w:rPr>
        <w:t>hằng tháng</w:t>
      </w:r>
      <w:r w:rsidRPr="00573F3B">
        <w:rPr>
          <w:sz w:val="26"/>
          <w:szCs w:val="26"/>
        </w:rPr>
        <w:t xml:space="preserve"> hoặc Quyết định về việc hưởng trợ cấp tuất một lần.</w:t>
      </w:r>
    </w:p>
    <w:p w:rsidR="003D629A" w:rsidRPr="00573F3B" w:rsidRDefault="00536B4C" w:rsidP="002D0D47">
      <w:pPr>
        <w:spacing w:before="120" w:line="264" w:lineRule="auto"/>
        <w:ind w:firstLine="720"/>
        <w:jc w:val="both"/>
        <w:rPr>
          <w:rFonts w:eastAsia="Calibri"/>
          <w:color w:val="000000" w:themeColor="text1"/>
          <w:sz w:val="26"/>
          <w:szCs w:val="26"/>
          <w:lang w:val="en-US"/>
        </w:rPr>
      </w:pPr>
      <w:r w:rsidRPr="00573F3B">
        <w:rPr>
          <w:rFonts w:eastAsia="Calibri"/>
          <w:b/>
          <w:color w:val="000000" w:themeColor="text1"/>
          <w:sz w:val="26"/>
          <w:szCs w:val="26"/>
          <w:lang w:val="en-US"/>
        </w:rPr>
        <w:t>k</w:t>
      </w:r>
      <w:r w:rsidR="003D629A" w:rsidRPr="00573F3B">
        <w:rPr>
          <w:rFonts w:eastAsia="Calibri"/>
          <w:b/>
          <w:color w:val="000000" w:themeColor="text1"/>
          <w:sz w:val="26"/>
          <w:szCs w:val="26"/>
          <w:lang w:val="en-US"/>
        </w:rPr>
        <w:t>) Lệ phí:</w:t>
      </w:r>
      <w:r w:rsidR="003D629A" w:rsidRPr="00573F3B">
        <w:rPr>
          <w:rFonts w:eastAsia="Calibri"/>
          <w:color w:val="000000" w:themeColor="text1"/>
          <w:sz w:val="26"/>
          <w:szCs w:val="26"/>
          <w:lang w:val="en-US"/>
        </w:rPr>
        <w:t xml:space="preserve"> Không.</w:t>
      </w:r>
    </w:p>
    <w:p w:rsidR="003D629A" w:rsidRPr="00573F3B" w:rsidRDefault="00536B4C" w:rsidP="002D0D47">
      <w:pPr>
        <w:spacing w:before="120" w:line="264" w:lineRule="auto"/>
        <w:ind w:firstLine="720"/>
        <w:jc w:val="both"/>
        <w:rPr>
          <w:iCs/>
          <w:color w:val="000000" w:themeColor="text1"/>
          <w:sz w:val="26"/>
          <w:szCs w:val="26"/>
          <w:lang w:val="en-US"/>
        </w:rPr>
      </w:pPr>
      <w:r w:rsidRPr="00573F3B">
        <w:rPr>
          <w:b/>
          <w:color w:val="000000" w:themeColor="text1"/>
          <w:sz w:val="26"/>
          <w:szCs w:val="26"/>
          <w:lang w:val="en-US"/>
        </w:rPr>
        <w:t>l</w:t>
      </w:r>
      <w:r w:rsidR="003D629A" w:rsidRPr="00573F3B">
        <w:rPr>
          <w:b/>
          <w:color w:val="000000" w:themeColor="text1"/>
          <w:sz w:val="26"/>
          <w:szCs w:val="26"/>
          <w:lang w:val="en-US"/>
        </w:rPr>
        <w:t xml:space="preserve">) Tên mẫu đơn, mẫu tờ khai: </w:t>
      </w:r>
      <w:r w:rsidR="003D629A" w:rsidRPr="00573F3B">
        <w:rPr>
          <w:iCs/>
          <w:color w:val="000000" w:themeColor="text1"/>
          <w:sz w:val="26"/>
          <w:szCs w:val="26"/>
          <w:lang w:val="en-US"/>
        </w:rPr>
        <w:t xml:space="preserve">Theo quy định của Bảo hiểm xã hội Việt Nam </w:t>
      </w:r>
    </w:p>
    <w:p w:rsidR="003D629A" w:rsidRPr="00573F3B" w:rsidRDefault="00536B4C" w:rsidP="002D0D47">
      <w:pPr>
        <w:spacing w:before="120" w:line="264" w:lineRule="auto"/>
        <w:ind w:firstLine="720"/>
        <w:jc w:val="both"/>
        <w:rPr>
          <w:b/>
          <w:iCs/>
          <w:color w:val="000000" w:themeColor="text1"/>
          <w:sz w:val="26"/>
          <w:szCs w:val="26"/>
          <w:lang w:val="en-US"/>
        </w:rPr>
      </w:pPr>
      <w:r w:rsidRPr="00573F3B">
        <w:rPr>
          <w:b/>
          <w:iCs/>
          <w:color w:val="000000" w:themeColor="text1"/>
          <w:sz w:val="26"/>
          <w:szCs w:val="26"/>
          <w:lang w:val="en-US"/>
        </w:rPr>
        <w:t>m</w:t>
      </w:r>
      <w:r w:rsidR="003D629A" w:rsidRPr="00573F3B">
        <w:rPr>
          <w:b/>
          <w:iCs/>
          <w:color w:val="000000" w:themeColor="text1"/>
          <w:sz w:val="26"/>
          <w:szCs w:val="26"/>
          <w:lang w:val="en-US"/>
        </w:rPr>
        <w:t xml:space="preserve">) Căn cứ pháp lý: </w:t>
      </w:r>
    </w:p>
    <w:p w:rsidR="003D629A" w:rsidRPr="00573F3B" w:rsidRDefault="003D629A" w:rsidP="002D0D47">
      <w:pPr>
        <w:spacing w:before="120" w:line="264" w:lineRule="auto"/>
        <w:ind w:firstLine="720"/>
        <w:jc w:val="both"/>
        <w:rPr>
          <w:iCs/>
          <w:color w:val="000000" w:themeColor="text1"/>
          <w:sz w:val="26"/>
          <w:szCs w:val="26"/>
          <w:lang w:val="en-US"/>
        </w:rPr>
      </w:pPr>
      <w:r w:rsidRPr="00573F3B">
        <w:rPr>
          <w:iCs/>
          <w:color w:val="000000" w:themeColor="text1"/>
          <w:sz w:val="26"/>
          <w:szCs w:val="26"/>
          <w:lang w:val="en-US"/>
        </w:rPr>
        <w:t>Luật Bảo hiểm xã hội ngày 20 tháng 11 năm 2014.</w:t>
      </w:r>
    </w:p>
    <w:p w:rsidR="00813151" w:rsidRPr="00573F3B" w:rsidRDefault="008F32B2" w:rsidP="002D0D47">
      <w:pPr>
        <w:spacing w:before="120" w:line="264" w:lineRule="auto"/>
        <w:ind w:firstLine="720"/>
        <w:jc w:val="both"/>
        <w:rPr>
          <w:iCs/>
          <w:color w:val="000000" w:themeColor="text1"/>
          <w:sz w:val="26"/>
          <w:szCs w:val="26"/>
          <w:lang w:val="en-US"/>
        </w:rPr>
      </w:pPr>
      <w:r>
        <w:rPr>
          <w:iCs/>
          <w:color w:val="000000" w:themeColor="text1"/>
          <w:sz w:val="26"/>
          <w:szCs w:val="26"/>
          <w:lang w:val="en-US"/>
        </w:rPr>
        <w:t xml:space="preserve">Nghị định số 115/2015/NĐ-CP </w:t>
      </w:r>
      <w:r w:rsidR="00536B4C" w:rsidRPr="00573F3B">
        <w:rPr>
          <w:iCs/>
          <w:color w:val="000000" w:themeColor="text1"/>
          <w:sz w:val="26"/>
          <w:szCs w:val="26"/>
          <w:lang w:val="en-US"/>
        </w:rPr>
        <w:t>ngày 11 tháng 11 năm 2015 của Chính phủ quy định chi tiết một số điều của Luật Bảo hiểm xã hội về bảo hiểm xã hội bắt buộc.</w:t>
      </w:r>
    </w:p>
    <w:p w:rsidR="00813151" w:rsidRPr="00573F3B" w:rsidRDefault="008F32B2" w:rsidP="002D0D47">
      <w:pPr>
        <w:spacing w:before="120" w:line="264" w:lineRule="auto"/>
        <w:ind w:firstLine="720"/>
        <w:jc w:val="both"/>
        <w:rPr>
          <w:iCs/>
          <w:color w:val="000000" w:themeColor="text1"/>
          <w:sz w:val="26"/>
          <w:szCs w:val="26"/>
          <w:lang w:val="en-US"/>
        </w:rPr>
      </w:pPr>
      <w:r>
        <w:rPr>
          <w:iCs/>
          <w:color w:val="000000" w:themeColor="text1"/>
          <w:sz w:val="26"/>
          <w:szCs w:val="26"/>
          <w:lang w:val="en-US"/>
        </w:rPr>
        <w:t>Nghị định số 134/2015/NĐ-CP</w:t>
      </w:r>
      <w:r w:rsidR="00813151" w:rsidRPr="00573F3B">
        <w:rPr>
          <w:iCs/>
          <w:color w:val="000000" w:themeColor="text1"/>
          <w:sz w:val="26"/>
          <w:szCs w:val="26"/>
          <w:lang w:val="en-US"/>
        </w:rPr>
        <w:t xml:space="preserve"> ngày 29 tháng 12 năm 2015 của Chính phủ quy định chi tiết một số điều của Luật Bảo hiểm xã hội về bảo hiểm xã hội tự nguyện.</w:t>
      </w:r>
    </w:p>
    <w:p w:rsidR="00536B4C" w:rsidRPr="00573F3B" w:rsidRDefault="00536B4C" w:rsidP="002D0D47">
      <w:pPr>
        <w:spacing w:before="120" w:line="264" w:lineRule="auto"/>
        <w:jc w:val="both"/>
        <w:rPr>
          <w:iCs/>
          <w:color w:val="000000" w:themeColor="text1"/>
          <w:sz w:val="26"/>
          <w:szCs w:val="26"/>
          <w:lang w:val="en-US"/>
        </w:rPr>
      </w:pPr>
      <w:r w:rsidRPr="00573F3B">
        <w:rPr>
          <w:iCs/>
          <w:color w:val="000000" w:themeColor="text1"/>
          <w:sz w:val="26"/>
          <w:szCs w:val="26"/>
          <w:lang w:val="en-US"/>
        </w:rPr>
        <w:tab/>
      </w:r>
      <w:r w:rsidR="008F32B2">
        <w:rPr>
          <w:iCs/>
          <w:color w:val="000000" w:themeColor="text1"/>
          <w:sz w:val="26"/>
          <w:szCs w:val="26"/>
          <w:lang w:val="en-US"/>
        </w:rPr>
        <w:t xml:space="preserve">Thông tư số 59/2015/TT-BLĐTBXH </w:t>
      </w:r>
      <w:r w:rsidRPr="00573F3B">
        <w:rPr>
          <w:iCs/>
          <w:color w:val="000000" w:themeColor="text1"/>
          <w:sz w:val="26"/>
          <w:szCs w:val="26"/>
          <w:lang w:val="en-US"/>
        </w:rPr>
        <w:t xml:space="preserve">ngày 29 tháng 12 năm 2015 của Bộ Lao động – Thương binh và Xã hội quy định chi tiết và </w:t>
      </w:r>
      <w:r w:rsidR="00422494" w:rsidRPr="00573F3B">
        <w:rPr>
          <w:iCs/>
          <w:color w:val="000000" w:themeColor="text1"/>
          <w:sz w:val="26"/>
          <w:szCs w:val="26"/>
          <w:lang w:val="en-US"/>
        </w:rPr>
        <w:t>hướng dẫn</w:t>
      </w:r>
      <w:r w:rsidRPr="00573F3B">
        <w:rPr>
          <w:iCs/>
          <w:color w:val="000000" w:themeColor="text1"/>
          <w:sz w:val="26"/>
          <w:szCs w:val="26"/>
          <w:lang w:val="en-US"/>
        </w:rPr>
        <w:t xml:space="preserve"> thi hành một số điều của Luật bảo hiểm xã hội về bảo hiểm xã hội bắt buộc.</w:t>
      </w:r>
    </w:p>
    <w:p w:rsidR="00813151" w:rsidRPr="00573F3B" w:rsidRDefault="00813151" w:rsidP="002D0D47">
      <w:pPr>
        <w:spacing w:before="120" w:line="264" w:lineRule="auto"/>
        <w:jc w:val="both"/>
        <w:rPr>
          <w:iCs/>
          <w:color w:val="000000" w:themeColor="text1"/>
          <w:sz w:val="26"/>
          <w:szCs w:val="26"/>
          <w:lang w:val="en-US"/>
        </w:rPr>
      </w:pPr>
      <w:r w:rsidRPr="00573F3B">
        <w:rPr>
          <w:iCs/>
          <w:color w:val="000000" w:themeColor="text1"/>
          <w:sz w:val="26"/>
          <w:szCs w:val="26"/>
          <w:lang w:val="en-US"/>
        </w:rPr>
        <w:tab/>
        <w:t>Thông tư 01/2016/TT-BLĐTBXH ngày 18 tháng 2 năm 2016 của Bộ Lao động – Thương binh và Xã hội quy định chi tiết và hướng dẫn thi hành một số điều của Luật Bảo hiểm xã hội về bảo hiểm xã hội tự nguyện.</w:t>
      </w:r>
    </w:p>
    <w:p w:rsidR="00536B4C" w:rsidRPr="00573F3B" w:rsidRDefault="00813151" w:rsidP="00573F3B">
      <w:pPr>
        <w:spacing w:before="120" w:line="264" w:lineRule="auto"/>
        <w:ind w:firstLine="720"/>
        <w:jc w:val="both"/>
        <w:rPr>
          <w:iCs/>
          <w:color w:val="000000" w:themeColor="text1"/>
          <w:sz w:val="26"/>
          <w:szCs w:val="26"/>
          <w:lang w:val="en-US"/>
        </w:rPr>
      </w:pPr>
      <w:r w:rsidRPr="00573F3B">
        <w:rPr>
          <w:iCs/>
          <w:color w:val="000000" w:themeColor="text1"/>
          <w:sz w:val="26"/>
          <w:szCs w:val="26"/>
          <w:lang w:val="en-US"/>
        </w:rPr>
        <w:tab/>
      </w:r>
    </w:p>
    <w:p w:rsidR="00727A62" w:rsidRPr="00573F3B" w:rsidRDefault="00727A62" w:rsidP="002D0D47">
      <w:pPr>
        <w:spacing w:before="80" w:line="250" w:lineRule="auto"/>
        <w:jc w:val="both"/>
        <w:rPr>
          <w:iCs/>
          <w:color w:val="000000" w:themeColor="text1"/>
          <w:sz w:val="26"/>
          <w:szCs w:val="26"/>
          <w:lang w:val="en-US"/>
        </w:rPr>
      </w:pPr>
      <w:r w:rsidRPr="00573F3B">
        <w:rPr>
          <w:iCs/>
          <w:color w:val="000000" w:themeColor="text1"/>
          <w:sz w:val="26"/>
          <w:szCs w:val="26"/>
          <w:lang w:val="en-US"/>
        </w:rPr>
        <w:br w:type="page"/>
      </w:r>
      <w:r w:rsidR="00536B4C" w:rsidRPr="00573F3B">
        <w:rPr>
          <w:iCs/>
          <w:color w:val="000000" w:themeColor="text1"/>
          <w:sz w:val="26"/>
          <w:szCs w:val="26"/>
          <w:lang w:val="en-US"/>
        </w:rPr>
        <w:lastRenderedPageBreak/>
        <w:tab/>
      </w:r>
      <w:r w:rsidR="00206916" w:rsidRPr="00573F3B">
        <w:rPr>
          <w:b/>
          <w:bCs/>
          <w:color w:val="000000" w:themeColor="text1"/>
          <w:sz w:val="26"/>
          <w:szCs w:val="26"/>
          <w:lang w:val="en-US"/>
        </w:rPr>
        <w:t>1</w:t>
      </w:r>
      <w:r w:rsidR="00F9282B" w:rsidRPr="00573F3B">
        <w:rPr>
          <w:b/>
          <w:bCs/>
          <w:color w:val="000000" w:themeColor="text1"/>
          <w:sz w:val="26"/>
          <w:szCs w:val="26"/>
          <w:lang w:val="en-US"/>
        </w:rPr>
        <w:t>9</w:t>
      </w:r>
      <w:r w:rsidRPr="00573F3B">
        <w:rPr>
          <w:b/>
          <w:bCs/>
          <w:color w:val="000000" w:themeColor="text1"/>
          <w:sz w:val="26"/>
          <w:szCs w:val="26"/>
          <w:lang w:val="en-US"/>
        </w:rPr>
        <w:t xml:space="preserve">. </w:t>
      </w:r>
      <w:r w:rsidRPr="00573F3B">
        <w:rPr>
          <w:b/>
          <w:color w:val="000000" w:themeColor="text1"/>
          <w:sz w:val="26"/>
          <w:szCs w:val="26"/>
          <w:lang w:val="en-US"/>
        </w:rPr>
        <w:t>Tên thủ tục hành chính “</w:t>
      </w:r>
      <w:r w:rsidRPr="00573F3B">
        <w:rPr>
          <w:rFonts w:eastAsia="Calibri"/>
          <w:b/>
          <w:color w:val="000000" w:themeColor="text1"/>
          <w:sz w:val="26"/>
          <w:szCs w:val="26"/>
          <w:lang w:val="en-US"/>
        </w:rPr>
        <w:t>Hưởng chế độ tử tuất đối với người đang hưởng hoặc đang tạm dừng hưởng lương hưu, trợ cấp tai nạn lao động, bệnh nghề nghiệp hằng tháng</w:t>
      </w:r>
      <w:r w:rsidR="00F9282B" w:rsidRPr="00573F3B">
        <w:rPr>
          <w:rFonts w:eastAsia="Calibri"/>
          <w:b/>
          <w:color w:val="000000" w:themeColor="text1"/>
          <w:sz w:val="26"/>
          <w:szCs w:val="26"/>
          <w:lang w:val="en-US"/>
        </w:rPr>
        <w:t xml:space="preserve"> chết</w:t>
      </w:r>
      <w:r w:rsidRPr="00573F3B">
        <w:rPr>
          <w:rFonts w:eastAsia="Calibri"/>
          <w:b/>
          <w:color w:val="000000" w:themeColor="text1"/>
          <w:sz w:val="26"/>
          <w:szCs w:val="26"/>
          <w:lang w:val="en-US"/>
        </w:rPr>
        <w:t>”</w:t>
      </w:r>
      <w:r w:rsidR="003E5D91">
        <w:rPr>
          <w:rFonts w:eastAsia="Calibri"/>
          <w:b/>
          <w:color w:val="000000" w:themeColor="text1"/>
          <w:sz w:val="26"/>
          <w:szCs w:val="26"/>
          <w:lang w:val="en-US"/>
        </w:rPr>
        <w:t>.</w:t>
      </w:r>
    </w:p>
    <w:p w:rsidR="00727A62" w:rsidRPr="00573F3B" w:rsidRDefault="00727A62" w:rsidP="002D0D47">
      <w:pPr>
        <w:spacing w:before="80" w:line="250" w:lineRule="auto"/>
        <w:jc w:val="both"/>
        <w:rPr>
          <w:rFonts w:eastAsia="Calibri"/>
          <w:b/>
          <w:color w:val="000000" w:themeColor="text1"/>
          <w:sz w:val="26"/>
          <w:szCs w:val="26"/>
          <w:lang w:val="en-US"/>
        </w:rPr>
      </w:pPr>
      <w:r w:rsidRPr="00573F3B">
        <w:rPr>
          <w:rFonts w:eastAsia="Calibri"/>
          <w:b/>
          <w:color w:val="000000" w:themeColor="text1"/>
          <w:sz w:val="26"/>
          <w:szCs w:val="26"/>
          <w:lang w:val="en-US"/>
        </w:rPr>
        <w:tab/>
        <w:t>a) Trình tự thực hiện</w:t>
      </w:r>
      <w:r w:rsidR="00206916" w:rsidRPr="00573F3B">
        <w:rPr>
          <w:rFonts w:eastAsia="Calibri"/>
          <w:b/>
          <w:color w:val="000000" w:themeColor="text1"/>
          <w:sz w:val="26"/>
          <w:szCs w:val="26"/>
          <w:lang w:val="en-US"/>
        </w:rPr>
        <w:t xml:space="preserve"> và thời hạn giải quyết:</w:t>
      </w:r>
    </w:p>
    <w:p w:rsidR="003E5D91" w:rsidRDefault="00727A62" w:rsidP="002D0D47">
      <w:pPr>
        <w:spacing w:before="80" w:line="250" w:lineRule="auto"/>
        <w:jc w:val="both"/>
        <w:rPr>
          <w:sz w:val="26"/>
          <w:szCs w:val="26"/>
        </w:rPr>
      </w:pPr>
      <w:r w:rsidRPr="00573F3B">
        <w:rPr>
          <w:sz w:val="26"/>
          <w:szCs w:val="26"/>
        </w:rPr>
        <w:tab/>
        <w:t xml:space="preserve">Bước 1: </w:t>
      </w:r>
    </w:p>
    <w:p w:rsidR="00727A62" w:rsidRPr="00573F3B" w:rsidRDefault="00727A62" w:rsidP="002D0D47">
      <w:pPr>
        <w:spacing w:before="80" w:line="250" w:lineRule="auto"/>
        <w:ind w:firstLine="720"/>
        <w:jc w:val="both"/>
        <w:rPr>
          <w:sz w:val="26"/>
          <w:szCs w:val="26"/>
        </w:rPr>
      </w:pPr>
      <w:r w:rsidRPr="00573F3B">
        <w:rPr>
          <w:sz w:val="26"/>
          <w:szCs w:val="26"/>
        </w:rPr>
        <w:t xml:space="preserve">Trong thời hạn 90 ngày kể từ ngày người đang hưởng </w:t>
      </w:r>
      <w:r w:rsidR="00746FD0" w:rsidRPr="00573F3B">
        <w:rPr>
          <w:sz w:val="26"/>
          <w:szCs w:val="26"/>
        </w:rPr>
        <w:t xml:space="preserve">hoặc người đang tạm dừng hưởng </w:t>
      </w:r>
      <w:r w:rsidRPr="00573F3B">
        <w:rPr>
          <w:sz w:val="26"/>
          <w:szCs w:val="26"/>
        </w:rPr>
        <w:t>lương hưu, trợ cấp tai nạn lao động, bệnh nghề nghiệp hằng tháng chết thì thân nhân của họ nộp hồ sơ theo quy định cho cơ quan bảo hiểm xã hội.</w:t>
      </w:r>
    </w:p>
    <w:p w:rsidR="003E5D91" w:rsidRDefault="00727A62" w:rsidP="002D0D47">
      <w:pPr>
        <w:spacing w:before="80" w:line="250" w:lineRule="auto"/>
        <w:ind w:firstLine="720"/>
        <w:jc w:val="both"/>
        <w:rPr>
          <w:sz w:val="26"/>
          <w:szCs w:val="26"/>
        </w:rPr>
      </w:pPr>
      <w:r w:rsidRPr="00573F3B">
        <w:rPr>
          <w:sz w:val="26"/>
          <w:szCs w:val="26"/>
        </w:rPr>
        <w:t xml:space="preserve">Bước 2: </w:t>
      </w:r>
    </w:p>
    <w:p w:rsidR="00727A62" w:rsidRPr="00573F3B" w:rsidRDefault="004C7EB3" w:rsidP="002D0D47">
      <w:pPr>
        <w:spacing w:before="80" w:line="250" w:lineRule="auto"/>
        <w:ind w:firstLine="720"/>
        <w:jc w:val="both"/>
        <w:rPr>
          <w:sz w:val="26"/>
          <w:szCs w:val="26"/>
        </w:rPr>
      </w:pPr>
      <w:r w:rsidRPr="00573F3B">
        <w:rPr>
          <w:sz w:val="26"/>
          <w:szCs w:val="26"/>
        </w:rPr>
        <w:t>Trong thời hạn 15 ngày kể từ ngày nhận đủ hồ sơ, cơ quan bảo hiểm xã hội có trách nhiệm giải quyết và tổ chức chi trả cho thân nhân của người lao động.</w:t>
      </w:r>
    </w:p>
    <w:p w:rsidR="00206916" w:rsidRPr="00573F3B" w:rsidRDefault="00206916" w:rsidP="002D0D47">
      <w:pPr>
        <w:spacing w:before="80" w:line="250" w:lineRule="auto"/>
        <w:ind w:firstLine="720"/>
        <w:jc w:val="both"/>
        <w:rPr>
          <w:b/>
          <w:color w:val="000000" w:themeColor="text1"/>
          <w:sz w:val="26"/>
          <w:szCs w:val="26"/>
          <w:lang w:val="en-US"/>
        </w:rPr>
      </w:pPr>
      <w:r w:rsidRPr="00573F3B">
        <w:rPr>
          <w:sz w:val="26"/>
          <w:szCs w:val="26"/>
        </w:rPr>
        <w:t>Trường hợp cơ quan bảo hiểm xã hội không giải quyết thì phải trả lời bằng văn bản và nêu rõ lý do.</w:t>
      </w:r>
    </w:p>
    <w:p w:rsidR="004C7EB3" w:rsidRPr="00573F3B" w:rsidRDefault="00727A62" w:rsidP="002D0D47">
      <w:pPr>
        <w:spacing w:before="80" w:line="250" w:lineRule="auto"/>
        <w:ind w:firstLine="720"/>
        <w:jc w:val="both"/>
        <w:rPr>
          <w:b/>
          <w:sz w:val="26"/>
          <w:szCs w:val="26"/>
        </w:rPr>
      </w:pPr>
      <w:r w:rsidRPr="00573F3B">
        <w:rPr>
          <w:b/>
          <w:sz w:val="26"/>
          <w:szCs w:val="26"/>
        </w:rPr>
        <w:t>b) Cách thức thực hiện</w:t>
      </w:r>
      <w:r w:rsidR="004C7EB3" w:rsidRPr="00573F3B">
        <w:rPr>
          <w:b/>
          <w:sz w:val="26"/>
          <w:szCs w:val="26"/>
        </w:rPr>
        <w:t xml:space="preserve">: </w:t>
      </w:r>
      <w:r w:rsidR="004C7EB3" w:rsidRPr="00573F3B">
        <w:rPr>
          <w:sz w:val="26"/>
          <w:szCs w:val="26"/>
        </w:rPr>
        <w:t>Nộp hồ sơ trực tiếp</w:t>
      </w:r>
    </w:p>
    <w:p w:rsidR="00727A62" w:rsidRPr="00573F3B" w:rsidRDefault="00EB07E3" w:rsidP="002D0D47">
      <w:pPr>
        <w:spacing w:before="80" w:line="250" w:lineRule="auto"/>
        <w:ind w:firstLine="720"/>
        <w:jc w:val="both"/>
        <w:rPr>
          <w:b/>
          <w:sz w:val="26"/>
          <w:szCs w:val="26"/>
        </w:rPr>
      </w:pPr>
      <w:r w:rsidRPr="00573F3B">
        <w:rPr>
          <w:rFonts w:eastAsia="Calibri"/>
          <w:b/>
          <w:color w:val="000000" w:themeColor="text1"/>
          <w:sz w:val="26"/>
          <w:szCs w:val="26"/>
          <w:lang w:val="en-US"/>
        </w:rPr>
        <w:t>c</w:t>
      </w:r>
      <w:r w:rsidR="00727A62" w:rsidRPr="00573F3B">
        <w:rPr>
          <w:rFonts w:eastAsia="Calibri"/>
          <w:b/>
          <w:color w:val="000000" w:themeColor="text1"/>
          <w:sz w:val="26"/>
          <w:szCs w:val="26"/>
          <w:lang w:val="en-US"/>
        </w:rPr>
        <w:t xml:space="preserve">) Thành phần hồ sơ: </w:t>
      </w:r>
    </w:p>
    <w:p w:rsidR="00727A62" w:rsidRPr="00573F3B" w:rsidRDefault="00727A62" w:rsidP="002D0D47">
      <w:pPr>
        <w:spacing w:before="80" w:line="250" w:lineRule="auto"/>
        <w:jc w:val="both"/>
        <w:rPr>
          <w:sz w:val="26"/>
          <w:szCs w:val="26"/>
        </w:rPr>
      </w:pPr>
      <w:r w:rsidRPr="00573F3B">
        <w:rPr>
          <w:i/>
          <w:sz w:val="26"/>
          <w:szCs w:val="26"/>
        </w:rPr>
        <w:tab/>
      </w:r>
      <w:r w:rsidRPr="00573F3B">
        <w:rPr>
          <w:sz w:val="26"/>
          <w:szCs w:val="26"/>
        </w:rPr>
        <w:t>- Bản sao giấy chứng tử hoặc giấy báo tử hoặc quyết định tuyên bố là đã chết của Tòa án đã có hiệu lực pháp luật;</w:t>
      </w:r>
    </w:p>
    <w:p w:rsidR="00727A62" w:rsidRPr="00573F3B" w:rsidRDefault="00727A62" w:rsidP="002D0D47">
      <w:pPr>
        <w:spacing w:before="80" w:line="250" w:lineRule="auto"/>
        <w:jc w:val="both"/>
        <w:rPr>
          <w:sz w:val="26"/>
          <w:szCs w:val="26"/>
        </w:rPr>
      </w:pPr>
      <w:r w:rsidRPr="00573F3B">
        <w:rPr>
          <w:sz w:val="26"/>
          <w:szCs w:val="26"/>
        </w:rPr>
        <w:tab/>
        <w:t>- Tờ khai của thân nhân và biên bản họp của các thân nhân đối với trường hợp đủ điều kiện hưởng hằng tháng nhưng chọn hưởng trợ cấp tuất một lần;</w:t>
      </w:r>
    </w:p>
    <w:p w:rsidR="00727A62" w:rsidRPr="00573F3B" w:rsidRDefault="00727A62" w:rsidP="002D0D47">
      <w:pPr>
        <w:spacing w:before="80" w:line="250" w:lineRule="auto"/>
        <w:jc w:val="both"/>
        <w:rPr>
          <w:sz w:val="26"/>
          <w:szCs w:val="26"/>
        </w:rPr>
      </w:pPr>
      <w:r w:rsidRPr="00573F3B">
        <w:rPr>
          <w:sz w:val="26"/>
          <w:szCs w:val="26"/>
        </w:rPr>
        <w:tab/>
        <w:t>- Biên bản giám định mức suy giảm khả năng lao động đối với thân nhân bị suy giảm khả năng lao động từ 81% trở lên.</w:t>
      </w:r>
    </w:p>
    <w:p w:rsidR="00727A62" w:rsidRPr="00573F3B" w:rsidRDefault="00EB07E3" w:rsidP="002D0D47">
      <w:pPr>
        <w:spacing w:before="80" w:line="250" w:lineRule="auto"/>
        <w:ind w:firstLine="720"/>
        <w:jc w:val="both"/>
        <w:rPr>
          <w:color w:val="000000" w:themeColor="text1"/>
          <w:sz w:val="26"/>
          <w:szCs w:val="26"/>
          <w:lang w:val="en-US"/>
        </w:rPr>
      </w:pPr>
      <w:r w:rsidRPr="00573F3B">
        <w:rPr>
          <w:b/>
          <w:color w:val="000000" w:themeColor="text1"/>
          <w:sz w:val="26"/>
          <w:szCs w:val="26"/>
          <w:lang w:val="en-US"/>
        </w:rPr>
        <w:t>d</w:t>
      </w:r>
      <w:r w:rsidR="00727A62" w:rsidRPr="00573F3B">
        <w:rPr>
          <w:b/>
          <w:color w:val="000000" w:themeColor="text1"/>
          <w:sz w:val="26"/>
          <w:szCs w:val="26"/>
          <w:lang w:val="en-US"/>
        </w:rPr>
        <w:t xml:space="preserve">) Số lượng hồ sơ: </w:t>
      </w:r>
      <w:r w:rsidR="00727A62" w:rsidRPr="00573F3B">
        <w:rPr>
          <w:color w:val="000000" w:themeColor="text1"/>
          <w:sz w:val="26"/>
          <w:szCs w:val="26"/>
          <w:lang w:val="en-US"/>
        </w:rPr>
        <w:t>01 hồ sơ</w:t>
      </w:r>
    </w:p>
    <w:p w:rsidR="004C7EB3" w:rsidRPr="00573F3B" w:rsidRDefault="006D5B1B" w:rsidP="002D0D47">
      <w:pPr>
        <w:spacing w:before="80" w:line="250" w:lineRule="auto"/>
        <w:ind w:firstLine="720"/>
        <w:jc w:val="both"/>
        <w:rPr>
          <w:sz w:val="26"/>
          <w:szCs w:val="26"/>
        </w:rPr>
      </w:pPr>
      <w:r w:rsidRPr="00573F3B">
        <w:rPr>
          <w:b/>
          <w:color w:val="000000" w:themeColor="text1"/>
          <w:sz w:val="26"/>
          <w:szCs w:val="26"/>
          <w:lang w:val="en-US"/>
        </w:rPr>
        <w:t>e</w:t>
      </w:r>
      <w:r w:rsidR="004C7EB3" w:rsidRPr="00573F3B">
        <w:rPr>
          <w:b/>
          <w:color w:val="000000" w:themeColor="text1"/>
          <w:sz w:val="26"/>
          <w:szCs w:val="26"/>
          <w:lang w:val="en-US"/>
        </w:rPr>
        <w:t>) Yêu cầu, điều kiện thực hiện thủ tục hành chính:</w:t>
      </w:r>
      <w:r w:rsidR="004C7EB3" w:rsidRPr="00573F3B">
        <w:rPr>
          <w:sz w:val="26"/>
          <w:szCs w:val="26"/>
        </w:rPr>
        <w:tab/>
      </w:r>
    </w:p>
    <w:p w:rsidR="00746FD0" w:rsidRPr="00573F3B" w:rsidRDefault="00746FD0" w:rsidP="002D0D47">
      <w:pPr>
        <w:spacing w:before="80" w:line="250" w:lineRule="auto"/>
        <w:ind w:firstLine="720"/>
        <w:jc w:val="both"/>
        <w:rPr>
          <w:i/>
          <w:sz w:val="26"/>
          <w:szCs w:val="26"/>
        </w:rPr>
      </w:pPr>
      <w:r w:rsidRPr="00573F3B">
        <w:rPr>
          <w:i/>
          <w:sz w:val="26"/>
          <w:szCs w:val="26"/>
        </w:rPr>
        <w:t>* Điều kiện giải quyết trợ cấp mai táng:</w:t>
      </w:r>
    </w:p>
    <w:p w:rsidR="00746FD0" w:rsidRPr="00573F3B" w:rsidRDefault="00746FD0" w:rsidP="002D0D47">
      <w:pPr>
        <w:spacing w:before="80" w:line="250" w:lineRule="auto"/>
        <w:ind w:firstLine="720"/>
        <w:jc w:val="both"/>
        <w:rPr>
          <w:sz w:val="26"/>
          <w:szCs w:val="26"/>
        </w:rPr>
      </w:pPr>
      <w:r w:rsidRPr="00573F3B">
        <w:rPr>
          <w:sz w:val="26"/>
          <w:szCs w:val="26"/>
        </w:rPr>
        <w:t>Người đang hưởng lương hưu; hưởng trợ cấp tai nạn lao động, bệnh nghề nghiệp hằng tháng đã nghỉ việc chết hoặc bị Tòa án tuyên bố là đã chết.</w:t>
      </w:r>
    </w:p>
    <w:p w:rsidR="00746FD0" w:rsidRPr="00573F3B" w:rsidRDefault="00746FD0" w:rsidP="002D0D47">
      <w:pPr>
        <w:spacing w:before="80" w:line="250" w:lineRule="auto"/>
        <w:ind w:firstLine="720"/>
        <w:jc w:val="both"/>
        <w:rPr>
          <w:i/>
          <w:sz w:val="26"/>
          <w:szCs w:val="26"/>
        </w:rPr>
      </w:pPr>
      <w:r w:rsidRPr="00573F3B">
        <w:rPr>
          <w:i/>
          <w:sz w:val="26"/>
          <w:szCs w:val="26"/>
        </w:rPr>
        <w:t>* Điều kiện giải quyết trợ cấp tuất hằng tháng:</w:t>
      </w:r>
    </w:p>
    <w:p w:rsidR="00746FD0" w:rsidRPr="00573F3B" w:rsidRDefault="00746FD0" w:rsidP="002D0D47">
      <w:pPr>
        <w:spacing w:before="80" w:line="250" w:lineRule="auto"/>
        <w:ind w:firstLine="720"/>
        <w:jc w:val="both"/>
        <w:rPr>
          <w:sz w:val="26"/>
          <w:szCs w:val="26"/>
        </w:rPr>
      </w:pPr>
      <w:r w:rsidRPr="00573F3B">
        <w:rPr>
          <w:sz w:val="26"/>
          <w:szCs w:val="26"/>
        </w:rPr>
        <w:t>Những người sau đây khi chết hoặc bị Tòa án tuyên bố là đã chết thì thân nhân thuộc diện được hưởng trợ cấp tuất hằng tháng:</w:t>
      </w:r>
    </w:p>
    <w:p w:rsidR="00746FD0" w:rsidRPr="00573F3B" w:rsidRDefault="00746FD0" w:rsidP="002D0D47">
      <w:pPr>
        <w:spacing w:before="80" w:line="250" w:lineRule="auto"/>
        <w:ind w:firstLine="720"/>
        <w:jc w:val="both"/>
        <w:rPr>
          <w:sz w:val="26"/>
          <w:szCs w:val="26"/>
        </w:rPr>
      </w:pPr>
      <w:r w:rsidRPr="00573F3B">
        <w:rPr>
          <w:sz w:val="26"/>
          <w:szCs w:val="26"/>
        </w:rPr>
        <w:t>- Đang hưởng lương hưu đối với người tham gia bảo hiểm xã hội bắt buộc; đ</w:t>
      </w:r>
      <w:r w:rsidRPr="00573F3B">
        <w:rPr>
          <w:color w:val="000000"/>
          <w:sz w:val="26"/>
          <w:szCs w:val="26"/>
          <w:lang w:val="af-ZA"/>
        </w:rPr>
        <w:t xml:space="preserve">ang hưởng lương hưu </w:t>
      </w:r>
      <w:r w:rsidRPr="00573F3B">
        <w:rPr>
          <w:snapToGrid w:val="0"/>
          <w:color w:val="000000"/>
          <w:sz w:val="26"/>
          <w:szCs w:val="26"/>
          <w:lang w:val="pt-BR"/>
        </w:rPr>
        <w:t>mà trước đó có thời gian đóng bảo hiểm xã hội bắt buộc từ đủ 15 năm trở lên đối với người vừa có thời gian đóng bảo hiểm xã hội bắt buộc vừa có thời gian đóng bảo hiểm xã hội tự nguyện;</w:t>
      </w:r>
    </w:p>
    <w:p w:rsidR="00746FD0" w:rsidRPr="00573F3B" w:rsidRDefault="00746FD0" w:rsidP="002D0D47">
      <w:pPr>
        <w:spacing w:before="80" w:line="250" w:lineRule="auto"/>
        <w:ind w:firstLine="720"/>
        <w:jc w:val="both"/>
        <w:rPr>
          <w:sz w:val="26"/>
          <w:szCs w:val="26"/>
        </w:rPr>
      </w:pPr>
      <w:r w:rsidRPr="00573F3B">
        <w:rPr>
          <w:sz w:val="26"/>
          <w:szCs w:val="26"/>
        </w:rPr>
        <w:t>- Đang hưởng trợ cấp tai nạn lao động, bệnh nghề nghiệp hằng tháng với mức suy giảm khả năng lao động từ 61% trở lên.</w:t>
      </w:r>
    </w:p>
    <w:p w:rsidR="00746FD0" w:rsidRPr="00573F3B" w:rsidRDefault="00746FD0" w:rsidP="002D0D47">
      <w:pPr>
        <w:spacing w:before="80" w:line="250" w:lineRule="auto"/>
        <w:ind w:firstLine="720"/>
        <w:jc w:val="both"/>
        <w:rPr>
          <w:i/>
          <w:sz w:val="26"/>
          <w:szCs w:val="26"/>
        </w:rPr>
      </w:pPr>
      <w:r w:rsidRPr="00573F3B">
        <w:rPr>
          <w:i/>
          <w:sz w:val="26"/>
          <w:szCs w:val="26"/>
        </w:rPr>
        <w:t xml:space="preserve">* Điều kiện thân nhân thuộc diện giải quyết trợ cấp tuất </w:t>
      </w:r>
      <w:r w:rsidR="002763B1">
        <w:rPr>
          <w:i/>
          <w:sz w:val="26"/>
          <w:szCs w:val="26"/>
        </w:rPr>
        <w:t>hằng tháng</w:t>
      </w:r>
      <w:r w:rsidRPr="00573F3B">
        <w:rPr>
          <w:i/>
          <w:sz w:val="26"/>
          <w:szCs w:val="26"/>
        </w:rPr>
        <w:t>:</w:t>
      </w:r>
    </w:p>
    <w:p w:rsidR="00746FD0" w:rsidRPr="00573F3B" w:rsidRDefault="00746FD0" w:rsidP="002D0D47">
      <w:pPr>
        <w:spacing w:before="80" w:line="250" w:lineRule="auto"/>
        <w:ind w:firstLine="720"/>
        <w:jc w:val="both"/>
        <w:rPr>
          <w:sz w:val="26"/>
          <w:szCs w:val="26"/>
        </w:rPr>
      </w:pPr>
      <w:r w:rsidRPr="00573F3B">
        <w:rPr>
          <w:sz w:val="26"/>
          <w:szCs w:val="26"/>
        </w:rPr>
        <w:t xml:space="preserve">Thân nhân của những người trên không có thu nhập hoặc có thu nhập hằng tháng thấp hơn mức lương cơ sở được hưởng trợ cấp </w:t>
      </w:r>
      <w:r w:rsidR="002763B1">
        <w:rPr>
          <w:sz w:val="26"/>
          <w:szCs w:val="26"/>
        </w:rPr>
        <w:t>hằng tháng</w:t>
      </w:r>
      <w:r w:rsidRPr="00573F3B">
        <w:rPr>
          <w:sz w:val="26"/>
          <w:szCs w:val="26"/>
        </w:rPr>
        <w:t xml:space="preserve"> bao gồm:</w:t>
      </w:r>
    </w:p>
    <w:p w:rsidR="00746FD0" w:rsidRPr="00573F3B" w:rsidRDefault="00746FD0" w:rsidP="002D0D47">
      <w:pPr>
        <w:spacing w:before="80" w:line="250" w:lineRule="auto"/>
        <w:ind w:firstLine="720"/>
        <w:jc w:val="both"/>
        <w:rPr>
          <w:sz w:val="26"/>
          <w:szCs w:val="26"/>
        </w:rPr>
      </w:pPr>
      <w:r w:rsidRPr="00573F3B">
        <w:rPr>
          <w:sz w:val="26"/>
          <w:szCs w:val="26"/>
        </w:rPr>
        <w:t>- Con chưa đủ 18 tuổi; con từ đủ 18 tuổi trở lên nếu bị suy giảm khả năng lao động</w:t>
      </w:r>
      <w:r w:rsidR="00FD12A4">
        <w:rPr>
          <w:sz w:val="26"/>
          <w:szCs w:val="26"/>
        </w:rPr>
        <w:t xml:space="preserve"> </w:t>
      </w:r>
      <w:r w:rsidRPr="00573F3B">
        <w:rPr>
          <w:sz w:val="26"/>
          <w:szCs w:val="26"/>
        </w:rPr>
        <w:t>lao động từ 81% trở lên; con được sinh khi người bố chết mà người mẹ đang mang thai;</w:t>
      </w:r>
    </w:p>
    <w:p w:rsidR="00746FD0" w:rsidRPr="00573F3B" w:rsidRDefault="00746FD0" w:rsidP="002D0D47">
      <w:pPr>
        <w:spacing w:before="100" w:line="252" w:lineRule="auto"/>
        <w:ind w:firstLine="720"/>
        <w:jc w:val="both"/>
        <w:rPr>
          <w:sz w:val="26"/>
          <w:szCs w:val="26"/>
        </w:rPr>
      </w:pPr>
      <w:r w:rsidRPr="00573F3B">
        <w:rPr>
          <w:sz w:val="26"/>
          <w:szCs w:val="26"/>
        </w:rPr>
        <w:lastRenderedPageBreak/>
        <w:t>- Vợ từ đủ 55 tuổi trở lên hoặc chồng từ đủ 60 tuổi trở lên; vợ dưới 55 tuổi, chồng dưới 60 tuổi nếu bị suy giảm khả năng lao động từ 81% trở lên;</w:t>
      </w:r>
    </w:p>
    <w:p w:rsidR="00746FD0" w:rsidRPr="00573F3B" w:rsidRDefault="00746FD0" w:rsidP="002D0D47">
      <w:pPr>
        <w:spacing w:before="100" w:line="252" w:lineRule="auto"/>
        <w:ind w:firstLine="720"/>
        <w:jc w:val="both"/>
        <w:rPr>
          <w:sz w:val="26"/>
          <w:szCs w:val="26"/>
        </w:rPr>
      </w:pPr>
      <w:r w:rsidRPr="00573F3B">
        <w:rPr>
          <w:sz w:val="26"/>
          <w:szCs w:val="26"/>
        </w:rPr>
        <w:t>- Cha đẻ, mẹ đẻ, cha đẻ của vợ hoặc cha đẻ của chồng, mẹ đẻ của vợ hoặc mẹ đẻ của chồng, thành viên khác trong gia đình mà người tham gia bảo hiểm xã hội đang có nghĩa vụ nuôi dưỡng theo quy định của pháp luật về hôn nhân và gia đình nếu từ đủ 60 tuổi trở lên đối với nam, từ đủ 55 tuổi trở lên đối với nữ;</w:t>
      </w:r>
    </w:p>
    <w:p w:rsidR="00746FD0" w:rsidRPr="003E5D91" w:rsidRDefault="00746FD0" w:rsidP="002D0D47">
      <w:pPr>
        <w:spacing w:before="100" w:line="252" w:lineRule="auto"/>
        <w:ind w:firstLine="720"/>
        <w:jc w:val="both"/>
        <w:rPr>
          <w:spacing w:val="-4"/>
          <w:sz w:val="26"/>
          <w:szCs w:val="26"/>
        </w:rPr>
      </w:pPr>
      <w:r w:rsidRPr="003E5D91">
        <w:rPr>
          <w:spacing w:val="-4"/>
          <w:sz w:val="26"/>
          <w:szCs w:val="26"/>
        </w:rPr>
        <w:t>- Cha đẻ, mẹ đẻ, cha đẻ của vợ hoặc cha đẻ của chồng, mẹ đẻ của vợ hoặc mẹ đẻ của chồng, thành viên khác trong gia đình mà người tham gia bảo hiểm xã hội đang có nghĩa vụ nuôi dưỡng theo quy định của pháp luật về hôn nhân và gia đình nếu dưới 60 tuổi đối với nam, dưới 55 tuổi đối với nữ và bị suy giảm khả năng lao động từ 81% trở lên.</w:t>
      </w:r>
    </w:p>
    <w:p w:rsidR="00746FD0" w:rsidRPr="00573F3B" w:rsidRDefault="00746FD0" w:rsidP="002D0D47">
      <w:pPr>
        <w:spacing w:before="100" w:line="252" w:lineRule="auto"/>
        <w:ind w:firstLine="720"/>
        <w:jc w:val="both"/>
        <w:rPr>
          <w:i/>
          <w:sz w:val="26"/>
          <w:szCs w:val="26"/>
        </w:rPr>
      </w:pPr>
      <w:r w:rsidRPr="00573F3B">
        <w:rPr>
          <w:i/>
          <w:sz w:val="26"/>
          <w:szCs w:val="26"/>
        </w:rPr>
        <w:t>* Điều kiện giải quyết trợ cấp tuất một lần:</w:t>
      </w:r>
    </w:p>
    <w:p w:rsidR="00746FD0" w:rsidRPr="003E5D91" w:rsidRDefault="00746FD0" w:rsidP="002D0D47">
      <w:pPr>
        <w:spacing w:before="100" w:line="252" w:lineRule="auto"/>
        <w:ind w:firstLine="720"/>
        <w:jc w:val="both"/>
        <w:rPr>
          <w:spacing w:val="2"/>
          <w:sz w:val="26"/>
          <w:szCs w:val="26"/>
        </w:rPr>
      </w:pPr>
      <w:r w:rsidRPr="003E5D91">
        <w:rPr>
          <w:spacing w:val="2"/>
          <w:sz w:val="26"/>
          <w:szCs w:val="26"/>
        </w:rPr>
        <w:t>- Người đang hưởng lương hưu</w:t>
      </w:r>
      <w:r w:rsidR="007B054A" w:rsidRPr="003E5D91">
        <w:rPr>
          <w:spacing w:val="2"/>
          <w:sz w:val="26"/>
          <w:szCs w:val="26"/>
        </w:rPr>
        <w:t>; đang hưởng</w:t>
      </w:r>
      <w:r w:rsidRPr="003E5D91">
        <w:rPr>
          <w:spacing w:val="2"/>
          <w:sz w:val="26"/>
          <w:szCs w:val="26"/>
        </w:rPr>
        <w:t xml:space="preserve"> trợ cấp tai nạn lao động, bệnh nghề nghiệp </w:t>
      </w:r>
      <w:r w:rsidR="002763B1">
        <w:rPr>
          <w:spacing w:val="2"/>
          <w:sz w:val="26"/>
          <w:szCs w:val="26"/>
        </w:rPr>
        <w:t>hằng tháng</w:t>
      </w:r>
      <w:r w:rsidRPr="003E5D91">
        <w:rPr>
          <w:spacing w:val="2"/>
          <w:sz w:val="26"/>
          <w:szCs w:val="26"/>
        </w:rPr>
        <w:t xml:space="preserve"> chết không thuộc các trường hợp được giải quyết trợ cấp tuất hằng tháng;</w:t>
      </w:r>
    </w:p>
    <w:p w:rsidR="00746FD0" w:rsidRPr="00573F3B" w:rsidRDefault="00746FD0" w:rsidP="002D0D47">
      <w:pPr>
        <w:spacing w:before="100" w:line="252" w:lineRule="auto"/>
        <w:ind w:firstLine="720"/>
        <w:jc w:val="both"/>
        <w:rPr>
          <w:sz w:val="26"/>
          <w:szCs w:val="26"/>
        </w:rPr>
      </w:pPr>
      <w:r w:rsidRPr="00573F3B">
        <w:rPr>
          <w:sz w:val="26"/>
          <w:szCs w:val="26"/>
        </w:rPr>
        <w:t xml:space="preserve">- Người lao </w:t>
      </w:r>
      <w:r w:rsidR="009F0B55">
        <w:rPr>
          <w:sz w:val="26"/>
          <w:szCs w:val="26"/>
        </w:rPr>
        <w:t>động</w:t>
      </w:r>
      <w:r w:rsidRPr="00573F3B">
        <w:rPr>
          <w:sz w:val="26"/>
          <w:szCs w:val="26"/>
        </w:rPr>
        <w:t xml:space="preserve"> thuộc trường hợp được giải quyết trợ cấp </w:t>
      </w:r>
      <w:r w:rsidR="002763B1">
        <w:rPr>
          <w:sz w:val="26"/>
          <w:szCs w:val="26"/>
        </w:rPr>
        <w:t>hằng tháng</w:t>
      </w:r>
      <w:r w:rsidRPr="00573F3B">
        <w:rPr>
          <w:sz w:val="26"/>
          <w:szCs w:val="26"/>
        </w:rPr>
        <w:t xml:space="preserve"> nhưng không có thân nhân hưởng tiền trợ cấp hằng tháng theo quy định;</w:t>
      </w:r>
    </w:p>
    <w:p w:rsidR="00727A62" w:rsidRPr="00573F3B" w:rsidRDefault="00746FD0" w:rsidP="002D0D47">
      <w:pPr>
        <w:spacing w:before="100" w:line="252" w:lineRule="auto"/>
        <w:ind w:firstLine="720"/>
        <w:jc w:val="both"/>
        <w:rPr>
          <w:color w:val="000000" w:themeColor="text1"/>
          <w:sz w:val="26"/>
          <w:szCs w:val="26"/>
          <w:lang w:val="en-US"/>
        </w:rPr>
      </w:pPr>
      <w:r w:rsidRPr="00573F3B">
        <w:rPr>
          <w:sz w:val="26"/>
          <w:szCs w:val="26"/>
        </w:rPr>
        <w:t>- Thân nhân thuộc diện được hưởng trợ cấp hằng tháng theo quy định nhưng có nguyện vọng hưởng trợ cấp một lần, trừ trường hợp con dưới 06 tuổi, con hoặc vợ hoặc chồng mà bị giảm khả năng lao động từ 81% trở lên.</w:t>
      </w:r>
    </w:p>
    <w:p w:rsidR="00727A62" w:rsidRPr="00573F3B" w:rsidRDefault="006D5B1B" w:rsidP="002D0D47">
      <w:pPr>
        <w:spacing w:before="100" w:line="252" w:lineRule="auto"/>
        <w:ind w:firstLine="720"/>
        <w:jc w:val="both"/>
        <w:rPr>
          <w:rFonts w:eastAsia="Calibri"/>
          <w:color w:val="000000" w:themeColor="text1"/>
          <w:sz w:val="26"/>
          <w:szCs w:val="26"/>
          <w:lang w:val="en-US"/>
        </w:rPr>
      </w:pPr>
      <w:r w:rsidRPr="00573F3B">
        <w:rPr>
          <w:b/>
          <w:color w:val="000000" w:themeColor="text1"/>
          <w:sz w:val="26"/>
          <w:szCs w:val="26"/>
          <w:lang w:val="en-US"/>
        </w:rPr>
        <w:t>g</w:t>
      </w:r>
      <w:r w:rsidR="00727A62" w:rsidRPr="00573F3B">
        <w:rPr>
          <w:b/>
          <w:color w:val="000000" w:themeColor="text1"/>
          <w:sz w:val="26"/>
          <w:szCs w:val="26"/>
          <w:lang w:val="en-US"/>
        </w:rPr>
        <w:t>) Đối tượng thực hiện thủ tục hành chính:</w:t>
      </w:r>
      <w:r w:rsidR="00727A62" w:rsidRPr="00573F3B">
        <w:rPr>
          <w:rFonts w:eastAsia="Calibri"/>
          <w:color w:val="000000" w:themeColor="text1"/>
          <w:sz w:val="26"/>
          <w:szCs w:val="26"/>
          <w:lang w:val="en-US"/>
        </w:rPr>
        <w:t xml:space="preserve"> Thân nhân của người lao động.</w:t>
      </w:r>
    </w:p>
    <w:p w:rsidR="007B054A" w:rsidRPr="00573F3B" w:rsidRDefault="006D5B1B" w:rsidP="002D0D47">
      <w:pPr>
        <w:spacing w:before="100" w:line="252" w:lineRule="auto"/>
        <w:ind w:firstLine="720"/>
        <w:jc w:val="both"/>
        <w:rPr>
          <w:color w:val="000000" w:themeColor="text1"/>
          <w:sz w:val="26"/>
          <w:szCs w:val="26"/>
          <w:lang w:val="en-US"/>
        </w:rPr>
      </w:pPr>
      <w:r w:rsidRPr="00573F3B">
        <w:rPr>
          <w:b/>
          <w:color w:val="000000" w:themeColor="text1"/>
          <w:sz w:val="26"/>
          <w:szCs w:val="26"/>
          <w:lang w:val="en-US"/>
        </w:rPr>
        <w:t>h</w:t>
      </w:r>
      <w:r w:rsidR="00727A62" w:rsidRPr="00573F3B">
        <w:rPr>
          <w:b/>
          <w:color w:val="000000" w:themeColor="text1"/>
          <w:sz w:val="26"/>
          <w:szCs w:val="26"/>
          <w:lang w:val="en-US"/>
        </w:rPr>
        <w:t>) Cơ quan thực hiện thủ tục hành chính:</w:t>
      </w:r>
    </w:p>
    <w:p w:rsidR="00727A62" w:rsidRPr="00573F3B" w:rsidRDefault="00727A62" w:rsidP="002D0D47">
      <w:pPr>
        <w:spacing w:before="100" w:line="252" w:lineRule="auto"/>
        <w:ind w:firstLine="720"/>
        <w:jc w:val="both"/>
        <w:rPr>
          <w:color w:val="000000" w:themeColor="text1"/>
          <w:sz w:val="26"/>
          <w:szCs w:val="26"/>
          <w:lang w:val="en-US"/>
        </w:rPr>
      </w:pPr>
      <w:r w:rsidRPr="00573F3B">
        <w:rPr>
          <w:color w:val="000000" w:themeColor="text1"/>
          <w:sz w:val="26"/>
          <w:szCs w:val="26"/>
          <w:lang w:val="en-US"/>
        </w:rPr>
        <w:t>Cơ quan bảo hiểm xã hội theo phân cấp của Bảo hiểm xã hội Việt Nam</w:t>
      </w:r>
    </w:p>
    <w:p w:rsidR="003E5D91" w:rsidRDefault="006D5B1B" w:rsidP="002D0D47">
      <w:pPr>
        <w:spacing w:before="100" w:line="252" w:lineRule="auto"/>
        <w:ind w:firstLine="720"/>
        <w:jc w:val="both"/>
        <w:rPr>
          <w:b/>
          <w:color w:val="000000" w:themeColor="text1"/>
          <w:sz w:val="26"/>
          <w:szCs w:val="26"/>
          <w:lang w:val="en-US"/>
        </w:rPr>
      </w:pPr>
      <w:r w:rsidRPr="00573F3B">
        <w:rPr>
          <w:b/>
          <w:color w:val="000000" w:themeColor="text1"/>
          <w:sz w:val="26"/>
          <w:szCs w:val="26"/>
          <w:lang w:val="en-US"/>
        </w:rPr>
        <w:t>i</w:t>
      </w:r>
      <w:r w:rsidR="00727A62" w:rsidRPr="00573F3B">
        <w:rPr>
          <w:b/>
          <w:color w:val="000000" w:themeColor="text1"/>
          <w:sz w:val="26"/>
          <w:szCs w:val="26"/>
          <w:lang w:val="en-US"/>
        </w:rPr>
        <w:t xml:space="preserve">) Kết quả thực hiện thủ tục hành chính: </w:t>
      </w:r>
    </w:p>
    <w:p w:rsidR="00727A62" w:rsidRPr="00573F3B" w:rsidRDefault="00862463" w:rsidP="002D0D47">
      <w:pPr>
        <w:spacing w:before="100" w:line="252" w:lineRule="auto"/>
        <w:ind w:firstLine="720"/>
        <w:jc w:val="both"/>
        <w:rPr>
          <w:rFonts w:eastAsia="Calibri"/>
          <w:color w:val="000000" w:themeColor="text1"/>
          <w:sz w:val="26"/>
          <w:szCs w:val="26"/>
          <w:lang w:val="en-US"/>
        </w:rPr>
      </w:pPr>
      <w:r w:rsidRPr="00573F3B">
        <w:rPr>
          <w:sz w:val="26"/>
          <w:szCs w:val="26"/>
        </w:rPr>
        <w:t xml:space="preserve">Quyết định về việc hưởng trợ cấp mai táng và Quyết định về việc hưởng trợ cấp tuất </w:t>
      </w:r>
      <w:r w:rsidR="002763B1">
        <w:rPr>
          <w:sz w:val="26"/>
          <w:szCs w:val="26"/>
        </w:rPr>
        <w:t>hằng tháng</w:t>
      </w:r>
      <w:r w:rsidRPr="00573F3B">
        <w:rPr>
          <w:sz w:val="26"/>
          <w:szCs w:val="26"/>
        </w:rPr>
        <w:t xml:space="preserve"> hoặc Quyết định về việc hưởng trợ cấp tuất một lần.</w:t>
      </w:r>
    </w:p>
    <w:p w:rsidR="00727A62" w:rsidRPr="00573F3B" w:rsidRDefault="006D5B1B" w:rsidP="002D0D47">
      <w:pPr>
        <w:spacing w:before="100" w:line="252" w:lineRule="auto"/>
        <w:ind w:firstLine="720"/>
        <w:jc w:val="both"/>
        <w:rPr>
          <w:rFonts w:eastAsia="Calibri"/>
          <w:color w:val="000000" w:themeColor="text1"/>
          <w:sz w:val="26"/>
          <w:szCs w:val="26"/>
          <w:lang w:val="en-US"/>
        </w:rPr>
      </w:pPr>
      <w:r w:rsidRPr="00573F3B">
        <w:rPr>
          <w:rFonts w:eastAsia="Calibri"/>
          <w:b/>
          <w:color w:val="000000" w:themeColor="text1"/>
          <w:sz w:val="26"/>
          <w:szCs w:val="26"/>
          <w:lang w:val="en-US"/>
        </w:rPr>
        <w:t>k</w:t>
      </w:r>
      <w:r w:rsidR="00727A62" w:rsidRPr="00573F3B">
        <w:rPr>
          <w:rFonts w:eastAsia="Calibri"/>
          <w:b/>
          <w:color w:val="000000" w:themeColor="text1"/>
          <w:sz w:val="26"/>
          <w:szCs w:val="26"/>
          <w:lang w:val="en-US"/>
        </w:rPr>
        <w:t>) Lệ phí:</w:t>
      </w:r>
      <w:r w:rsidR="00727A62" w:rsidRPr="00573F3B">
        <w:rPr>
          <w:rFonts w:eastAsia="Calibri"/>
          <w:color w:val="000000" w:themeColor="text1"/>
          <w:sz w:val="26"/>
          <w:szCs w:val="26"/>
          <w:lang w:val="en-US"/>
        </w:rPr>
        <w:t xml:space="preserve"> Không.</w:t>
      </w:r>
    </w:p>
    <w:p w:rsidR="00727A62" w:rsidRPr="00573F3B" w:rsidRDefault="006D5B1B" w:rsidP="002D0D47">
      <w:pPr>
        <w:spacing w:before="100" w:line="252" w:lineRule="auto"/>
        <w:ind w:firstLine="720"/>
        <w:jc w:val="both"/>
        <w:rPr>
          <w:iCs/>
          <w:color w:val="000000" w:themeColor="text1"/>
          <w:sz w:val="26"/>
          <w:szCs w:val="26"/>
          <w:lang w:val="en-US"/>
        </w:rPr>
      </w:pPr>
      <w:r w:rsidRPr="00573F3B">
        <w:rPr>
          <w:b/>
          <w:color w:val="000000" w:themeColor="text1"/>
          <w:sz w:val="26"/>
          <w:szCs w:val="26"/>
          <w:lang w:val="en-US"/>
        </w:rPr>
        <w:t>l</w:t>
      </w:r>
      <w:r w:rsidR="00727A62" w:rsidRPr="00573F3B">
        <w:rPr>
          <w:b/>
          <w:color w:val="000000" w:themeColor="text1"/>
          <w:sz w:val="26"/>
          <w:szCs w:val="26"/>
          <w:lang w:val="en-US"/>
        </w:rPr>
        <w:t xml:space="preserve">) Tên mẫu đơn, mẫu tờ khai: </w:t>
      </w:r>
      <w:r w:rsidR="00727A62" w:rsidRPr="00573F3B">
        <w:rPr>
          <w:iCs/>
          <w:color w:val="000000" w:themeColor="text1"/>
          <w:sz w:val="26"/>
          <w:szCs w:val="26"/>
          <w:lang w:val="en-US"/>
        </w:rPr>
        <w:t>Theo quy định của Bảo hiểm xã hội Việt Nam</w:t>
      </w:r>
    </w:p>
    <w:p w:rsidR="00727A62" w:rsidRPr="00573F3B" w:rsidRDefault="006D5B1B" w:rsidP="002D0D47">
      <w:pPr>
        <w:spacing w:before="100" w:line="252" w:lineRule="auto"/>
        <w:ind w:firstLine="720"/>
        <w:jc w:val="both"/>
        <w:rPr>
          <w:b/>
          <w:iCs/>
          <w:color w:val="000000" w:themeColor="text1"/>
          <w:sz w:val="26"/>
          <w:szCs w:val="26"/>
          <w:lang w:val="en-US"/>
        </w:rPr>
      </w:pPr>
      <w:r w:rsidRPr="00573F3B">
        <w:rPr>
          <w:b/>
          <w:iCs/>
          <w:color w:val="000000" w:themeColor="text1"/>
          <w:sz w:val="26"/>
          <w:szCs w:val="26"/>
          <w:lang w:val="en-US"/>
        </w:rPr>
        <w:t>m</w:t>
      </w:r>
      <w:r w:rsidR="00727A62" w:rsidRPr="00573F3B">
        <w:rPr>
          <w:b/>
          <w:iCs/>
          <w:color w:val="000000" w:themeColor="text1"/>
          <w:sz w:val="26"/>
          <w:szCs w:val="26"/>
          <w:lang w:val="en-US"/>
        </w:rPr>
        <w:t xml:space="preserve">) Căn cứ pháp lý: </w:t>
      </w:r>
    </w:p>
    <w:p w:rsidR="007B054A" w:rsidRPr="00573F3B" w:rsidRDefault="007B054A" w:rsidP="002D0D47">
      <w:pPr>
        <w:spacing w:before="100" w:line="252" w:lineRule="auto"/>
        <w:ind w:firstLine="720"/>
        <w:jc w:val="both"/>
        <w:rPr>
          <w:iCs/>
          <w:color w:val="000000" w:themeColor="text1"/>
          <w:sz w:val="26"/>
          <w:szCs w:val="26"/>
          <w:lang w:val="en-US"/>
        </w:rPr>
      </w:pPr>
      <w:r w:rsidRPr="00573F3B">
        <w:rPr>
          <w:iCs/>
          <w:color w:val="000000" w:themeColor="text1"/>
          <w:sz w:val="26"/>
          <w:szCs w:val="26"/>
          <w:lang w:val="en-US"/>
        </w:rPr>
        <w:t>Luật Bảo hiểm xã hội ngày 20 tháng 11 năm 2014.</w:t>
      </w:r>
    </w:p>
    <w:p w:rsidR="007B054A" w:rsidRPr="00573F3B" w:rsidRDefault="008F32B2" w:rsidP="002D0D47">
      <w:pPr>
        <w:spacing w:before="100" w:line="252" w:lineRule="auto"/>
        <w:ind w:firstLine="720"/>
        <w:jc w:val="both"/>
        <w:rPr>
          <w:iCs/>
          <w:color w:val="000000" w:themeColor="text1"/>
          <w:sz w:val="26"/>
          <w:szCs w:val="26"/>
          <w:lang w:val="en-US"/>
        </w:rPr>
      </w:pPr>
      <w:r>
        <w:rPr>
          <w:iCs/>
          <w:color w:val="000000" w:themeColor="text1"/>
          <w:sz w:val="26"/>
          <w:szCs w:val="26"/>
          <w:lang w:val="en-US"/>
        </w:rPr>
        <w:t xml:space="preserve">Nghị định số 115/2015/NĐ-CP </w:t>
      </w:r>
      <w:r w:rsidR="007B054A" w:rsidRPr="00573F3B">
        <w:rPr>
          <w:iCs/>
          <w:color w:val="000000" w:themeColor="text1"/>
          <w:sz w:val="26"/>
          <w:szCs w:val="26"/>
          <w:lang w:val="en-US"/>
        </w:rPr>
        <w:t>ngày 11 tháng 11 năm 2015 của Chính phủ quy định chi tiết một số điều của Luật Bảo hiểm xã hội về bảo hiểm xã hội bắt buộc.</w:t>
      </w:r>
    </w:p>
    <w:p w:rsidR="007B054A" w:rsidRPr="00573F3B" w:rsidRDefault="008F32B2" w:rsidP="002D0D47">
      <w:pPr>
        <w:spacing w:before="100" w:line="252" w:lineRule="auto"/>
        <w:ind w:firstLine="720"/>
        <w:jc w:val="both"/>
        <w:rPr>
          <w:iCs/>
          <w:color w:val="000000" w:themeColor="text1"/>
          <w:sz w:val="26"/>
          <w:szCs w:val="26"/>
          <w:lang w:val="en-US"/>
        </w:rPr>
      </w:pPr>
      <w:r>
        <w:rPr>
          <w:iCs/>
          <w:color w:val="000000" w:themeColor="text1"/>
          <w:sz w:val="26"/>
          <w:szCs w:val="26"/>
          <w:lang w:val="en-US"/>
        </w:rPr>
        <w:t>Nghị định số 134/2015/NĐ-CP</w:t>
      </w:r>
      <w:r w:rsidR="007B054A" w:rsidRPr="00573F3B">
        <w:rPr>
          <w:iCs/>
          <w:color w:val="000000" w:themeColor="text1"/>
          <w:sz w:val="26"/>
          <w:szCs w:val="26"/>
          <w:lang w:val="en-US"/>
        </w:rPr>
        <w:t xml:space="preserve"> ngày 29 tháng 12 năm 2015 của Chính phủ quy định chi tiết một số điều của Luật Bảo hiểm xã hội về bảo hiểm xã hội tự nguyện.</w:t>
      </w:r>
    </w:p>
    <w:p w:rsidR="007B054A" w:rsidRPr="00573F3B" w:rsidRDefault="007B054A" w:rsidP="002D0D47">
      <w:pPr>
        <w:spacing w:before="100" w:line="252" w:lineRule="auto"/>
        <w:jc w:val="both"/>
        <w:rPr>
          <w:iCs/>
          <w:color w:val="000000" w:themeColor="text1"/>
          <w:sz w:val="26"/>
          <w:szCs w:val="26"/>
          <w:lang w:val="en-US"/>
        </w:rPr>
      </w:pPr>
      <w:r w:rsidRPr="00573F3B">
        <w:rPr>
          <w:iCs/>
          <w:color w:val="000000" w:themeColor="text1"/>
          <w:sz w:val="26"/>
          <w:szCs w:val="26"/>
          <w:lang w:val="en-US"/>
        </w:rPr>
        <w:tab/>
      </w:r>
      <w:r w:rsidR="008F32B2">
        <w:rPr>
          <w:iCs/>
          <w:color w:val="000000" w:themeColor="text1"/>
          <w:sz w:val="26"/>
          <w:szCs w:val="26"/>
          <w:lang w:val="en-US"/>
        </w:rPr>
        <w:t xml:space="preserve">Thông tư số 59/2015/TT-BLĐTBXH </w:t>
      </w:r>
      <w:r w:rsidRPr="00573F3B">
        <w:rPr>
          <w:iCs/>
          <w:color w:val="000000" w:themeColor="text1"/>
          <w:sz w:val="26"/>
          <w:szCs w:val="26"/>
          <w:lang w:val="en-US"/>
        </w:rPr>
        <w:t>ngày 29 tháng 12 năm 2015 của Bộ Lao động – Thương binh và Xã hội quy định chi tiết và hướng dẫn thi hành một số điều của Luật bảo hiểm xã hội về bảo hiểm xã hội bắt buộc.</w:t>
      </w:r>
    </w:p>
    <w:p w:rsidR="00EB07E3" w:rsidRPr="00573F3B" w:rsidRDefault="007B054A" w:rsidP="002D0D47">
      <w:pPr>
        <w:spacing w:before="100" w:line="252" w:lineRule="auto"/>
        <w:ind w:firstLine="720"/>
        <w:jc w:val="both"/>
        <w:rPr>
          <w:iCs/>
          <w:color w:val="000000" w:themeColor="text1"/>
          <w:sz w:val="26"/>
          <w:szCs w:val="26"/>
          <w:lang w:val="en-US"/>
        </w:rPr>
      </w:pPr>
      <w:r w:rsidRPr="00573F3B">
        <w:rPr>
          <w:iCs/>
          <w:color w:val="000000" w:themeColor="text1"/>
          <w:sz w:val="26"/>
          <w:szCs w:val="26"/>
          <w:lang w:val="en-US"/>
        </w:rPr>
        <w:t>Thông tư 01/2016/TT-BLĐTBXH ngày 18 tháng 2 năm 2016 của Bộ Lao động – Thương binh và Xã hội quy định chi tiết và hướng dẫn thi hành một số điều của Luật Bảo hiểm xã hội về bảo hiểm xã hội tự nguyện.</w:t>
      </w:r>
    </w:p>
    <w:p w:rsidR="00EB07E3" w:rsidRPr="00573F3B" w:rsidRDefault="00EB07E3" w:rsidP="00573F3B">
      <w:pPr>
        <w:spacing w:before="120" w:line="264" w:lineRule="auto"/>
        <w:jc w:val="both"/>
        <w:rPr>
          <w:iCs/>
          <w:color w:val="000000" w:themeColor="text1"/>
          <w:sz w:val="26"/>
          <w:szCs w:val="26"/>
          <w:lang w:val="en-US"/>
        </w:rPr>
      </w:pPr>
      <w:r w:rsidRPr="00573F3B">
        <w:rPr>
          <w:iCs/>
          <w:color w:val="000000" w:themeColor="text1"/>
          <w:sz w:val="26"/>
          <w:szCs w:val="26"/>
          <w:lang w:val="en-US"/>
        </w:rPr>
        <w:br w:type="page"/>
      </w:r>
    </w:p>
    <w:p w:rsidR="00EB07E3" w:rsidRPr="00573F3B" w:rsidRDefault="007B054A" w:rsidP="002D0D47">
      <w:pPr>
        <w:spacing w:before="120" w:line="252" w:lineRule="auto"/>
        <w:ind w:firstLine="720"/>
        <w:jc w:val="both"/>
        <w:rPr>
          <w:rFonts w:eastAsia="Calibri"/>
          <w:b/>
          <w:color w:val="000000" w:themeColor="text1"/>
          <w:sz w:val="26"/>
          <w:szCs w:val="26"/>
          <w:lang w:val="en-US"/>
        </w:rPr>
      </w:pPr>
      <w:r w:rsidRPr="00573F3B">
        <w:rPr>
          <w:b/>
          <w:bCs/>
          <w:color w:val="000000" w:themeColor="text1"/>
          <w:sz w:val="26"/>
          <w:szCs w:val="26"/>
          <w:lang w:val="en-US"/>
        </w:rPr>
        <w:lastRenderedPageBreak/>
        <w:t>20</w:t>
      </w:r>
      <w:r w:rsidR="00EB07E3" w:rsidRPr="00573F3B">
        <w:rPr>
          <w:b/>
          <w:bCs/>
          <w:color w:val="000000" w:themeColor="text1"/>
          <w:sz w:val="26"/>
          <w:szCs w:val="26"/>
          <w:lang w:val="en-US"/>
        </w:rPr>
        <w:t xml:space="preserve">. </w:t>
      </w:r>
      <w:r w:rsidR="00EB07E3" w:rsidRPr="00573F3B">
        <w:rPr>
          <w:b/>
          <w:color w:val="000000" w:themeColor="text1"/>
          <w:sz w:val="26"/>
          <w:szCs w:val="26"/>
          <w:lang w:val="en-US"/>
        </w:rPr>
        <w:t>Tên thủ tục hành chính “</w:t>
      </w:r>
      <w:r w:rsidR="00EB07E3" w:rsidRPr="00573F3B">
        <w:rPr>
          <w:rFonts w:eastAsia="Calibri"/>
          <w:b/>
          <w:color w:val="000000" w:themeColor="text1"/>
          <w:sz w:val="26"/>
          <w:szCs w:val="26"/>
          <w:lang w:val="en-US"/>
        </w:rPr>
        <w:t>Hưởng tiếp lương hưu, trợ cấp bảo hiểm xã hội hằng tháng đối với người xuất cảnh trái phép trở về nước định cư hợp pháp và người bị Tòa án tuyên bố là mất tích trở về”</w:t>
      </w:r>
      <w:r w:rsidR="003E5D91">
        <w:rPr>
          <w:rFonts w:eastAsia="Calibri"/>
          <w:b/>
          <w:color w:val="000000" w:themeColor="text1"/>
          <w:sz w:val="26"/>
          <w:szCs w:val="26"/>
          <w:lang w:val="en-US"/>
        </w:rPr>
        <w:t>.</w:t>
      </w:r>
    </w:p>
    <w:p w:rsidR="00EB07E3" w:rsidRPr="00573F3B" w:rsidRDefault="00EB07E3" w:rsidP="002D0D47">
      <w:pPr>
        <w:spacing w:before="120" w:line="252" w:lineRule="auto"/>
        <w:ind w:firstLine="720"/>
        <w:jc w:val="both"/>
        <w:rPr>
          <w:rFonts w:eastAsia="Calibri"/>
          <w:b/>
          <w:color w:val="000000" w:themeColor="text1"/>
          <w:sz w:val="26"/>
          <w:szCs w:val="26"/>
          <w:lang w:val="en-US"/>
        </w:rPr>
      </w:pPr>
      <w:r w:rsidRPr="00573F3B">
        <w:rPr>
          <w:rFonts w:eastAsia="Calibri"/>
          <w:b/>
          <w:color w:val="000000" w:themeColor="text1"/>
          <w:sz w:val="26"/>
          <w:szCs w:val="26"/>
          <w:lang w:val="en-US"/>
        </w:rPr>
        <w:t>a) Trình tự thực hiệ</w:t>
      </w:r>
      <w:r w:rsidR="00BA50A7" w:rsidRPr="00573F3B">
        <w:rPr>
          <w:rFonts w:eastAsia="Calibri"/>
          <w:b/>
          <w:color w:val="000000" w:themeColor="text1"/>
          <w:sz w:val="26"/>
          <w:szCs w:val="26"/>
          <w:lang w:val="en-US"/>
        </w:rPr>
        <w:t>n và thời hạn giải quyết:</w:t>
      </w:r>
    </w:p>
    <w:p w:rsidR="003E5D91" w:rsidRDefault="00EB07E3" w:rsidP="002D0D47">
      <w:pPr>
        <w:spacing w:before="120" w:line="252" w:lineRule="auto"/>
        <w:ind w:firstLine="720"/>
        <w:jc w:val="both"/>
        <w:rPr>
          <w:sz w:val="26"/>
          <w:szCs w:val="26"/>
        </w:rPr>
      </w:pPr>
      <w:r w:rsidRPr="00573F3B">
        <w:rPr>
          <w:sz w:val="26"/>
          <w:szCs w:val="26"/>
        </w:rPr>
        <w:t xml:space="preserve">Bước 1: </w:t>
      </w:r>
    </w:p>
    <w:p w:rsidR="00EB07E3" w:rsidRPr="00573F3B" w:rsidRDefault="00EB07E3" w:rsidP="002D0D47">
      <w:pPr>
        <w:spacing w:before="120" w:line="252" w:lineRule="auto"/>
        <w:ind w:firstLine="720"/>
        <w:jc w:val="both"/>
        <w:rPr>
          <w:sz w:val="26"/>
          <w:szCs w:val="26"/>
        </w:rPr>
      </w:pPr>
      <w:r w:rsidRPr="00573F3B">
        <w:rPr>
          <w:sz w:val="26"/>
          <w:szCs w:val="26"/>
        </w:rPr>
        <w:t>Người lao động nộp hồ sơ theo quy định cho cơ quan bảo hiểm xã hội.</w:t>
      </w:r>
    </w:p>
    <w:p w:rsidR="003E5D91" w:rsidRDefault="00EB07E3" w:rsidP="002D0D47">
      <w:pPr>
        <w:spacing w:before="120" w:line="252" w:lineRule="auto"/>
        <w:ind w:firstLine="720"/>
        <w:jc w:val="both"/>
        <w:rPr>
          <w:sz w:val="26"/>
          <w:szCs w:val="26"/>
        </w:rPr>
      </w:pPr>
      <w:r w:rsidRPr="00573F3B">
        <w:rPr>
          <w:sz w:val="26"/>
          <w:szCs w:val="26"/>
        </w:rPr>
        <w:t>Bước 2:</w:t>
      </w:r>
    </w:p>
    <w:p w:rsidR="00E6785D" w:rsidRPr="00573F3B" w:rsidRDefault="004C7EB3" w:rsidP="002D0D47">
      <w:pPr>
        <w:spacing w:before="120" w:line="252" w:lineRule="auto"/>
        <w:ind w:firstLine="720"/>
        <w:jc w:val="both"/>
        <w:rPr>
          <w:sz w:val="26"/>
          <w:szCs w:val="26"/>
        </w:rPr>
      </w:pPr>
      <w:r w:rsidRPr="00573F3B">
        <w:rPr>
          <w:sz w:val="26"/>
          <w:szCs w:val="26"/>
        </w:rPr>
        <w:t>Trong thời hạn 15 ngày kể từ ngày nhận đủ hồ sơ theo quy định, cơ quan bảo hiểm xã hội có trách nhiệm giải quyết</w:t>
      </w:r>
      <w:r w:rsidR="00AA6644" w:rsidRPr="00573F3B">
        <w:rPr>
          <w:sz w:val="26"/>
          <w:szCs w:val="26"/>
        </w:rPr>
        <w:t>.</w:t>
      </w:r>
    </w:p>
    <w:p w:rsidR="00BA50A7" w:rsidRPr="00573F3B" w:rsidRDefault="00BA50A7" w:rsidP="002D0D47">
      <w:pPr>
        <w:spacing w:before="120" w:line="252" w:lineRule="auto"/>
        <w:ind w:firstLine="720"/>
        <w:jc w:val="both"/>
        <w:rPr>
          <w:b/>
          <w:color w:val="000000" w:themeColor="text1"/>
          <w:sz w:val="26"/>
          <w:szCs w:val="26"/>
          <w:lang w:val="en-US"/>
        </w:rPr>
      </w:pPr>
      <w:r w:rsidRPr="00573F3B">
        <w:rPr>
          <w:sz w:val="26"/>
          <w:szCs w:val="26"/>
        </w:rPr>
        <w:t>Trường hợp cơ quan bảo hiểm xã hội không giải quyết thì phải trả lời bằng văn bản và nêu rõ lý do.</w:t>
      </w:r>
    </w:p>
    <w:p w:rsidR="00E6785D" w:rsidRPr="00573F3B" w:rsidRDefault="00E6785D" w:rsidP="002D0D47">
      <w:pPr>
        <w:spacing w:before="120" w:line="252" w:lineRule="auto"/>
        <w:ind w:firstLine="720"/>
        <w:jc w:val="both"/>
        <w:rPr>
          <w:b/>
          <w:sz w:val="26"/>
          <w:szCs w:val="26"/>
        </w:rPr>
      </w:pPr>
      <w:r w:rsidRPr="00573F3B">
        <w:rPr>
          <w:b/>
          <w:sz w:val="26"/>
          <w:szCs w:val="26"/>
        </w:rPr>
        <w:t>b) Cách thức thực hiện</w:t>
      </w:r>
      <w:r w:rsidR="004C7EB3" w:rsidRPr="00573F3B">
        <w:rPr>
          <w:b/>
          <w:sz w:val="26"/>
          <w:szCs w:val="26"/>
        </w:rPr>
        <w:t xml:space="preserve">: </w:t>
      </w:r>
      <w:r w:rsidR="004C7EB3" w:rsidRPr="00573F3B">
        <w:rPr>
          <w:sz w:val="26"/>
          <w:szCs w:val="26"/>
        </w:rPr>
        <w:t>Nộp trực tiếp</w:t>
      </w:r>
    </w:p>
    <w:p w:rsidR="00EB07E3" w:rsidRPr="00573F3B" w:rsidRDefault="00E6785D" w:rsidP="002D0D47">
      <w:pPr>
        <w:spacing w:before="120" w:line="252" w:lineRule="auto"/>
        <w:ind w:firstLine="720"/>
        <w:jc w:val="both"/>
        <w:rPr>
          <w:color w:val="000000" w:themeColor="text1"/>
          <w:sz w:val="26"/>
          <w:szCs w:val="26"/>
          <w:lang w:val="en-US"/>
        </w:rPr>
      </w:pPr>
      <w:r w:rsidRPr="00573F3B">
        <w:rPr>
          <w:rFonts w:eastAsia="Calibri"/>
          <w:b/>
          <w:color w:val="000000" w:themeColor="text1"/>
          <w:sz w:val="26"/>
          <w:szCs w:val="26"/>
          <w:lang w:val="en-US"/>
        </w:rPr>
        <w:t>c</w:t>
      </w:r>
      <w:r w:rsidR="00EB07E3" w:rsidRPr="00573F3B">
        <w:rPr>
          <w:rFonts w:eastAsia="Calibri"/>
          <w:b/>
          <w:color w:val="000000" w:themeColor="text1"/>
          <w:sz w:val="26"/>
          <w:szCs w:val="26"/>
          <w:lang w:val="en-US"/>
        </w:rPr>
        <w:t xml:space="preserve">) Thành phần hồ sơ: </w:t>
      </w:r>
    </w:p>
    <w:p w:rsidR="00EB07E3" w:rsidRPr="00573F3B" w:rsidRDefault="00EB07E3" w:rsidP="002D0D47">
      <w:pPr>
        <w:spacing w:before="120" w:line="252" w:lineRule="auto"/>
        <w:jc w:val="both"/>
        <w:rPr>
          <w:sz w:val="26"/>
          <w:szCs w:val="26"/>
        </w:rPr>
      </w:pPr>
      <w:r w:rsidRPr="00573F3B">
        <w:rPr>
          <w:sz w:val="26"/>
          <w:szCs w:val="26"/>
        </w:rPr>
        <w:tab/>
        <w:t>-</w:t>
      </w:r>
      <w:r w:rsidR="002763B1">
        <w:rPr>
          <w:sz w:val="26"/>
          <w:szCs w:val="26"/>
        </w:rPr>
        <w:t xml:space="preserve"> </w:t>
      </w:r>
      <w:r w:rsidRPr="00573F3B">
        <w:rPr>
          <w:sz w:val="26"/>
          <w:szCs w:val="26"/>
        </w:rPr>
        <w:t>Đơn đề nghị hưởng tiếp lương hưu, trợ cấp bảo hiểm xã hội hằng tháng.</w:t>
      </w:r>
    </w:p>
    <w:p w:rsidR="00EB07E3" w:rsidRPr="00573F3B" w:rsidRDefault="00EB07E3" w:rsidP="002D0D47">
      <w:pPr>
        <w:spacing w:before="120" w:line="252" w:lineRule="auto"/>
        <w:jc w:val="both"/>
        <w:rPr>
          <w:sz w:val="26"/>
          <w:szCs w:val="26"/>
        </w:rPr>
      </w:pPr>
      <w:r w:rsidRPr="00573F3B">
        <w:rPr>
          <w:sz w:val="26"/>
          <w:szCs w:val="26"/>
        </w:rPr>
        <w:tab/>
        <w:t xml:space="preserve">- Văn bản của cơ quan nhà nước có thẩm quyền về việc trở về nước định cư </w:t>
      </w:r>
      <w:r w:rsidRPr="00573F3B">
        <w:rPr>
          <w:sz w:val="26"/>
          <w:szCs w:val="26"/>
          <w:shd w:val="solid" w:color="FFFFFF" w:fill="auto"/>
        </w:rPr>
        <w:t>hợp pháp</w:t>
      </w:r>
      <w:r w:rsidRPr="00573F3B">
        <w:rPr>
          <w:sz w:val="26"/>
          <w:szCs w:val="26"/>
        </w:rPr>
        <w:t xml:space="preserve"> đối với người xuất cảnh trái phép trở về nước định cư hợp pháp.</w:t>
      </w:r>
    </w:p>
    <w:p w:rsidR="00EB07E3" w:rsidRPr="00573F3B" w:rsidRDefault="00EB07E3" w:rsidP="002D0D47">
      <w:pPr>
        <w:spacing w:before="120" w:line="252" w:lineRule="auto"/>
        <w:jc w:val="both"/>
        <w:rPr>
          <w:sz w:val="26"/>
          <w:szCs w:val="26"/>
        </w:rPr>
      </w:pPr>
      <w:r w:rsidRPr="00573F3B">
        <w:rPr>
          <w:sz w:val="26"/>
          <w:szCs w:val="26"/>
        </w:rPr>
        <w:tab/>
        <w:t xml:space="preserve">- Quyết định có hiệu lực pháp luật của Tòa án hủy bỏ quyết định tuyên bố mất tích đối với </w:t>
      </w:r>
      <w:r w:rsidRPr="00573F3B">
        <w:rPr>
          <w:sz w:val="26"/>
          <w:szCs w:val="26"/>
          <w:shd w:val="solid" w:color="FFFFFF" w:fill="auto"/>
        </w:rPr>
        <w:t>trường hợp</w:t>
      </w:r>
      <w:r w:rsidRPr="00573F3B">
        <w:rPr>
          <w:sz w:val="26"/>
          <w:szCs w:val="26"/>
        </w:rPr>
        <w:t xml:space="preserve"> Tòa án tuyên bố mất tích trở về đã có hiệu lực pháp luật.</w:t>
      </w:r>
    </w:p>
    <w:p w:rsidR="00EB07E3" w:rsidRPr="00573F3B" w:rsidRDefault="00E6785D" w:rsidP="002D0D47">
      <w:pPr>
        <w:spacing w:before="120" w:line="252" w:lineRule="auto"/>
        <w:ind w:firstLine="720"/>
        <w:jc w:val="both"/>
        <w:rPr>
          <w:color w:val="000000" w:themeColor="text1"/>
          <w:sz w:val="26"/>
          <w:szCs w:val="26"/>
          <w:lang w:val="en-US"/>
        </w:rPr>
      </w:pPr>
      <w:r w:rsidRPr="00573F3B">
        <w:rPr>
          <w:b/>
          <w:color w:val="000000" w:themeColor="text1"/>
          <w:sz w:val="26"/>
          <w:szCs w:val="26"/>
          <w:lang w:val="en-US"/>
        </w:rPr>
        <w:t>d</w:t>
      </w:r>
      <w:r w:rsidR="00EB07E3" w:rsidRPr="00573F3B">
        <w:rPr>
          <w:b/>
          <w:color w:val="000000" w:themeColor="text1"/>
          <w:sz w:val="26"/>
          <w:szCs w:val="26"/>
          <w:lang w:val="en-US"/>
        </w:rPr>
        <w:t xml:space="preserve">) Số lượng hồ sơ: </w:t>
      </w:r>
      <w:r w:rsidR="00EB07E3" w:rsidRPr="00573F3B">
        <w:rPr>
          <w:color w:val="000000" w:themeColor="text1"/>
          <w:sz w:val="26"/>
          <w:szCs w:val="26"/>
          <w:lang w:val="en-US"/>
        </w:rPr>
        <w:t>01 hồ sơ</w:t>
      </w:r>
    </w:p>
    <w:p w:rsidR="00EB07E3" w:rsidRPr="00573F3B" w:rsidRDefault="006D5B1B" w:rsidP="002D0D47">
      <w:pPr>
        <w:spacing w:before="120" w:line="252" w:lineRule="auto"/>
        <w:ind w:firstLine="720"/>
        <w:jc w:val="both"/>
        <w:rPr>
          <w:b/>
          <w:color w:val="000000" w:themeColor="text1"/>
          <w:sz w:val="26"/>
          <w:szCs w:val="26"/>
          <w:lang w:val="en-US"/>
        </w:rPr>
      </w:pPr>
      <w:r w:rsidRPr="00573F3B">
        <w:rPr>
          <w:b/>
          <w:color w:val="000000" w:themeColor="text1"/>
          <w:sz w:val="26"/>
          <w:szCs w:val="26"/>
          <w:lang w:val="en-US"/>
        </w:rPr>
        <w:t>e</w:t>
      </w:r>
      <w:r w:rsidR="004C7EB3" w:rsidRPr="00573F3B">
        <w:rPr>
          <w:b/>
          <w:color w:val="000000" w:themeColor="text1"/>
          <w:sz w:val="26"/>
          <w:szCs w:val="26"/>
          <w:lang w:val="en-US"/>
        </w:rPr>
        <w:t>) Yêu cầu, điều kiện thực hiện thủ tục hành chính:</w:t>
      </w:r>
    </w:p>
    <w:p w:rsidR="008D27C1" w:rsidRPr="00573F3B" w:rsidRDefault="007B054A" w:rsidP="002D0D47">
      <w:pPr>
        <w:spacing w:before="120" w:line="252" w:lineRule="auto"/>
        <w:ind w:firstLine="720"/>
        <w:jc w:val="both"/>
        <w:rPr>
          <w:color w:val="000000" w:themeColor="text1"/>
          <w:sz w:val="26"/>
          <w:szCs w:val="26"/>
          <w:lang w:val="en-US"/>
        </w:rPr>
      </w:pPr>
      <w:r w:rsidRPr="00573F3B">
        <w:rPr>
          <w:color w:val="000000" w:themeColor="text1"/>
          <w:sz w:val="26"/>
          <w:szCs w:val="26"/>
          <w:lang w:val="en-US"/>
        </w:rPr>
        <w:t xml:space="preserve">- </w:t>
      </w:r>
      <w:r w:rsidR="008D27C1" w:rsidRPr="00573F3B">
        <w:rPr>
          <w:color w:val="000000" w:themeColor="text1"/>
          <w:sz w:val="26"/>
          <w:szCs w:val="26"/>
          <w:lang w:val="en-US"/>
        </w:rPr>
        <w:t xml:space="preserve">Người lao động </w:t>
      </w:r>
      <w:r w:rsidRPr="00573F3B">
        <w:rPr>
          <w:color w:val="000000" w:themeColor="text1"/>
          <w:sz w:val="26"/>
          <w:szCs w:val="26"/>
          <w:lang w:val="en-US"/>
        </w:rPr>
        <w:t xml:space="preserve">đang </w:t>
      </w:r>
      <w:r w:rsidR="008D27C1" w:rsidRPr="00573F3B">
        <w:rPr>
          <w:color w:val="000000" w:themeColor="text1"/>
          <w:sz w:val="26"/>
          <w:szCs w:val="26"/>
          <w:lang w:val="en-US"/>
        </w:rPr>
        <w:t>bị tạm dừng hưởng lương hưu, trợ cấp bảo hiểm xã hội hằng tháng do xuất cảnh trái phép</w:t>
      </w:r>
      <w:r w:rsidRPr="00573F3B">
        <w:rPr>
          <w:color w:val="000000" w:themeColor="text1"/>
          <w:sz w:val="26"/>
          <w:szCs w:val="26"/>
          <w:lang w:val="en-US"/>
        </w:rPr>
        <w:t xml:space="preserve"> trở về nước</w:t>
      </w:r>
      <w:r w:rsidR="008D27C1" w:rsidRPr="00573F3B">
        <w:rPr>
          <w:color w:val="000000" w:themeColor="text1"/>
          <w:sz w:val="26"/>
          <w:szCs w:val="26"/>
          <w:lang w:val="en-US"/>
        </w:rPr>
        <w:t xml:space="preserve"> định cư hợp pháp.</w:t>
      </w:r>
    </w:p>
    <w:p w:rsidR="007B054A" w:rsidRPr="00573F3B" w:rsidRDefault="007B054A" w:rsidP="002D0D47">
      <w:pPr>
        <w:spacing w:before="120" w:line="252" w:lineRule="auto"/>
        <w:ind w:firstLine="720"/>
        <w:jc w:val="both"/>
        <w:rPr>
          <w:color w:val="000000" w:themeColor="text1"/>
          <w:sz w:val="26"/>
          <w:szCs w:val="26"/>
          <w:lang w:val="en-US"/>
        </w:rPr>
      </w:pPr>
      <w:r w:rsidRPr="00573F3B">
        <w:rPr>
          <w:color w:val="000000" w:themeColor="text1"/>
          <w:sz w:val="26"/>
          <w:szCs w:val="26"/>
          <w:lang w:val="en-US"/>
        </w:rPr>
        <w:t xml:space="preserve">- Người lao động đang bị tạm dừng hưởng lương hưu, trợ cấp bảo hiểm xã hội hằng tháng do bị Tòa án tuyên bố là mất tích nay </w:t>
      </w:r>
      <w:r w:rsidRPr="00573F3B">
        <w:rPr>
          <w:sz w:val="26"/>
          <w:szCs w:val="26"/>
          <w:lang w:val="af-ZA" w:eastAsia="en-US"/>
        </w:rPr>
        <w:t>có quyết định có hiệu lực pháp luật của Tòa án hủy bỏ quyết định tuyên bố mất tích</w:t>
      </w:r>
      <w:r w:rsidRPr="00573F3B">
        <w:rPr>
          <w:color w:val="000000" w:themeColor="text1"/>
          <w:sz w:val="26"/>
          <w:szCs w:val="26"/>
          <w:lang w:val="en-US"/>
        </w:rPr>
        <w:t>.</w:t>
      </w:r>
    </w:p>
    <w:p w:rsidR="00EB07E3" w:rsidRPr="00573F3B" w:rsidRDefault="006D5B1B" w:rsidP="002D0D47">
      <w:pPr>
        <w:spacing w:before="120" w:line="252" w:lineRule="auto"/>
        <w:ind w:firstLine="720"/>
        <w:jc w:val="both"/>
        <w:rPr>
          <w:rFonts w:eastAsia="Calibri"/>
          <w:color w:val="000000" w:themeColor="text1"/>
          <w:sz w:val="26"/>
          <w:szCs w:val="26"/>
          <w:lang w:val="en-US"/>
        </w:rPr>
      </w:pPr>
      <w:r w:rsidRPr="00573F3B">
        <w:rPr>
          <w:b/>
          <w:color w:val="000000" w:themeColor="text1"/>
          <w:sz w:val="26"/>
          <w:szCs w:val="26"/>
          <w:lang w:val="en-US"/>
        </w:rPr>
        <w:t>g</w:t>
      </w:r>
      <w:r w:rsidR="00EB07E3" w:rsidRPr="00573F3B">
        <w:rPr>
          <w:b/>
          <w:color w:val="000000" w:themeColor="text1"/>
          <w:sz w:val="26"/>
          <w:szCs w:val="26"/>
          <w:lang w:val="en-US"/>
        </w:rPr>
        <w:t>) Đối tượng thực hiện thủ tục hành chính:</w:t>
      </w:r>
      <w:r w:rsidR="00EB07E3" w:rsidRPr="00573F3B">
        <w:rPr>
          <w:rFonts w:eastAsia="Calibri"/>
          <w:color w:val="000000" w:themeColor="text1"/>
          <w:sz w:val="26"/>
          <w:szCs w:val="26"/>
          <w:lang w:val="en-US"/>
        </w:rPr>
        <w:t xml:space="preserve"> Người lao động.</w:t>
      </w:r>
    </w:p>
    <w:p w:rsidR="007B054A" w:rsidRPr="00573F3B" w:rsidRDefault="006D5B1B" w:rsidP="002D0D47">
      <w:pPr>
        <w:spacing w:before="120" w:line="252" w:lineRule="auto"/>
        <w:ind w:firstLine="720"/>
        <w:jc w:val="both"/>
        <w:rPr>
          <w:color w:val="000000" w:themeColor="text1"/>
          <w:sz w:val="26"/>
          <w:szCs w:val="26"/>
          <w:lang w:val="en-US"/>
        </w:rPr>
      </w:pPr>
      <w:r w:rsidRPr="00573F3B">
        <w:rPr>
          <w:b/>
          <w:color w:val="000000" w:themeColor="text1"/>
          <w:sz w:val="26"/>
          <w:szCs w:val="26"/>
          <w:lang w:val="en-US"/>
        </w:rPr>
        <w:t>h</w:t>
      </w:r>
      <w:r w:rsidR="00EB07E3" w:rsidRPr="00573F3B">
        <w:rPr>
          <w:b/>
          <w:color w:val="000000" w:themeColor="text1"/>
          <w:sz w:val="26"/>
          <w:szCs w:val="26"/>
          <w:lang w:val="en-US"/>
        </w:rPr>
        <w:t>) Cơ quan thực hiện thủ tục hành chính:</w:t>
      </w:r>
    </w:p>
    <w:p w:rsidR="00EB07E3" w:rsidRPr="00573F3B" w:rsidRDefault="00EB07E3" w:rsidP="002D0D47">
      <w:pPr>
        <w:spacing w:before="120" w:line="252" w:lineRule="auto"/>
        <w:ind w:firstLine="720"/>
        <w:jc w:val="both"/>
        <w:rPr>
          <w:color w:val="000000" w:themeColor="text1"/>
          <w:sz w:val="26"/>
          <w:szCs w:val="26"/>
          <w:lang w:val="en-US"/>
        </w:rPr>
      </w:pPr>
      <w:r w:rsidRPr="00573F3B">
        <w:rPr>
          <w:color w:val="000000" w:themeColor="text1"/>
          <w:sz w:val="26"/>
          <w:szCs w:val="26"/>
          <w:lang w:val="en-US"/>
        </w:rPr>
        <w:t>Cơ quan bảo hiểm xã hội theo phân cấp của Bảo hiểm xã hội Việt Nam</w:t>
      </w:r>
    </w:p>
    <w:p w:rsidR="003E5D91" w:rsidRDefault="006D5B1B" w:rsidP="002D0D47">
      <w:pPr>
        <w:spacing w:before="120" w:line="252" w:lineRule="auto"/>
        <w:ind w:firstLine="720"/>
        <w:jc w:val="both"/>
        <w:rPr>
          <w:b/>
          <w:color w:val="000000" w:themeColor="text1"/>
          <w:sz w:val="26"/>
          <w:szCs w:val="26"/>
          <w:lang w:val="en-US"/>
        </w:rPr>
      </w:pPr>
      <w:r w:rsidRPr="00573F3B">
        <w:rPr>
          <w:b/>
          <w:color w:val="000000" w:themeColor="text1"/>
          <w:sz w:val="26"/>
          <w:szCs w:val="26"/>
          <w:lang w:val="en-US"/>
        </w:rPr>
        <w:t>i</w:t>
      </w:r>
      <w:r w:rsidR="00EB07E3" w:rsidRPr="00573F3B">
        <w:rPr>
          <w:b/>
          <w:color w:val="000000" w:themeColor="text1"/>
          <w:sz w:val="26"/>
          <w:szCs w:val="26"/>
          <w:lang w:val="en-US"/>
        </w:rPr>
        <w:t xml:space="preserve">) Kết quả thực hiện thủ tục hành chính: </w:t>
      </w:r>
    </w:p>
    <w:p w:rsidR="00EB07E3" w:rsidRPr="00573F3B" w:rsidRDefault="000907B1" w:rsidP="002D0D47">
      <w:pPr>
        <w:spacing w:before="120" w:line="252" w:lineRule="auto"/>
        <w:ind w:firstLine="720"/>
        <w:jc w:val="both"/>
        <w:rPr>
          <w:rFonts w:eastAsia="Calibri"/>
          <w:color w:val="000000" w:themeColor="text1"/>
          <w:sz w:val="26"/>
          <w:szCs w:val="26"/>
          <w:lang w:val="en-US"/>
        </w:rPr>
      </w:pPr>
      <w:r w:rsidRPr="00573F3B">
        <w:rPr>
          <w:sz w:val="26"/>
          <w:szCs w:val="26"/>
        </w:rPr>
        <w:t xml:space="preserve">Quyết định về việc hưởng tiếp chế độ bảo hiểm xã hội </w:t>
      </w:r>
      <w:r w:rsidR="002763B1">
        <w:rPr>
          <w:sz w:val="26"/>
          <w:szCs w:val="26"/>
        </w:rPr>
        <w:t>hằng tháng</w:t>
      </w:r>
    </w:p>
    <w:p w:rsidR="00EB07E3" w:rsidRPr="00573F3B" w:rsidRDefault="006D5B1B" w:rsidP="002D0D47">
      <w:pPr>
        <w:spacing w:before="120" w:line="252" w:lineRule="auto"/>
        <w:ind w:firstLine="720"/>
        <w:jc w:val="both"/>
        <w:rPr>
          <w:rFonts w:eastAsia="Calibri"/>
          <w:color w:val="000000" w:themeColor="text1"/>
          <w:sz w:val="26"/>
          <w:szCs w:val="26"/>
          <w:lang w:val="en-US"/>
        </w:rPr>
      </w:pPr>
      <w:r w:rsidRPr="00573F3B">
        <w:rPr>
          <w:rFonts w:eastAsia="Calibri"/>
          <w:b/>
          <w:color w:val="000000" w:themeColor="text1"/>
          <w:sz w:val="26"/>
          <w:szCs w:val="26"/>
          <w:lang w:val="en-US"/>
        </w:rPr>
        <w:t>k</w:t>
      </w:r>
      <w:r w:rsidR="00EB07E3" w:rsidRPr="00573F3B">
        <w:rPr>
          <w:rFonts w:eastAsia="Calibri"/>
          <w:b/>
          <w:color w:val="000000" w:themeColor="text1"/>
          <w:sz w:val="26"/>
          <w:szCs w:val="26"/>
          <w:lang w:val="en-US"/>
        </w:rPr>
        <w:t>) Lệ phí:</w:t>
      </w:r>
      <w:r w:rsidR="00EB07E3" w:rsidRPr="00573F3B">
        <w:rPr>
          <w:rFonts w:eastAsia="Calibri"/>
          <w:color w:val="000000" w:themeColor="text1"/>
          <w:sz w:val="26"/>
          <w:szCs w:val="26"/>
          <w:lang w:val="en-US"/>
        </w:rPr>
        <w:t xml:space="preserve"> Không.</w:t>
      </w:r>
    </w:p>
    <w:p w:rsidR="00EB07E3" w:rsidRPr="00573F3B" w:rsidRDefault="006D5B1B" w:rsidP="002D0D47">
      <w:pPr>
        <w:spacing w:before="120" w:line="252" w:lineRule="auto"/>
        <w:ind w:firstLine="720"/>
        <w:jc w:val="both"/>
        <w:rPr>
          <w:iCs/>
          <w:color w:val="000000" w:themeColor="text1"/>
          <w:sz w:val="26"/>
          <w:szCs w:val="26"/>
          <w:lang w:val="en-US"/>
        </w:rPr>
      </w:pPr>
      <w:r w:rsidRPr="00573F3B">
        <w:rPr>
          <w:b/>
          <w:color w:val="000000" w:themeColor="text1"/>
          <w:sz w:val="26"/>
          <w:szCs w:val="26"/>
          <w:lang w:val="en-US"/>
        </w:rPr>
        <w:t>l</w:t>
      </w:r>
      <w:r w:rsidR="00EB07E3" w:rsidRPr="00573F3B">
        <w:rPr>
          <w:b/>
          <w:color w:val="000000" w:themeColor="text1"/>
          <w:sz w:val="26"/>
          <w:szCs w:val="26"/>
          <w:lang w:val="en-US"/>
        </w:rPr>
        <w:t xml:space="preserve">) Tên mẫu đơn, mẫu tờ khai: </w:t>
      </w:r>
      <w:r w:rsidR="00EB07E3" w:rsidRPr="00573F3B">
        <w:rPr>
          <w:iCs/>
          <w:color w:val="000000" w:themeColor="text1"/>
          <w:sz w:val="26"/>
          <w:szCs w:val="26"/>
          <w:lang w:val="en-US"/>
        </w:rPr>
        <w:t>Theo quy định của Bảo hiểm xã hội Việt Nam</w:t>
      </w:r>
    </w:p>
    <w:p w:rsidR="00EB07E3" w:rsidRPr="00573F3B" w:rsidRDefault="006D5B1B" w:rsidP="002D0D47">
      <w:pPr>
        <w:spacing w:before="120" w:line="252" w:lineRule="auto"/>
        <w:ind w:firstLine="720"/>
        <w:jc w:val="both"/>
        <w:rPr>
          <w:b/>
          <w:iCs/>
          <w:color w:val="000000" w:themeColor="text1"/>
          <w:sz w:val="26"/>
          <w:szCs w:val="26"/>
          <w:lang w:val="en-US"/>
        </w:rPr>
      </w:pPr>
      <w:r w:rsidRPr="00573F3B">
        <w:rPr>
          <w:b/>
          <w:iCs/>
          <w:color w:val="000000" w:themeColor="text1"/>
          <w:sz w:val="26"/>
          <w:szCs w:val="26"/>
          <w:lang w:val="en-US"/>
        </w:rPr>
        <w:t>m)</w:t>
      </w:r>
      <w:r w:rsidR="00EB07E3" w:rsidRPr="00573F3B">
        <w:rPr>
          <w:b/>
          <w:iCs/>
          <w:color w:val="000000" w:themeColor="text1"/>
          <w:sz w:val="26"/>
          <w:szCs w:val="26"/>
          <w:lang w:val="en-US"/>
        </w:rPr>
        <w:t xml:space="preserve"> Căn cứ pháp lý: </w:t>
      </w:r>
    </w:p>
    <w:p w:rsidR="008E1A08" w:rsidRDefault="00EB07E3" w:rsidP="002D0D47">
      <w:pPr>
        <w:spacing w:before="120" w:line="252" w:lineRule="auto"/>
        <w:ind w:firstLine="720"/>
        <w:jc w:val="both"/>
        <w:rPr>
          <w:iCs/>
          <w:color w:val="000000" w:themeColor="text1"/>
          <w:sz w:val="26"/>
          <w:szCs w:val="26"/>
          <w:lang w:val="en-US"/>
        </w:rPr>
      </w:pPr>
      <w:r w:rsidRPr="00573F3B">
        <w:rPr>
          <w:iCs/>
          <w:color w:val="000000" w:themeColor="text1"/>
          <w:sz w:val="26"/>
          <w:szCs w:val="26"/>
          <w:lang w:val="en-US"/>
        </w:rPr>
        <w:t>Luật Bảo hiểm xã hội ngày 20 tháng 11 năm 2014.</w:t>
      </w:r>
    </w:p>
    <w:p w:rsidR="00E6785D" w:rsidRPr="00573F3B" w:rsidRDefault="008F32B2" w:rsidP="002D0D47">
      <w:pPr>
        <w:spacing w:before="120" w:line="252" w:lineRule="auto"/>
        <w:ind w:firstLine="720"/>
        <w:jc w:val="both"/>
        <w:rPr>
          <w:rFonts w:eastAsia="Calibri"/>
          <w:color w:val="000000" w:themeColor="text1"/>
          <w:sz w:val="26"/>
          <w:szCs w:val="26"/>
          <w:lang w:val="en-US"/>
        </w:rPr>
      </w:pPr>
      <w:r>
        <w:rPr>
          <w:iCs/>
          <w:color w:val="000000" w:themeColor="text1"/>
          <w:sz w:val="26"/>
          <w:szCs w:val="26"/>
          <w:lang w:val="en-US"/>
        </w:rPr>
        <w:t xml:space="preserve">Thông tư số 59/2015/TT-BLĐTBXH </w:t>
      </w:r>
      <w:r w:rsidR="003E5D91" w:rsidRPr="00573F3B">
        <w:rPr>
          <w:iCs/>
          <w:color w:val="000000" w:themeColor="text1"/>
          <w:sz w:val="26"/>
          <w:szCs w:val="26"/>
          <w:lang w:val="en-US"/>
        </w:rPr>
        <w:t>ngày 29 tháng 12 năm 2015 của Bộ Lao động – Thương binh và Xã hội quy định chi tiết và hướng dẫn thi hành một số điều của Luật bảo hiểm xã hội về bảo hiểm xã hội bắt buộc.</w:t>
      </w:r>
      <w:r w:rsidR="00E6785D" w:rsidRPr="00573F3B">
        <w:rPr>
          <w:rFonts w:eastAsia="Calibri"/>
          <w:color w:val="000000" w:themeColor="text1"/>
          <w:sz w:val="26"/>
          <w:szCs w:val="26"/>
          <w:lang w:val="en-US"/>
        </w:rPr>
        <w:br w:type="page"/>
      </w:r>
    </w:p>
    <w:p w:rsidR="00E6785D" w:rsidRPr="00573F3B" w:rsidRDefault="000907B1" w:rsidP="002D0D47">
      <w:pPr>
        <w:spacing w:before="120" w:line="276" w:lineRule="auto"/>
        <w:ind w:firstLine="720"/>
        <w:jc w:val="both"/>
        <w:rPr>
          <w:rFonts w:eastAsia="Calibri"/>
          <w:b/>
          <w:color w:val="000000" w:themeColor="text1"/>
          <w:sz w:val="26"/>
          <w:szCs w:val="26"/>
          <w:lang w:val="en-US"/>
        </w:rPr>
      </w:pPr>
      <w:r w:rsidRPr="00573F3B">
        <w:rPr>
          <w:b/>
          <w:bCs/>
          <w:color w:val="000000" w:themeColor="text1"/>
          <w:sz w:val="26"/>
          <w:szCs w:val="26"/>
          <w:lang w:val="en-US"/>
        </w:rPr>
        <w:lastRenderedPageBreak/>
        <w:t>21</w:t>
      </w:r>
      <w:r w:rsidR="00E6785D" w:rsidRPr="00573F3B">
        <w:rPr>
          <w:b/>
          <w:bCs/>
          <w:color w:val="000000" w:themeColor="text1"/>
          <w:sz w:val="26"/>
          <w:szCs w:val="26"/>
          <w:lang w:val="en-US"/>
        </w:rPr>
        <w:t xml:space="preserve">. </w:t>
      </w:r>
      <w:r w:rsidR="00E6785D" w:rsidRPr="00573F3B">
        <w:rPr>
          <w:b/>
          <w:color w:val="000000" w:themeColor="text1"/>
          <w:sz w:val="26"/>
          <w:szCs w:val="26"/>
          <w:lang w:val="en-US"/>
        </w:rPr>
        <w:t>Tên thủ tục hành chính “</w:t>
      </w:r>
      <w:r w:rsidR="00E6785D" w:rsidRPr="00573F3B">
        <w:rPr>
          <w:rFonts w:eastAsia="Calibri"/>
          <w:b/>
          <w:color w:val="000000" w:themeColor="text1"/>
          <w:sz w:val="26"/>
          <w:szCs w:val="26"/>
          <w:lang w:val="en-US"/>
        </w:rPr>
        <w:t>Chuyển nơi hưởng lương hưu, trợ cấp bảo hiểm xã hội”</w:t>
      </w:r>
      <w:r w:rsidR="00E37CD0">
        <w:rPr>
          <w:rFonts w:eastAsia="Calibri"/>
          <w:b/>
          <w:color w:val="000000" w:themeColor="text1"/>
          <w:sz w:val="26"/>
          <w:szCs w:val="26"/>
          <w:lang w:val="en-US"/>
        </w:rPr>
        <w:t>.</w:t>
      </w:r>
    </w:p>
    <w:p w:rsidR="00E6785D" w:rsidRPr="00573F3B" w:rsidRDefault="00E6785D" w:rsidP="002D0D47">
      <w:pPr>
        <w:spacing w:before="120" w:line="276" w:lineRule="auto"/>
        <w:ind w:firstLine="720"/>
        <w:jc w:val="both"/>
        <w:rPr>
          <w:rFonts w:eastAsia="Calibri"/>
          <w:b/>
          <w:color w:val="000000" w:themeColor="text1"/>
          <w:sz w:val="26"/>
          <w:szCs w:val="26"/>
          <w:lang w:val="en-US"/>
        </w:rPr>
      </w:pPr>
      <w:r w:rsidRPr="00573F3B">
        <w:rPr>
          <w:rFonts w:eastAsia="Calibri"/>
          <w:b/>
          <w:color w:val="000000" w:themeColor="text1"/>
          <w:sz w:val="26"/>
          <w:szCs w:val="26"/>
          <w:lang w:val="en-US"/>
        </w:rPr>
        <w:t>a) Trình tự thực hiện</w:t>
      </w:r>
      <w:r w:rsidR="00B07CF9" w:rsidRPr="00573F3B">
        <w:rPr>
          <w:rFonts w:eastAsia="Calibri"/>
          <w:b/>
          <w:color w:val="000000" w:themeColor="text1"/>
          <w:sz w:val="26"/>
          <w:szCs w:val="26"/>
          <w:lang w:val="en-US"/>
        </w:rPr>
        <w:t xml:space="preserve"> và thời hạn giải quyết:</w:t>
      </w:r>
    </w:p>
    <w:p w:rsidR="00E37CD0" w:rsidRDefault="00E6785D" w:rsidP="002D0D47">
      <w:pPr>
        <w:spacing w:before="120" w:line="276" w:lineRule="auto"/>
        <w:jc w:val="both"/>
        <w:rPr>
          <w:sz w:val="26"/>
          <w:szCs w:val="26"/>
        </w:rPr>
      </w:pPr>
      <w:r w:rsidRPr="00573F3B">
        <w:rPr>
          <w:sz w:val="26"/>
          <w:szCs w:val="26"/>
        </w:rPr>
        <w:tab/>
        <w:t xml:space="preserve">Bước 1: </w:t>
      </w:r>
    </w:p>
    <w:p w:rsidR="00E6785D" w:rsidRPr="00573F3B" w:rsidRDefault="00E6785D" w:rsidP="002D0D47">
      <w:pPr>
        <w:spacing w:before="120" w:line="276" w:lineRule="auto"/>
        <w:ind w:firstLine="720"/>
        <w:jc w:val="both"/>
        <w:rPr>
          <w:sz w:val="26"/>
          <w:szCs w:val="26"/>
        </w:rPr>
      </w:pPr>
      <w:r w:rsidRPr="00573F3B">
        <w:rPr>
          <w:sz w:val="26"/>
          <w:szCs w:val="26"/>
        </w:rPr>
        <w:t>Người đang hưởng lương hưu, trợ cấp bảo hiểm xã hội hằng tháng chuyển đến nơi ở khác trong nước có nguyện vọng được hưởng bảo hiểm xã hội ở nơi cư trú mới thì có đơn gửi cơ quan bảo hiểm xã hội nơi đang hưởng.</w:t>
      </w:r>
    </w:p>
    <w:p w:rsidR="00E37CD0" w:rsidRDefault="00E6785D" w:rsidP="002D0D47">
      <w:pPr>
        <w:spacing w:before="120" w:line="276" w:lineRule="auto"/>
        <w:ind w:firstLine="720"/>
        <w:jc w:val="both"/>
        <w:rPr>
          <w:sz w:val="26"/>
          <w:szCs w:val="26"/>
        </w:rPr>
      </w:pPr>
      <w:r w:rsidRPr="00573F3B">
        <w:rPr>
          <w:sz w:val="26"/>
          <w:szCs w:val="26"/>
        </w:rPr>
        <w:t xml:space="preserve">Bước 2: </w:t>
      </w:r>
    </w:p>
    <w:p w:rsidR="00E6785D" w:rsidRPr="00573F3B" w:rsidRDefault="008D27C1" w:rsidP="002D0D47">
      <w:pPr>
        <w:spacing w:before="120" w:line="276" w:lineRule="auto"/>
        <w:ind w:firstLine="720"/>
        <w:jc w:val="both"/>
        <w:rPr>
          <w:sz w:val="26"/>
          <w:szCs w:val="26"/>
        </w:rPr>
      </w:pPr>
      <w:r w:rsidRPr="00573F3B">
        <w:rPr>
          <w:sz w:val="26"/>
          <w:szCs w:val="26"/>
        </w:rPr>
        <w:t xml:space="preserve">Trong thời hạn 05 ngày làm việc </w:t>
      </w:r>
      <w:r w:rsidRPr="00573F3B">
        <w:rPr>
          <w:sz w:val="26"/>
          <w:szCs w:val="26"/>
          <w:shd w:val="solid" w:color="FFFFFF" w:fill="auto"/>
        </w:rPr>
        <w:t>kể từ</w:t>
      </w:r>
      <w:r w:rsidRPr="00573F3B">
        <w:rPr>
          <w:sz w:val="26"/>
          <w:szCs w:val="26"/>
        </w:rPr>
        <w:t xml:space="preserve"> ngày nhận được đơn, cơ quan bảo hiểm xã hội có trách nhiệm giải quyết</w:t>
      </w:r>
      <w:r w:rsidR="00AA6644" w:rsidRPr="00573F3B">
        <w:rPr>
          <w:sz w:val="26"/>
          <w:szCs w:val="26"/>
        </w:rPr>
        <w:t>.</w:t>
      </w:r>
    </w:p>
    <w:p w:rsidR="00BA50A7" w:rsidRPr="00573F3B" w:rsidRDefault="00BA50A7" w:rsidP="002D0D47">
      <w:pPr>
        <w:spacing w:before="120" w:line="276" w:lineRule="auto"/>
        <w:ind w:firstLine="720"/>
        <w:jc w:val="both"/>
        <w:rPr>
          <w:rFonts w:eastAsia="Calibri"/>
          <w:color w:val="000000" w:themeColor="text1"/>
          <w:sz w:val="26"/>
          <w:szCs w:val="26"/>
          <w:lang w:val="en-US"/>
        </w:rPr>
      </w:pPr>
      <w:r w:rsidRPr="00573F3B">
        <w:rPr>
          <w:sz w:val="26"/>
          <w:szCs w:val="26"/>
        </w:rPr>
        <w:t>Trường hợp cơ quan bảo hiểm xã hội không giải quyết thì phải trả lời bằng văn bản và nêu rõ lý do.</w:t>
      </w:r>
    </w:p>
    <w:p w:rsidR="00E6785D" w:rsidRPr="00573F3B" w:rsidRDefault="00E6785D" w:rsidP="002D0D47">
      <w:pPr>
        <w:spacing w:before="120" w:line="276" w:lineRule="auto"/>
        <w:ind w:firstLine="720"/>
        <w:jc w:val="both"/>
        <w:rPr>
          <w:b/>
          <w:sz w:val="26"/>
          <w:szCs w:val="26"/>
        </w:rPr>
      </w:pPr>
      <w:r w:rsidRPr="00573F3B">
        <w:rPr>
          <w:b/>
          <w:sz w:val="26"/>
          <w:szCs w:val="26"/>
        </w:rPr>
        <w:t>b)</w:t>
      </w:r>
      <w:r w:rsidR="008D27C1" w:rsidRPr="00573F3B">
        <w:rPr>
          <w:b/>
          <w:sz w:val="26"/>
          <w:szCs w:val="26"/>
        </w:rPr>
        <w:t xml:space="preserve"> Cách thức thực hiện: </w:t>
      </w:r>
      <w:r w:rsidR="008D27C1" w:rsidRPr="00573F3B">
        <w:rPr>
          <w:sz w:val="26"/>
          <w:szCs w:val="26"/>
        </w:rPr>
        <w:t>Nộp hồ sơ trực tiếp</w:t>
      </w:r>
    </w:p>
    <w:p w:rsidR="00E6785D" w:rsidRPr="00573F3B" w:rsidRDefault="001C1AD9" w:rsidP="002D0D47">
      <w:pPr>
        <w:spacing w:before="120" w:line="276" w:lineRule="auto"/>
        <w:ind w:firstLine="720"/>
        <w:jc w:val="both"/>
        <w:rPr>
          <w:color w:val="000000" w:themeColor="text1"/>
          <w:sz w:val="26"/>
          <w:szCs w:val="26"/>
          <w:lang w:val="en-US"/>
        </w:rPr>
      </w:pPr>
      <w:r w:rsidRPr="00573F3B">
        <w:rPr>
          <w:rFonts w:eastAsia="Calibri"/>
          <w:b/>
          <w:color w:val="000000" w:themeColor="text1"/>
          <w:sz w:val="26"/>
          <w:szCs w:val="26"/>
          <w:lang w:val="en-US"/>
        </w:rPr>
        <w:t>c</w:t>
      </w:r>
      <w:r w:rsidR="00E6785D" w:rsidRPr="00573F3B">
        <w:rPr>
          <w:rFonts w:eastAsia="Calibri"/>
          <w:b/>
          <w:color w:val="000000" w:themeColor="text1"/>
          <w:sz w:val="26"/>
          <w:szCs w:val="26"/>
          <w:lang w:val="en-US"/>
        </w:rPr>
        <w:t xml:space="preserve">) Thành phần hồ sơ: </w:t>
      </w:r>
    </w:p>
    <w:p w:rsidR="00E6785D" w:rsidRPr="00573F3B" w:rsidRDefault="00E6785D" w:rsidP="002D0D47">
      <w:pPr>
        <w:spacing w:before="120" w:line="276" w:lineRule="auto"/>
        <w:ind w:firstLine="720"/>
        <w:jc w:val="both"/>
        <w:rPr>
          <w:rFonts w:eastAsia="Calibri"/>
          <w:b/>
          <w:color w:val="000000" w:themeColor="text1"/>
          <w:sz w:val="26"/>
          <w:szCs w:val="26"/>
          <w:lang w:val="en-US"/>
        </w:rPr>
      </w:pPr>
      <w:r w:rsidRPr="00573F3B">
        <w:rPr>
          <w:color w:val="000000" w:themeColor="text1"/>
          <w:sz w:val="26"/>
          <w:szCs w:val="26"/>
          <w:lang w:val="en-US"/>
        </w:rPr>
        <w:t>Đơn chuyển nơi hưởng lương hưu, trợ cấp bảo hiểm xã hội</w:t>
      </w:r>
    </w:p>
    <w:p w:rsidR="00E6785D" w:rsidRPr="00573F3B" w:rsidRDefault="001C1AD9" w:rsidP="002D0D47">
      <w:pPr>
        <w:spacing w:before="120" w:line="276" w:lineRule="auto"/>
        <w:ind w:firstLine="720"/>
        <w:jc w:val="both"/>
        <w:rPr>
          <w:color w:val="000000" w:themeColor="text1"/>
          <w:sz w:val="26"/>
          <w:szCs w:val="26"/>
          <w:lang w:val="en-US"/>
        </w:rPr>
      </w:pPr>
      <w:r w:rsidRPr="00573F3B">
        <w:rPr>
          <w:b/>
          <w:color w:val="000000" w:themeColor="text1"/>
          <w:sz w:val="26"/>
          <w:szCs w:val="26"/>
          <w:lang w:val="en-US"/>
        </w:rPr>
        <w:t>d</w:t>
      </w:r>
      <w:r w:rsidR="00E6785D" w:rsidRPr="00573F3B">
        <w:rPr>
          <w:b/>
          <w:color w:val="000000" w:themeColor="text1"/>
          <w:sz w:val="26"/>
          <w:szCs w:val="26"/>
          <w:lang w:val="en-US"/>
        </w:rPr>
        <w:t xml:space="preserve">) Số lượng hồ sơ: </w:t>
      </w:r>
      <w:r w:rsidR="00E6785D" w:rsidRPr="00573F3B">
        <w:rPr>
          <w:color w:val="000000" w:themeColor="text1"/>
          <w:sz w:val="26"/>
          <w:szCs w:val="26"/>
          <w:lang w:val="en-US"/>
        </w:rPr>
        <w:t>01 hồ sơ</w:t>
      </w:r>
    </w:p>
    <w:p w:rsidR="00813151" w:rsidRPr="00573F3B" w:rsidRDefault="006D5B1B" w:rsidP="002D0D47">
      <w:pPr>
        <w:spacing w:before="120" w:line="276" w:lineRule="auto"/>
        <w:ind w:firstLine="720"/>
        <w:jc w:val="both"/>
        <w:rPr>
          <w:b/>
          <w:color w:val="000000" w:themeColor="text1"/>
          <w:sz w:val="26"/>
          <w:szCs w:val="26"/>
          <w:lang w:val="en-US"/>
        </w:rPr>
      </w:pPr>
      <w:r w:rsidRPr="00573F3B">
        <w:rPr>
          <w:b/>
          <w:color w:val="000000" w:themeColor="text1"/>
          <w:sz w:val="26"/>
          <w:szCs w:val="26"/>
          <w:lang w:val="en-US"/>
        </w:rPr>
        <w:t>e</w:t>
      </w:r>
      <w:r w:rsidR="008D27C1" w:rsidRPr="00573F3B">
        <w:rPr>
          <w:b/>
          <w:color w:val="000000" w:themeColor="text1"/>
          <w:sz w:val="26"/>
          <w:szCs w:val="26"/>
          <w:lang w:val="en-US"/>
        </w:rPr>
        <w:t xml:space="preserve">) Yêu cầu, điều kiện thực hiện thủ tục hành chính: </w:t>
      </w:r>
      <w:r w:rsidR="000907B1" w:rsidRPr="00573F3B">
        <w:rPr>
          <w:sz w:val="26"/>
          <w:szCs w:val="26"/>
        </w:rPr>
        <w:t>Không</w:t>
      </w:r>
    </w:p>
    <w:p w:rsidR="00E6785D" w:rsidRPr="00573F3B" w:rsidRDefault="006D5B1B" w:rsidP="002D0D47">
      <w:pPr>
        <w:spacing w:before="120" w:line="276" w:lineRule="auto"/>
        <w:ind w:firstLine="720"/>
        <w:jc w:val="both"/>
        <w:rPr>
          <w:rFonts w:eastAsia="Calibri"/>
          <w:color w:val="000000" w:themeColor="text1"/>
          <w:sz w:val="26"/>
          <w:szCs w:val="26"/>
          <w:lang w:val="en-US"/>
        </w:rPr>
      </w:pPr>
      <w:r w:rsidRPr="00573F3B">
        <w:rPr>
          <w:b/>
          <w:color w:val="000000" w:themeColor="text1"/>
          <w:sz w:val="26"/>
          <w:szCs w:val="26"/>
          <w:lang w:val="en-US"/>
        </w:rPr>
        <w:t>g</w:t>
      </w:r>
      <w:r w:rsidR="00E6785D" w:rsidRPr="00573F3B">
        <w:rPr>
          <w:b/>
          <w:color w:val="000000" w:themeColor="text1"/>
          <w:sz w:val="26"/>
          <w:szCs w:val="26"/>
          <w:lang w:val="en-US"/>
        </w:rPr>
        <w:t xml:space="preserve">) Đối tượng thực hiện thủ tục hành chính: </w:t>
      </w:r>
      <w:r w:rsidR="00E6785D" w:rsidRPr="00573F3B">
        <w:rPr>
          <w:rFonts w:eastAsia="Calibri"/>
          <w:color w:val="000000" w:themeColor="text1"/>
          <w:sz w:val="26"/>
          <w:szCs w:val="26"/>
          <w:lang w:val="en-US"/>
        </w:rPr>
        <w:t>Người lao động.</w:t>
      </w:r>
    </w:p>
    <w:p w:rsidR="000907B1" w:rsidRPr="00573F3B" w:rsidRDefault="006D5B1B" w:rsidP="002D0D47">
      <w:pPr>
        <w:spacing w:before="120" w:line="276" w:lineRule="auto"/>
        <w:ind w:firstLine="720"/>
        <w:jc w:val="both"/>
        <w:rPr>
          <w:color w:val="000000" w:themeColor="text1"/>
          <w:sz w:val="26"/>
          <w:szCs w:val="26"/>
          <w:lang w:val="en-US"/>
        </w:rPr>
      </w:pPr>
      <w:r w:rsidRPr="00573F3B">
        <w:rPr>
          <w:b/>
          <w:color w:val="000000" w:themeColor="text1"/>
          <w:sz w:val="26"/>
          <w:szCs w:val="26"/>
          <w:lang w:val="en-US"/>
        </w:rPr>
        <w:t>h</w:t>
      </w:r>
      <w:r w:rsidR="00E6785D" w:rsidRPr="00573F3B">
        <w:rPr>
          <w:b/>
          <w:color w:val="000000" w:themeColor="text1"/>
          <w:sz w:val="26"/>
          <w:szCs w:val="26"/>
          <w:lang w:val="en-US"/>
        </w:rPr>
        <w:t>) Cơ quan thực hiện thủ tục hành chính:</w:t>
      </w:r>
    </w:p>
    <w:p w:rsidR="00E6785D" w:rsidRPr="00573F3B" w:rsidRDefault="00E6785D" w:rsidP="002D0D47">
      <w:pPr>
        <w:spacing w:before="120" w:line="276" w:lineRule="auto"/>
        <w:ind w:firstLine="720"/>
        <w:jc w:val="both"/>
        <w:rPr>
          <w:color w:val="000000" w:themeColor="text1"/>
          <w:sz w:val="26"/>
          <w:szCs w:val="26"/>
          <w:lang w:val="en-US"/>
        </w:rPr>
      </w:pPr>
      <w:r w:rsidRPr="00573F3B">
        <w:rPr>
          <w:color w:val="000000" w:themeColor="text1"/>
          <w:sz w:val="26"/>
          <w:szCs w:val="26"/>
          <w:lang w:val="en-US"/>
        </w:rPr>
        <w:t>Cơ quan bảo hiểm xã hội theo phân cấp của Bảo hiểm xã hội Việt Nam</w:t>
      </w:r>
    </w:p>
    <w:p w:rsidR="00E37CD0" w:rsidRDefault="006D5B1B" w:rsidP="002D0D47">
      <w:pPr>
        <w:spacing w:before="120" w:line="276" w:lineRule="auto"/>
        <w:ind w:firstLine="720"/>
        <w:jc w:val="both"/>
        <w:rPr>
          <w:b/>
          <w:color w:val="000000" w:themeColor="text1"/>
          <w:sz w:val="26"/>
          <w:szCs w:val="26"/>
          <w:lang w:val="en-US"/>
        </w:rPr>
      </w:pPr>
      <w:r w:rsidRPr="00573F3B">
        <w:rPr>
          <w:b/>
          <w:color w:val="000000" w:themeColor="text1"/>
          <w:sz w:val="26"/>
          <w:szCs w:val="26"/>
          <w:lang w:val="en-US"/>
        </w:rPr>
        <w:t>i</w:t>
      </w:r>
      <w:r w:rsidR="00E6785D" w:rsidRPr="00573F3B">
        <w:rPr>
          <w:b/>
          <w:color w:val="000000" w:themeColor="text1"/>
          <w:sz w:val="26"/>
          <w:szCs w:val="26"/>
          <w:lang w:val="en-US"/>
        </w:rPr>
        <w:t xml:space="preserve">) Kết quả thực hiện thủ tục hành chính: </w:t>
      </w:r>
    </w:p>
    <w:p w:rsidR="00E6785D" w:rsidRPr="00573F3B" w:rsidRDefault="000907B1" w:rsidP="002D0D47">
      <w:pPr>
        <w:spacing w:before="120" w:line="276" w:lineRule="auto"/>
        <w:ind w:firstLine="720"/>
        <w:jc w:val="both"/>
        <w:rPr>
          <w:rFonts w:eastAsia="Calibri"/>
          <w:color w:val="000000" w:themeColor="text1"/>
          <w:sz w:val="26"/>
          <w:szCs w:val="26"/>
          <w:lang w:val="en-US"/>
        </w:rPr>
      </w:pPr>
      <w:r w:rsidRPr="00573F3B">
        <w:rPr>
          <w:sz w:val="26"/>
          <w:szCs w:val="26"/>
        </w:rPr>
        <w:t xml:space="preserve">Thông báo </w:t>
      </w:r>
      <w:r w:rsidRPr="00573F3B">
        <w:rPr>
          <w:rStyle w:val="Strong"/>
          <w:b w:val="0"/>
          <w:color w:val="000000"/>
          <w:sz w:val="26"/>
          <w:szCs w:val="26"/>
        </w:rPr>
        <w:t>về việc tiếp nhận hồ sơ di chuyển và đăng ký nhận lương hưu</w:t>
      </w:r>
      <w:r w:rsidR="002763B1">
        <w:rPr>
          <w:rStyle w:val="Strong"/>
          <w:b w:val="0"/>
          <w:color w:val="000000"/>
          <w:sz w:val="26"/>
          <w:szCs w:val="26"/>
        </w:rPr>
        <w:t xml:space="preserve"> hoặc </w:t>
      </w:r>
      <w:r w:rsidRPr="00573F3B">
        <w:rPr>
          <w:rStyle w:val="Strong"/>
          <w:b w:val="0"/>
          <w:color w:val="000000"/>
          <w:sz w:val="26"/>
          <w:szCs w:val="26"/>
        </w:rPr>
        <w:t xml:space="preserve">trợ cấp </w:t>
      </w:r>
      <w:r w:rsidR="002763B1">
        <w:rPr>
          <w:rStyle w:val="Strong"/>
          <w:b w:val="0"/>
          <w:color w:val="000000"/>
          <w:sz w:val="26"/>
          <w:szCs w:val="26"/>
        </w:rPr>
        <w:t>bảo hiểm xã hội</w:t>
      </w:r>
      <w:r w:rsidRPr="00573F3B">
        <w:rPr>
          <w:rStyle w:val="Strong"/>
          <w:b w:val="0"/>
          <w:color w:val="000000"/>
          <w:sz w:val="26"/>
          <w:szCs w:val="26"/>
        </w:rPr>
        <w:t xml:space="preserve"> h</w:t>
      </w:r>
      <w:r w:rsidR="002763B1">
        <w:rPr>
          <w:rStyle w:val="Strong"/>
          <w:b w:val="0"/>
          <w:color w:val="000000"/>
          <w:sz w:val="26"/>
          <w:szCs w:val="26"/>
        </w:rPr>
        <w:t>ằ</w:t>
      </w:r>
      <w:r w:rsidRPr="00573F3B">
        <w:rPr>
          <w:rStyle w:val="Strong"/>
          <w:b w:val="0"/>
          <w:color w:val="000000"/>
          <w:sz w:val="26"/>
          <w:szCs w:val="26"/>
        </w:rPr>
        <w:t>ng tháng</w:t>
      </w:r>
    </w:p>
    <w:p w:rsidR="00E6785D" w:rsidRPr="00573F3B" w:rsidRDefault="006D5B1B" w:rsidP="002D0D47">
      <w:pPr>
        <w:spacing w:before="120" w:line="276" w:lineRule="auto"/>
        <w:ind w:firstLine="720"/>
        <w:jc w:val="both"/>
        <w:rPr>
          <w:rFonts w:eastAsia="Calibri"/>
          <w:color w:val="000000" w:themeColor="text1"/>
          <w:sz w:val="26"/>
          <w:szCs w:val="26"/>
          <w:lang w:val="en-US"/>
        </w:rPr>
      </w:pPr>
      <w:r w:rsidRPr="00573F3B">
        <w:rPr>
          <w:rFonts w:eastAsia="Calibri"/>
          <w:b/>
          <w:color w:val="000000" w:themeColor="text1"/>
          <w:sz w:val="26"/>
          <w:szCs w:val="26"/>
          <w:lang w:val="en-US"/>
        </w:rPr>
        <w:t>k</w:t>
      </w:r>
      <w:r w:rsidR="00E6785D" w:rsidRPr="00573F3B">
        <w:rPr>
          <w:rFonts w:eastAsia="Calibri"/>
          <w:b/>
          <w:color w:val="000000" w:themeColor="text1"/>
          <w:sz w:val="26"/>
          <w:szCs w:val="26"/>
          <w:lang w:val="en-US"/>
        </w:rPr>
        <w:t>) Lệ phí:</w:t>
      </w:r>
      <w:r w:rsidR="00E6785D" w:rsidRPr="00573F3B">
        <w:rPr>
          <w:rFonts w:eastAsia="Calibri"/>
          <w:color w:val="000000" w:themeColor="text1"/>
          <w:sz w:val="26"/>
          <w:szCs w:val="26"/>
          <w:lang w:val="en-US"/>
        </w:rPr>
        <w:t xml:space="preserve"> Không.</w:t>
      </w:r>
    </w:p>
    <w:p w:rsidR="00E6785D" w:rsidRPr="00573F3B" w:rsidRDefault="006D5B1B" w:rsidP="002D0D47">
      <w:pPr>
        <w:spacing w:before="120" w:line="276" w:lineRule="auto"/>
        <w:ind w:firstLine="720"/>
        <w:jc w:val="both"/>
        <w:rPr>
          <w:iCs/>
          <w:color w:val="000000" w:themeColor="text1"/>
          <w:sz w:val="26"/>
          <w:szCs w:val="26"/>
          <w:lang w:val="en-US"/>
        </w:rPr>
      </w:pPr>
      <w:r w:rsidRPr="00573F3B">
        <w:rPr>
          <w:b/>
          <w:color w:val="000000" w:themeColor="text1"/>
          <w:sz w:val="26"/>
          <w:szCs w:val="26"/>
          <w:lang w:val="en-US"/>
        </w:rPr>
        <w:t>l</w:t>
      </w:r>
      <w:r w:rsidR="00E6785D" w:rsidRPr="00573F3B">
        <w:rPr>
          <w:b/>
          <w:color w:val="000000" w:themeColor="text1"/>
          <w:sz w:val="26"/>
          <w:szCs w:val="26"/>
          <w:lang w:val="en-US"/>
        </w:rPr>
        <w:t xml:space="preserve">) Tên mẫu đơn, mẫu tờ khai: </w:t>
      </w:r>
      <w:r w:rsidR="00E6785D" w:rsidRPr="00573F3B">
        <w:rPr>
          <w:iCs/>
          <w:color w:val="000000" w:themeColor="text1"/>
          <w:sz w:val="26"/>
          <w:szCs w:val="26"/>
          <w:lang w:val="en-US"/>
        </w:rPr>
        <w:t>Theo quy định của Bảo hiểm xã hội Việt Nam</w:t>
      </w:r>
    </w:p>
    <w:p w:rsidR="00E6785D" w:rsidRPr="00573F3B" w:rsidRDefault="006D5B1B" w:rsidP="002D0D47">
      <w:pPr>
        <w:spacing w:before="120" w:line="276" w:lineRule="auto"/>
        <w:ind w:firstLine="720"/>
        <w:jc w:val="both"/>
        <w:rPr>
          <w:b/>
          <w:iCs/>
          <w:color w:val="000000" w:themeColor="text1"/>
          <w:sz w:val="26"/>
          <w:szCs w:val="26"/>
          <w:lang w:val="en-US"/>
        </w:rPr>
      </w:pPr>
      <w:r w:rsidRPr="00573F3B">
        <w:rPr>
          <w:b/>
          <w:iCs/>
          <w:color w:val="000000" w:themeColor="text1"/>
          <w:sz w:val="26"/>
          <w:szCs w:val="26"/>
          <w:lang w:val="en-US"/>
        </w:rPr>
        <w:t>m</w:t>
      </w:r>
      <w:r w:rsidR="00E6785D" w:rsidRPr="00573F3B">
        <w:rPr>
          <w:b/>
          <w:iCs/>
          <w:color w:val="000000" w:themeColor="text1"/>
          <w:sz w:val="26"/>
          <w:szCs w:val="26"/>
          <w:lang w:val="en-US"/>
        </w:rPr>
        <w:t xml:space="preserve">) Căn cứ pháp lý: </w:t>
      </w:r>
    </w:p>
    <w:p w:rsidR="001740B1" w:rsidRPr="00573F3B" w:rsidRDefault="00E6785D" w:rsidP="002D0D47">
      <w:pPr>
        <w:spacing w:before="120" w:line="276" w:lineRule="auto"/>
        <w:ind w:firstLine="720"/>
        <w:jc w:val="both"/>
        <w:rPr>
          <w:rFonts w:eastAsia="Calibri"/>
          <w:color w:val="000000" w:themeColor="text1"/>
          <w:sz w:val="26"/>
          <w:szCs w:val="26"/>
          <w:lang w:val="en-US"/>
        </w:rPr>
      </w:pPr>
      <w:r w:rsidRPr="00573F3B">
        <w:rPr>
          <w:iCs/>
          <w:color w:val="000000" w:themeColor="text1"/>
          <w:sz w:val="26"/>
          <w:szCs w:val="26"/>
          <w:lang w:val="en-US"/>
        </w:rPr>
        <w:t>Luật Bảo hiểm xã hội ngày 20 tháng 11 năm 2014.</w:t>
      </w:r>
    </w:p>
    <w:p w:rsidR="001C1AD9" w:rsidRPr="00573F3B" w:rsidRDefault="001C1AD9" w:rsidP="00573F3B">
      <w:pPr>
        <w:spacing w:before="120" w:line="264" w:lineRule="auto"/>
        <w:jc w:val="both"/>
        <w:rPr>
          <w:iCs/>
          <w:color w:val="000000" w:themeColor="text1"/>
          <w:sz w:val="26"/>
          <w:szCs w:val="26"/>
          <w:lang w:val="en-US"/>
        </w:rPr>
      </w:pPr>
      <w:r w:rsidRPr="00573F3B">
        <w:rPr>
          <w:iCs/>
          <w:color w:val="000000" w:themeColor="text1"/>
          <w:sz w:val="26"/>
          <w:szCs w:val="26"/>
          <w:lang w:val="en-US"/>
        </w:rPr>
        <w:br w:type="page"/>
      </w:r>
    </w:p>
    <w:p w:rsidR="001C1AD9" w:rsidRPr="00573F3B" w:rsidRDefault="000907B1" w:rsidP="002D0D47">
      <w:pPr>
        <w:spacing w:before="90" w:line="252" w:lineRule="auto"/>
        <w:ind w:firstLine="720"/>
        <w:jc w:val="both"/>
        <w:rPr>
          <w:rFonts w:eastAsia="Calibri"/>
          <w:b/>
          <w:color w:val="000000" w:themeColor="text1"/>
          <w:sz w:val="26"/>
          <w:szCs w:val="26"/>
          <w:lang w:val="en-US"/>
        </w:rPr>
      </w:pPr>
      <w:r w:rsidRPr="00573F3B">
        <w:rPr>
          <w:b/>
          <w:bCs/>
          <w:color w:val="000000" w:themeColor="text1"/>
          <w:sz w:val="26"/>
          <w:szCs w:val="26"/>
          <w:lang w:val="en-US"/>
        </w:rPr>
        <w:lastRenderedPageBreak/>
        <w:t>22</w:t>
      </w:r>
      <w:r w:rsidR="001C1AD9" w:rsidRPr="00573F3B">
        <w:rPr>
          <w:b/>
          <w:bCs/>
          <w:color w:val="000000" w:themeColor="text1"/>
          <w:sz w:val="26"/>
          <w:szCs w:val="26"/>
          <w:lang w:val="en-US"/>
        </w:rPr>
        <w:t xml:space="preserve">. </w:t>
      </w:r>
      <w:r w:rsidR="001C1AD9" w:rsidRPr="00573F3B">
        <w:rPr>
          <w:b/>
          <w:color w:val="000000" w:themeColor="text1"/>
          <w:sz w:val="26"/>
          <w:szCs w:val="26"/>
          <w:lang w:val="en-US"/>
        </w:rPr>
        <w:t>Tên thủ tục hành chính “</w:t>
      </w:r>
      <w:r w:rsidR="001C1AD9" w:rsidRPr="00573F3B">
        <w:rPr>
          <w:rFonts w:eastAsia="Calibri"/>
          <w:b/>
          <w:color w:val="000000" w:themeColor="text1"/>
          <w:sz w:val="26"/>
          <w:szCs w:val="26"/>
          <w:lang w:val="en-US"/>
        </w:rPr>
        <w:t>Tạm dừng đóng vào quỹ hưu trí và tử tuất”</w:t>
      </w:r>
      <w:r w:rsidR="00E37CD0">
        <w:rPr>
          <w:rFonts w:eastAsia="Calibri"/>
          <w:b/>
          <w:color w:val="000000" w:themeColor="text1"/>
          <w:sz w:val="26"/>
          <w:szCs w:val="26"/>
          <w:lang w:val="en-US"/>
        </w:rPr>
        <w:t>.</w:t>
      </w:r>
    </w:p>
    <w:p w:rsidR="001C1AD9" w:rsidRPr="00573F3B" w:rsidRDefault="001C1AD9" w:rsidP="002D0D47">
      <w:pPr>
        <w:spacing w:before="90" w:line="252" w:lineRule="auto"/>
        <w:ind w:firstLine="720"/>
        <w:jc w:val="both"/>
        <w:rPr>
          <w:rFonts w:eastAsia="Calibri"/>
          <w:b/>
          <w:color w:val="000000" w:themeColor="text1"/>
          <w:sz w:val="26"/>
          <w:szCs w:val="26"/>
          <w:lang w:val="en-US"/>
        </w:rPr>
      </w:pPr>
      <w:r w:rsidRPr="00573F3B">
        <w:rPr>
          <w:rFonts w:eastAsia="Calibri"/>
          <w:b/>
          <w:color w:val="000000" w:themeColor="text1"/>
          <w:sz w:val="26"/>
          <w:szCs w:val="26"/>
          <w:lang w:val="en-US"/>
        </w:rPr>
        <w:t>a) Trình tự thực hiện</w:t>
      </w:r>
      <w:r w:rsidR="00BA50A7" w:rsidRPr="00573F3B">
        <w:rPr>
          <w:rFonts w:eastAsia="Calibri"/>
          <w:b/>
          <w:color w:val="000000" w:themeColor="text1"/>
          <w:sz w:val="26"/>
          <w:szCs w:val="26"/>
          <w:lang w:val="en-US"/>
        </w:rPr>
        <w:t xml:space="preserve"> và thời hạn giải quyết:</w:t>
      </w:r>
    </w:p>
    <w:p w:rsidR="00E37CD0" w:rsidRDefault="001C1AD9" w:rsidP="002D0D47">
      <w:pPr>
        <w:spacing w:before="90" w:line="252" w:lineRule="auto"/>
        <w:ind w:firstLine="720"/>
        <w:jc w:val="both"/>
        <w:rPr>
          <w:rFonts w:eastAsia="Calibri"/>
          <w:color w:val="000000" w:themeColor="text1"/>
          <w:sz w:val="26"/>
          <w:szCs w:val="26"/>
          <w:lang w:val="en-US"/>
        </w:rPr>
      </w:pPr>
      <w:r w:rsidRPr="00573F3B">
        <w:rPr>
          <w:rFonts w:eastAsia="Calibri"/>
          <w:color w:val="000000" w:themeColor="text1"/>
          <w:sz w:val="26"/>
          <w:szCs w:val="26"/>
          <w:lang w:val="en-US"/>
        </w:rPr>
        <w:t>Bước 1:</w:t>
      </w:r>
    </w:p>
    <w:p w:rsidR="009D0203" w:rsidRPr="00573F3B" w:rsidRDefault="001C1AD9" w:rsidP="002D0D47">
      <w:pPr>
        <w:spacing w:before="90" w:line="252" w:lineRule="auto"/>
        <w:ind w:firstLine="720"/>
        <w:jc w:val="both"/>
        <w:rPr>
          <w:color w:val="000000"/>
          <w:sz w:val="26"/>
          <w:szCs w:val="26"/>
          <w:lang w:val="pt-BR"/>
        </w:rPr>
      </w:pPr>
      <w:r w:rsidRPr="00573F3B">
        <w:rPr>
          <w:rFonts w:eastAsia="Calibri"/>
          <w:color w:val="000000" w:themeColor="text1"/>
          <w:sz w:val="26"/>
          <w:szCs w:val="26"/>
          <w:lang w:val="en-US"/>
        </w:rPr>
        <w:t>Người sử dụng lao động làm văn bản, hồ sơ theo quy định</w:t>
      </w:r>
      <w:r w:rsidR="0079585B" w:rsidRPr="00573F3B">
        <w:rPr>
          <w:rFonts w:eastAsia="Calibri"/>
          <w:color w:val="000000" w:themeColor="text1"/>
          <w:sz w:val="26"/>
          <w:szCs w:val="26"/>
          <w:lang w:val="en-US"/>
        </w:rPr>
        <w:t xml:space="preserve"> gửi đến cơ quan có thẩm quyền</w:t>
      </w:r>
      <w:r w:rsidR="00563138" w:rsidRPr="00573F3B">
        <w:rPr>
          <w:rFonts w:eastAsia="Calibri"/>
          <w:color w:val="000000" w:themeColor="text1"/>
          <w:sz w:val="26"/>
          <w:szCs w:val="26"/>
          <w:lang w:val="en-US"/>
        </w:rPr>
        <w:t xml:space="preserve"> đề nghị </w:t>
      </w:r>
      <w:r w:rsidR="00563138" w:rsidRPr="00573F3B">
        <w:rPr>
          <w:color w:val="000000"/>
          <w:sz w:val="26"/>
          <w:szCs w:val="26"/>
          <w:lang w:val="pt-BR"/>
        </w:rPr>
        <w:t>xác định số lao động thuộc diện tham gia bảo hiểm xã hội tạm thời nghỉ việc hoặc giá trị tài sản bị thiệt hại:</w:t>
      </w:r>
    </w:p>
    <w:p w:rsidR="00563138" w:rsidRPr="00573F3B" w:rsidRDefault="00563138" w:rsidP="002D0D47">
      <w:pPr>
        <w:spacing w:before="90" w:line="252" w:lineRule="auto"/>
        <w:ind w:firstLine="720"/>
        <w:jc w:val="both"/>
        <w:rPr>
          <w:color w:val="000000"/>
          <w:sz w:val="26"/>
          <w:szCs w:val="26"/>
          <w:lang w:val="pt-BR"/>
        </w:rPr>
      </w:pPr>
      <w:r w:rsidRPr="00573F3B">
        <w:rPr>
          <w:color w:val="000000"/>
          <w:sz w:val="26"/>
          <w:szCs w:val="26"/>
          <w:lang w:val="pt-BR"/>
        </w:rPr>
        <w:t xml:space="preserve">- Thẩm quyền xác định số lao động thuộc diện tham gia bảo hiểm xã hội tạm thời nghỉ việc đối với cơ quan, đơn vị, tổ chức, doanh nghiệp thuộc Uỷ ban nhân dân địa phương quản lý do cơ quan Lao động - Thương binh và Xã hội địa phương xác định; đối với cơ quan, đơn vị, tổ chức, doanh nghiệp thuộc Bộ, ngành Trung ương quản lý do Bộ, ngành xác định. </w:t>
      </w:r>
    </w:p>
    <w:p w:rsidR="00563138" w:rsidRPr="00573F3B" w:rsidRDefault="00563138" w:rsidP="002D0D47">
      <w:pPr>
        <w:spacing w:before="90" w:line="252" w:lineRule="auto"/>
        <w:ind w:firstLine="720"/>
        <w:jc w:val="both"/>
        <w:rPr>
          <w:color w:val="000000"/>
          <w:sz w:val="26"/>
          <w:szCs w:val="26"/>
          <w:lang w:val="pt-BR"/>
        </w:rPr>
      </w:pPr>
      <w:r w:rsidRPr="00573F3B">
        <w:rPr>
          <w:color w:val="000000"/>
          <w:sz w:val="26"/>
          <w:szCs w:val="26"/>
          <w:lang w:val="pt-BR"/>
        </w:rPr>
        <w:t xml:space="preserve">- Thẩm quyền xác định giá trị tài sản bị thiệt hại đối với cơ quan, đơn vị, tổ chức, doanh nghiệp thuộc Uỷ ban nhân dân địa phương quản lý do cơ quan tài chính địa phương xác định; đối với cơ quan, đơn vị, tổ chức, doanh nghiệp thuộc Bộ, ngành Trung ương quản lý do cơ quan tài chính của Bộ, ngành hoặc Bộ Tài chính xác định. </w:t>
      </w:r>
    </w:p>
    <w:p w:rsidR="00E37CD0" w:rsidRDefault="009D0203" w:rsidP="002D0D47">
      <w:pPr>
        <w:spacing w:before="90" w:line="252" w:lineRule="auto"/>
        <w:ind w:firstLine="720"/>
        <w:jc w:val="both"/>
        <w:rPr>
          <w:sz w:val="26"/>
          <w:szCs w:val="26"/>
          <w:lang w:val="pt-BR"/>
        </w:rPr>
      </w:pPr>
      <w:r w:rsidRPr="00573F3B">
        <w:rPr>
          <w:sz w:val="26"/>
          <w:szCs w:val="26"/>
          <w:lang w:val="pt-BR"/>
        </w:rPr>
        <w:t xml:space="preserve">Bước 2: </w:t>
      </w:r>
    </w:p>
    <w:p w:rsidR="009D0203" w:rsidRPr="00573F3B" w:rsidRDefault="009D0203" w:rsidP="002D0D47">
      <w:pPr>
        <w:spacing w:before="90" w:line="252" w:lineRule="auto"/>
        <w:ind w:firstLine="720"/>
        <w:jc w:val="both"/>
        <w:rPr>
          <w:sz w:val="26"/>
          <w:szCs w:val="26"/>
          <w:lang w:val="pt-BR"/>
        </w:rPr>
      </w:pPr>
      <w:r w:rsidRPr="00573F3B">
        <w:rPr>
          <w:sz w:val="26"/>
          <w:szCs w:val="26"/>
          <w:lang w:val="pt-BR"/>
        </w:rPr>
        <w:t>Trong thời hạn 15 ngày làm việc kể từ khi nhận được đề nghị của người sử dụng lao động, cơ quan có thẩm quyền có trách nhiệm xem xét, xác định và có văn bản trả lời người sử dụng lao động.</w:t>
      </w:r>
    </w:p>
    <w:p w:rsidR="00E37CD0" w:rsidRDefault="005303F6" w:rsidP="002D0D47">
      <w:pPr>
        <w:pStyle w:val="NormalWeb"/>
        <w:spacing w:before="90" w:beforeAutospacing="0" w:after="0" w:afterAutospacing="0" w:line="252" w:lineRule="auto"/>
        <w:ind w:firstLine="567"/>
        <w:jc w:val="both"/>
        <w:rPr>
          <w:rFonts w:eastAsia="Calibri"/>
          <w:color w:val="000000" w:themeColor="text1"/>
          <w:sz w:val="26"/>
          <w:szCs w:val="26"/>
          <w:lang w:val="en-US"/>
        </w:rPr>
      </w:pPr>
      <w:r w:rsidRPr="00573F3B">
        <w:rPr>
          <w:rFonts w:eastAsia="Calibri"/>
          <w:color w:val="000000" w:themeColor="text1"/>
          <w:sz w:val="26"/>
          <w:szCs w:val="26"/>
          <w:lang w:val="en-US"/>
        </w:rPr>
        <w:t xml:space="preserve">Bước 3: </w:t>
      </w:r>
    </w:p>
    <w:p w:rsidR="009D0203" w:rsidRPr="00E37CD0" w:rsidRDefault="005303F6" w:rsidP="002D0D47">
      <w:pPr>
        <w:pStyle w:val="NormalWeb"/>
        <w:spacing w:before="90" w:beforeAutospacing="0" w:after="0" w:afterAutospacing="0" w:line="252" w:lineRule="auto"/>
        <w:ind w:firstLine="567"/>
        <w:jc w:val="both"/>
        <w:rPr>
          <w:rFonts w:eastAsia="Calibri"/>
          <w:color w:val="000000" w:themeColor="text1"/>
          <w:spacing w:val="-4"/>
          <w:sz w:val="26"/>
          <w:szCs w:val="26"/>
          <w:lang w:val="en-US"/>
        </w:rPr>
      </w:pPr>
      <w:r w:rsidRPr="00E37CD0">
        <w:rPr>
          <w:rFonts w:eastAsia="Calibri"/>
          <w:color w:val="000000" w:themeColor="text1"/>
          <w:spacing w:val="-4"/>
          <w:sz w:val="26"/>
          <w:szCs w:val="26"/>
          <w:lang w:val="en-US"/>
        </w:rPr>
        <w:t xml:space="preserve">Người sử dụng lao động </w:t>
      </w:r>
      <w:r w:rsidRPr="00E37CD0">
        <w:rPr>
          <w:color w:val="000000"/>
          <w:spacing w:val="-4"/>
          <w:sz w:val="26"/>
          <w:szCs w:val="26"/>
          <w:lang w:val="pt-BR"/>
        </w:rPr>
        <w:t>có văn bản đề nghị tạm dừng đóng vào quỹ hưu trí và tử tuất, kèm theo văn bản xác định số lao động thuộc diện tham gia bảo hiểm xã hội tạm thời nghỉ việc hoặc văn bản xác định giá trị tài sản bị thiệt hại gửi cơ quan bảo hiểm xã hội.</w:t>
      </w:r>
    </w:p>
    <w:p w:rsidR="00E37CD0" w:rsidRDefault="001C1AD9" w:rsidP="002D0D47">
      <w:pPr>
        <w:spacing w:before="90" w:line="252" w:lineRule="auto"/>
        <w:ind w:firstLine="720"/>
        <w:jc w:val="both"/>
        <w:rPr>
          <w:rFonts w:eastAsia="Calibri"/>
          <w:color w:val="000000" w:themeColor="text1"/>
          <w:sz w:val="26"/>
          <w:szCs w:val="26"/>
          <w:lang w:val="en-US"/>
        </w:rPr>
      </w:pPr>
      <w:r w:rsidRPr="00573F3B">
        <w:rPr>
          <w:rFonts w:eastAsia="Calibri"/>
          <w:color w:val="000000" w:themeColor="text1"/>
          <w:sz w:val="26"/>
          <w:szCs w:val="26"/>
          <w:lang w:val="en-US"/>
        </w:rPr>
        <w:t xml:space="preserve">Bước </w:t>
      </w:r>
      <w:r w:rsidR="005303F6" w:rsidRPr="00573F3B">
        <w:rPr>
          <w:rFonts w:eastAsia="Calibri"/>
          <w:color w:val="000000" w:themeColor="text1"/>
          <w:sz w:val="26"/>
          <w:szCs w:val="26"/>
          <w:lang w:val="en-US"/>
        </w:rPr>
        <w:t>4</w:t>
      </w:r>
      <w:r w:rsidRPr="00573F3B">
        <w:rPr>
          <w:rFonts w:eastAsia="Calibri"/>
          <w:color w:val="000000" w:themeColor="text1"/>
          <w:sz w:val="26"/>
          <w:szCs w:val="26"/>
          <w:lang w:val="en-US"/>
        </w:rPr>
        <w:t xml:space="preserve">: </w:t>
      </w:r>
    </w:p>
    <w:p w:rsidR="008D27C1" w:rsidRPr="00573F3B" w:rsidRDefault="008D27C1" w:rsidP="002D0D47">
      <w:pPr>
        <w:spacing w:before="90" w:line="252" w:lineRule="auto"/>
        <w:ind w:firstLine="720"/>
        <w:jc w:val="both"/>
        <w:rPr>
          <w:sz w:val="26"/>
          <w:szCs w:val="26"/>
          <w:lang w:val="pt-BR"/>
        </w:rPr>
      </w:pPr>
      <w:r w:rsidRPr="00573F3B">
        <w:rPr>
          <w:sz w:val="26"/>
          <w:szCs w:val="26"/>
          <w:lang w:val="pt-BR"/>
        </w:rPr>
        <w:t>Trong thời hạn 10 ngày làm việc kể từ ngày nhận được hồ sơ đề nghị của người sử dụng lao động, cơ quan bảo hiểm xã hội có trách nhiệm giải quyết tạm dừng đ</w:t>
      </w:r>
      <w:r w:rsidR="009D0203" w:rsidRPr="00573F3B">
        <w:rPr>
          <w:sz w:val="26"/>
          <w:szCs w:val="26"/>
          <w:lang w:val="pt-BR"/>
        </w:rPr>
        <w:t>óng vào quỹ hưu trí và tử tuất.</w:t>
      </w:r>
    </w:p>
    <w:p w:rsidR="00BA50A7" w:rsidRPr="00573F3B" w:rsidRDefault="00BA50A7" w:rsidP="002D0D47">
      <w:pPr>
        <w:spacing w:before="90" w:line="252" w:lineRule="auto"/>
        <w:ind w:firstLine="720"/>
        <w:jc w:val="both"/>
        <w:rPr>
          <w:sz w:val="26"/>
          <w:szCs w:val="26"/>
          <w:lang w:val="pt-BR"/>
        </w:rPr>
      </w:pPr>
      <w:r w:rsidRPr="00573F3B">
        <w:rPr>
          <w:sz w:val="26"/>
          <w:szCs w:val="26"/>
        </w:rPr>
        <w:t>Trường hợp cơ quan bảo hiểm xã hội không giải quyết thì phải trả lời bằng văn bản và nêu rõ lý do.</w:t>
      </w:r>
    </w:p>
    <w:p w:rsidR="001C1AD9" w:rsidRPr="00573F3B" w:rsidRDefault="001C1AD9" w:rsidP="002D0D47">
      <w:pPr>
        <w:spacing w:before="90" w:line="252" w:lineRule="auto"/>
        <w:ind w:firstLine="720"/>
        <w:jc w:val="both"/>
        <w:rPr>
          <w:b/>
          <w:sz w:val="26"/>
          <w:szCs w:val="26"/>
        </w:rPr>
      </w:pPr>
      <w:r w:rsidRPr="00573F3B">
        <w:rPr>
          <w:b/>
          <w:sz w:val="26"/>
          <w:szCs w:val="26"/>
        </w:rPr>
        <w:t>b) Cách thức thực hiện</w:t>
      </w:r>
      <w:r w:rsidR="002B45AE" w:rsidRPr="00573F3B">
        <w:rPr>
          <w:b/>
          <w:sz w:val="26"/>
          <w:szCs w:val="26"/>
        </w:rPr>
        <w:t xml:space="preserve">: </w:t>
      </w:r>
      <w:r w:rsidR="002B45AE" w:rsidRPr="00573F3B">
        <w:rPr>
          <w:sz w:val="26"/>
          <w:szCs w:val="26"/>
        </w:rPr>
        <w:t>Nộp hồ sơ trực tiếp</w:t>
      </w:r>
    </w:p>
    <w:p w:rsidR="001C1AD9" w:rsidRPr="00573F3B" w:rsidRDefault="001C1AD9" w:rsidP="002D0D47">
      <w:pPr>
        <w:spacing w:before="90" w:line="252" w:lineRule="auto"/>
        <w:ind w:firstLine="720"/>
        <w:jc w:val="both"/>
        <w:rPr>
          <w:color w:val="000000" w:themeColor="text1"/>
          <w:sz w:val="26"/>
          <w:szCs w:val="26"/>
          <w:lang w:val="en-US"/>
        </w:rPr>
      </w:pPr>
      <w:r w:rsidRPr="00573F3B">
        <w:rPr>
          <w:rFonts w:eastAsia="Calibri"/>
          <w:b/>
          <w:color w:val="000000" w:themeColor="text1"/>
          <w:sz w:val="26"/>
          <w:szCs w:val="26"/>
          <w:lang w:val="en-US"/>
        </w:rPr>
        <w:t xml:space="preserve">c) Thành phần hồ sơ: </w:t>
      </w:r>
    </w:p>
    <w:p w:rsidR="00694642" w:rsidRPr="00573F3B" w:rsidRDefault="00694642" w:rsidP="002D0D47">
      <w:pPr>
        <w:spacing w:before="90" w:line="252" w:lineRule="auto"/>
        <w:ind w:firstLine="720"/>
        <w:jc w:val="both"/>
        <w:rPr>
          <w:i/>
          <w:sz w:val="26"/>
          <w:szCs w:val="26"/>
          <w:lang w:val="pt-BR"/>
        </w:rPr>
      </w:pPr>
      <w:r w:rsidRPr="00573F3B">
        <w:rPr>
          <w:i/>
          <w:sz w:val="26"/>
          <w:szCs w:val="26"/>
          <w:lang w:val="pt-BR"/>
        </w:rPr>
        <w:t xml:space="preserve">* Hồ sơ đề nghị </w:t>
      </w:r>
      <w:r w:rsidRPr="00573F3B">
        <w:rPr>
          <w:i/>
          <w:color w:val="000000"/>
          <w:sz w:val="26"/>
          <w:szCs w:val="26"/>
          <w:lang w:val="pt-BR"/>
        </w:rPr>
        <w:t>xác định số lao động thuộc diện tham gia bảo hiểm xã hội tạm thời nghỉ việc gồm:</w:t>
      </w:r>
    </w:p>
    <w:p w:rsidR="005303F6" w:rsidRPr="00573F3B" w:rsidRDefault="005303F6" w:rsidP="002D0D47">
      <w:pPr>
        <w:spacing w:before="90" w:line="252" w:lineRule="auto"/>
        <w:ind w:firstLine="720"/>
        <w:jc w:val="both"/>
        <w:rPr>
          <w:color w:val="000000"/>
          <w:sz w:val="26"/>
          <w:szCs w:val="26"/>
          <w:lang w:val="pt-BR"/>
        </w:rPr>
      </w:pPr>
      <w:r w:rsidRPr="00573F3B">
        <w:rPr>
          <w:color w:val="000000"/>
          <w:sz w:val="26"/>
          <w:szCs w:val="26"/>
          <w:lang w:val="pt-BR"/>
        </w:rPr>
        <w:t>- Văn bản đề nghị của người sử dụng lao động;</w:t>
      </w:r>
    </w:p>
    <w:p w:rsidR="00694642" w:rsidRPr="00573F3B" w:rsidRDefault="005303F6" w:rsidP="002D0D47">
      <w:pPr>
        <w:spacing w:before="90" w:line="252" w:lineRule="auto"/>
        <w:ind w:firstLine="720"/>
        <w:jc w:val="both"/>
        <w:rPr>
          <w:color w:val="000000"/>
          <w:sz w:val="26"/>
          <w:szCs w:val="26"/>
          <w:lang w:val="pt-BR"/>
        </w:rPr>
      </w:pPr>
      <w:r w:rsidRPr="00573F3B">
        <w:rPr>
          <w:color w:val="000000"/>
          <w:sz w:val="26"/>
          <w:szCs w:val="26"/>
          <w:lang w:val="pt-BR"/>
        </w:rPr>
        <w:t xml:space="preserve">- Danh sách lao động tại thời điểm trước khi tạm dừng sản xuất, kinh doanh và tại thời điểm đề nghị; </w:t>
      </w:r>
    </w:p>
    <w:p w:rsidR="005303F6" w:rsidRPr="00E37CD0" w:rsidRDefault="00694642" w:rsidP="002D0D47">
      <w:pPr>
        <w:spacing w:before="90" w:line="252" w:lineRule="auto"/>
        <w:ind w:firstLine="720"/>
        <w:jc w:val="both"/>
        <w:rPr>
          <w:spacing w:val="-2"/>
          <w:sz w:val="26"/>
          <w:szCs w:val="26"/>
          <w:lang w:val="pt-BR"/>
        </w:rPr>
      </w:pPr>
      <w:r w:rsidRPr="00E37CD0">
        <w:rPr>
          <w:color w:val="000000"/>
          <w:spacing w:val="-2"/>
          <w:sz w:val="26"/>
          <w:szCs w:val="26"/>
          <w:lang w:val="pt-BR"/>
        </w:rPr>
        <w:t>- D</w:t>
      </w:r>
      <w:r w:rsidR="005303F6" w:rsidRPr="00E37CD0">
        <w:rPr>
          <w:color w:val="000000"/>
          <w:spacing w:val="-2"/>
          <w:sz w:val="26"/>
          <w:szCs w:val="26"/>
          <w:lang w:val="pt-BR"/>
        </w:rPr>
        <w:t>anh sách lao động thuộc diện tham gia bảo hiểm xã hội phải tạm thời nghỉ việc.</w:t>
      </w:r>
    </w:p>
    <w:p w:rsidR="00694642" w:rsidRPr="00573F3B" w:rsidRDefault="00694642" w:rsidP="002D0D47">
      <w:pPr>
        <w:spacing w:before="90" w:line="252" w:lineRule="auto"/>
        <w:ind w:firstLine="720"/>
        <w:jc w:val="both"/>
        <w:rPr>
          <w:i/>
          <w:sz w:val="26"/>
          <w:szCs w:val="26"/>
          <w:lang w:val="pt-BR"/>
        </w:rPr>
      </w:pPr>
      <w:r w:rsidRPr="00573F3B">
        <w:rPr>
          <w:i/>
          <w:sz w:val="26"/>
          <w:szCs w:val="26"/>
          <w:lang w:val="pt-BR"/>
        </w:rPr>
        <w:t xml:space="preserve">* Hồ sơ đề nghị </w:t>
      </w:r>
      <w:r w:rsidRPr="00573F3B">
        <w:rPr>
          <w:i/>
          <w:color w:val="000000"/>
          <w:sz w:val="26"/>
          <w:szCs w:val="26"/>
          <w:lang w:val="pt-BR"/>
        </w:rPr>
        <w:t>xác định giá trị tài sản bị thiệt hại gồm:</w:t>
      </w:r>
    </w:p>
    <w:p w:rsidR="005303F6" w:rsidRPr="00573F3B" w:rsidRDefault="005303F6" w:rsidP="002D0D47">
      <w:pPr>
        <w:spacing w:before="90" w:line="252" w:lineRule="auto"/>
        <w:ind w:firstLine="720"/>
        <w:jc w:val="both"/>
        <w:rPr>
          <w:color w:val="000000"/>
          <w:sz w:val="26"/>
          <w:szCs w:val="26"/>
          <w:lang w:val="pt-BR"/>
        </w:rPr>
      </w:pPr>
      <w:r w:rsidRPr="00573F3B">
        <w:rPr>
          <w:color w:val="000000"/>
          <w:sz w:val="26"/>
          <w:szCs w:val="26"/>
          <w:lang w:val="pt-BR"/>
        </w:rPr>
        <w:t>- Văn bản đề nghị của người sử dụng lao động;</w:t>
      </w:r>
    </w:p>
    <w:p w:rsidR="00694642" w:rsidRPr="00573F3B" w:rsidRDefault="005303F6" w:rsidP="002D0D47">
      <w:pPr>
        <w:spacing w:before="90" w:line="252" w:lineRule="auto"/>
        <w:ind w:firstLine="720"/>
        <w:jc w:val="both"/>
        <w:rPr>
          <w:color w:val="000000"/>
          <w:sz w:val="26"/>
          <w:szCs w:val="26"/>
          <w:lang w:val="pt-BR"/>
        </w:rPr>
      </w:pPr>
      <w:r w:rsidRPr="00573F3B">
        <w:rPr>
          <w:color w:val="000000"/>
          <w:sz w:val="26"/>
          <w:szCs w:val="26"/>
          <w:lang w:val="pt-BR"/>
        </w:rPr>
        <w:t xml:space="preserve">- Báo cáo kiểm kê tài sản gần nhất trước thời điểm bị thiệt hại; </w:t>
      </w:r>
    </w:p>
    <w:p w:rsidR="005303F6" w:rsidRPr="00573F3B" w:rsidRDefault="00694642" w:rsidP="002D0D47">
      <w:pPr>
        <w:spacing w:before="90" w:line="252" w:lineRule="auto"/>
        <w:ind w:firstLine="720"/>
        <w:jc w:val="both"/>
        <w:rPr>
          <w:i/>
          <w:sz w:val="26"/>
          <w:szCs w:val="26"/>
          <w:lang w:val="pt-BR"/>
        </w:rPr>
      </w:pPr>
      <w:r w:rsidRPr="00573F3B">
        <w:rPr>
          <w:color w:val="000000"/>
          <w:sz w:val="26"/>
          <w:szCs w:val="26"/>
          <w:lang w:val="pt-BR"/>
        </w:rPr>
        <w:lastRenderedPageBreak/>
        <w:t xml:space="preserve">- </w:t>
      </w:r>
      <w:r w:rsidR="005303F6" w:rsidRPr="00573F3B">
        <w:rPr>
          <w:color w:val="000000"/>
          <w:sz w:val="26"/>
          <w:szCs w:val="26"/>
          <w:lang w:val="pt-BR"/>
        </w:rPr>
        <w:t>Biên bản kiểm kê tài sản thiệt hại do thiên tai, hoả hoạn, dịch bệnh, mất mùa.</w:t>
      </w:r>
    </w:p>
    <w:p w:rsidR="009D0203" w:rsidRPr="00573F3B" w:rsidRDefault="005303F6" w:rsidP="002D0D47">
      <w:pPr>
        <w:spacing w:before="90" w:line="252" w:lineRule="auto"/>
        <w:ind w:firstLine="720"/>
        <w:jc w:val="both"/>
        <w:rPr>
          <w:i/>
          <w:sz w:val="26"/>
          <w:szCs w:val="26"/>
          <w:lang w:val="pt-BR"/>
        </w:rPr>
      </w:pPr>
      <w:r w:rsidRPr="00573F3B">
        <w:rPr>
          <w:i/>
          <w:sz w:val="26"/>
          <w:szCs w:val="26"/>
          <w:lang w:val="pt-BR"/>
        </w:rPr>
        <w:t xml:space="preserve">* </w:t>
      </w:r>
      <w:r w:rsidR="009D0203" w:rsidRPr="00573F3B">
        <w:rPr>
          <w:i/>
          <w:sz w:val="26"/>
          <w:szCs w:val="26"/>
          <w:lang w:val="pt-BR"/>
        </w:rPr>
        <w:t xml:space="preserve">Hồ sơ </w:t>
      </w:r>
      <w:r w:rsidR="00694642" w:rsidRPr="00573F3B">
        <w:rPr>
          <w:i/>
          <w:sz w:val="26"/>
          <w:szCs w:val="26"/>
          <w:lang w:val="pt-BR"/>
        </w:rPr>
        <w:t>đề nghị tạm dừng đóng vào quỹ hưu trí và tử tuất</w:t>
      </w:r>
      <w:r w:rsidR="009D0203" w:rsidRPr="00573F3B">
        <w:rPr>
          <w:i/>
          <w:sz w:val="26"/>
          <w:szCs w:val="26"/>
          <w:lang w:val="pt-BR"/>
        </w:rPr>
        <w:t>:</w:t>
      </w:r>
    </w:p>
    <w:p w:rsidR="009D0203" w:rsidRPr="00573F3B" w:rsidRDefault="009D0203" w:rsidP="002D0D47">
      <w:pPr>
        <w:spacing w:before="90" w:line="252" w:lineRule="auto"/>
        <w:ind w:firstLine="720"/>
        <w:jc w:val="both"/>
        <w:rPr>
          <w:sz w:val="26"/>
          <w:szCs w:val="26"/>
          <w:lang w:val="pt-BR"/>
        </w:rPr>
      </w:pPr>
      <w:r w:rsidRPr="00573F3B">
        <w:rPr>
          <w:sz w:val="26"/>
          <w:szCs w:val="26"/>
          <w:lang w:val="pt-BR"/>
        </w:rPr>
        <w:t xml:space="preserve">- </w:t>
      </w:r>
      <w:r w:rsidR="00694642" w:rsidRPr="00573F3B">
        <w:rPr>
          <w:color w:val="000000"/>
          <w:sz w:val="26"/>
          <w:szCs w:val="26"/>
          <w:lang w:val="pt-BR"/>
        </w:rPr>
        <w:t>Văn bản đề nghị tạm dừng đóng vào quỹ hưu trí và tử tuất</w:t>
      </w:r>
      <w:r w:rsidRPr="00573F3B">
        <w:rPr>
          <w:sz w:val="26"/>
          <w:szCs w:val="26"/>
          <w:lang w:val="pt-BR"/>
        </w:rPr>
        <w:t>;</w:t>
      </w:r>
    </w:p>
    <w:p w:rsidR="005303F6" w:rsidRPr="00573F3B" w:rsidRDefault="005303F6" w:rsidP="002D0D47">
      <w:pPr>
        <w:spacing w:before="90" w:line="252" w:lineRule="auto"/>
        <w:ind w:firstLine="720"/>
        <w:jc w:val="both"/>
        <w:rPr>
          <w:rFonts w:eastAsia="Calibri"/>
          <w:b/>
          <w:color w:val="000000" w:themeColor="text1"/>
          <w:sz w:val="26"/>
          <w:szCs w:val="26"/>
          <w:lang w:val="en-US"/>
        </w:rPr>
      </w:pPr>
      <w:r w:rsidRPr="00573F3B">
        <w:rPr>
          <w:sz w:val="26"/>
          <w:szCs w:val="26"/>
          <w:lang w:val="pt-BR"/>
        </w:rPr>
        <w:t xml:space="preserve">- </w:t>
      </w:r>
      <w:r w:rsidR="00694642" w:rsidRPr="00573F3B">
        <w:rPr>
          <w:color w:val="000000"/>
          <w:sz w:val="26"/>
          <w:szCs w:val="26"/>
          <w:lang w:val="pt-BR"/>
        </w:rPr>
        <w:t>Văn bản xác định số lao động thuộc diện tham gia bảo hiểm xã hội tạm thời nghỉ việc hoặc văn bản xác định giá trị tài sản bị thiệt hại.</w:t>
      </w:r>
    </w:p>
    <w:p w:rsidR="001C1AD9" w:rsidRPr="00573F3B" w:rsidRDefault="001C1AD9" w:rsidP="002D0D47">
      <w:pPr>
        <w:spacing w:before="90" w:line="252" w:lineRule="auto"/>
        <w:ind w:firstLine="720"/>
        <w:jc w:val="both"/>
        <w:rPr>
          <w:color w:val="000000" w:themeColor="text1"/>
          <w:sz w:val="26"/>
          <w:szCs w:val="26"/>
          <w:lang w:val="en-US"/>
        </w:rPr>
      </w:pPr>
      <w:r w:rsidRPr="00573F3B">
        <w:rPr>
          <w:b/>
          <w:color w:val="000000" w:themeColor="text1"/>
          <w:sz w:val="26"/>
          <w:szCs w:val="26"/>
          <w:lang w:val="en-US"/>
        </w:rPr>
        <w:t xml:space="preserve">d) Số lượng hồ sơ: </w:t>
      </w:r>
      <w:r w:rsidRPr="00573F3B">
        <w:rPr>
          <w:color w:val="000000" w:themeColor="text1"/>
          <w:sz w:val="26"/>
          <w:szCs w:val="26"/>
          <w:lang w:val="en-US"/>
        </w:rPr>
        <w:t>01 hồ sơ</w:t>
      </w:r>
    </w:p>
    <w:p w:rsidR="002B45AE" w:rsidRPr="00573F3B" w:rsidRDefault="002B45AE" w:rsidP="002D0D47">
      <w:pPr>
        <w:spacing w:before="90" w:line="252" w:lineRule="auto"/>
        <w:ind w:firstLine="720"/>
        <w:jc w:val="both"/>
        <w:rPr>
          <w:b/>
          <w:color w:val="000000" w:themeColor="text1"/>
          <w:sz w:val="26"/>
          <w:szCs w:val="26"/>
          <w:lang w:val="en-US"/>
        </w:rPr>
      </w:pPr>
      <w:r w:rsidRPr="00573F3B">
        <w:rPr>
          <w:b/>
          <w:color w:val="000000" w:themeColor="text1"/>
          <w:sz w:val="26"/>
          <w:szCs w:val="26"/>
          <w:lang w:val="en-US"/>
        </w:rPr>
        <w:t xml:space="preserve">đ) Yêu cầu, điều kiện thực hiện thủ tục hành chính: </w:t>
      </w:r>
    </w:p>
    <w:p w:rsidR="00694642" w:rsidRPr="00573F3B" w:rsidRDefault="00694642" w:rsidP="002D0D47">
      <w:pPr>
        <w:pStyle w:val="BodyText"/>
        <w:spacing w:before="90" w:line="252" w:lineRule="auto"/>
        <w:ind w:firstLine="720"/>
        <w:rPr>
          <w:rFonts w:ascii="Times New Roman" w:hAnsi="Times New Roman" w:cs="Times New Roman"/>
          <w:i/>
          <w:color w:val="000000"/>
          <w:sz w:val="26"/>
          <w:szCs w:val="26"/>
          <w:lang w:val="pt-BR"/>
        </w:rPr>
      </w:pPr>
      <w:r w:rsidRPr="00573F3B">
        <w:rPr>
          <w:rFonts w:ascii="Times New Roman" w:hAnsi="Times New Roman" w:cs="Times New Roman"/>
          <w:i/>
          <w:color w:val="000000"/>
          <w:sz w:val="26"/>
          <w:szCs w:val="26"/>
          <w:lang w:val="pt-BR"/>
        </w:rPr>
        <w:t>* Các trường hợp tạm dừng đóng vào quỹ hưu trí và tử tuất:</w:t>
      </w:r>
    </w:p>
    <w:p w:rsidR="00694642" w:rsidRPr="00573F3B" w:rsidRDefault="00694642" w:rsidP="002D0D47">
      <w:pPr>
        <w:pStyle w:val="n-dieund"/>
        <w:spacing w:before="90" w:after="0" w:line="252" w:lineRule="auto"/>
        <w:ind w:firstLine="706"/>
        <w:rPr>
          <w:rFonts w:ascii="Times New Roman" w:hAnsi="Times New Roman"/>
          <w:color w:val="000000"/>
          <w:sz w:val="26"/>
          <w:szCs w:val="26"/>
          <w:lang w:val="pt-BR"/>
        </w:rPr>
      </w:pPr>
      <w:r w:rsidRPr="00573F3B">
        <w:rPr>
          <w:rFonts w:ascii="Times New Roman" w:hAnsi="Times New Roman"/>
          <w:color w:val="000000"/>
          <w:sz w:val="26"/>
          <w:szCs w:val="26"/>
          <w:lang w:val="pt-BR"/>
        </w:rPr>
        <w:t xml:space="preserve">- Tạm dừng sản xuất, kinh doanh từ 01 tháng trở lên do gặp khó khăn khi </w:t>
      </w:r>
      <w:r w:rsidRPr="00573F3B">
        <w:rPr>
          <w:rFonts w:ascii="Times New Roman" w:hAnsi="Times New Roman"/>
          <w:color w:val="000000"/>
          <w:sz w:val="26"/>
          <w:szCs w:val="26"/>
          <w:lang w:val="nl-NL"/>
        </w:rPr>
        <w:t>thay đổi cơ cấu, công nghệ hoặc do khủng hoảng, suy thoái kinh tế hoặc thực hiện chính sách của Nhà nước khi tái cơ cấu nền kinh tế hoặc thực hiện cam kết quốc tế</w:t>
      </w:r>
      <w:r w:rsidRPr="00573F3B">
        <w:rPr>
          <w:rFonts w:ascii="Times New Roman" w:hAnsi="Times New Roman"/>
          <w:color w:val="000000"/>
          <w:sz w:val="26"/>
          <w:szCs w:val="26"/>
          <w:lang w:val="pt-BR"/>
        </w:rPr>
        <w:t xml:space="preserve">; </w:t>
      </w:r>
    </w:p>
    <w:p w:rsidR="00694642" w:rsidRPr="00573F3B" w:rsidRDefault="00694642" w:rsidP="002D0D47">
      <w:pPr>
        <w:pStyle w:val="n-dieund"/>
        <w:spacing w:before="90" w:after="0" w:line="252" w:lineRule="auto"/>
        <w:ind w:firstLine="706"/>
        <w:rPr>
          <w:rFonts w:ascii="Times New Roman" w:hAnsi="Times New Roman"/>
          <w:color w:val="000000"/>
          <w:sz w:val="26"/>
          <w:szCs w:val="26"/>
          <w:lang w:val="pt-BR"/>
        </w:rPr>
      </w:pPr>
      <w:r w:rsidRPr="00573F3B">
        <w:rPr>
          <w:rFonts w:ascii="Times New Roman" w:hAnsi="Times New Roman"/>
          <w:color w:val="000000"/>
          <w:sz w:val="26"/>
          <w:szCs w:val="26"/>
          <w:lang w:val="pt-BR"/>
        </w:rPr>
        <w:t>- Gặp khó khăn do thiên tai, hỏa hoạn, dịch bệnh, mất mùa.</w:t>
      </w:r>
    </w:p>
    <w:p w:rsidR="00694642" w:rsidRPr="00573F3B" w:rsidRDefault="00694642" w:rsidP="002D0D47">
      <w:pPr>
        <w:pStyle w:val="n-dieund"/>
        <w:spacing w:before="90" w:after="0" w:line="252" w:lineRule="auto"/>
        <w:ind w:firstLine="706"/>
        <w:rPr>
          <w:rFonts w:ascii="Times New Roman" w:hAnsi="Times New Roman"/>
          <w:i/>
          <w:color w:val="000000"/>
          <w:sz w:val="26"/>
          <w:szCs w:val="26"/>
          <w:lang w:val="pt-BR"/>
        </w:rPr>
      </w:pPr>
      <w:r w:rsidRPr="00573F3B">
        <w:rPr>
          <w:rFonts w:ascii="Times New Roman" w:hAnsi="Times New Roman"/>
          <w:i/>
          <w:color w:val="000000"/>
          <w:sz w:val="26"/>
          <w:szCs w:val="26"/>
          <w:lang w:val="pt-BR"/>
        </w:rPr>
        <w:t>* Điều kiện tạm dừng đóng vào quỹ hưu trí và tử tuất:</w:t>
      </w:r>
    </w:p>
    <w:p w:rsidR="00694642" w:rsidRPr="00573F3B" w:rsidRDefault="00694642" w:rsidP="002D0D47">
      <w:pPr>
        <w:pStyle w:val="n-dieund"/>
        <w:spacing w:before="90" w:after="0" w:line="252" w:lineRule="auto"/>
        <w:ind w:firstLine="706"/>
        <w:rPr>
          <w:rFonts w:ascii="Times New Roman" w:hAnsi="Times New Roman"/>
          <w:color w:val="000000"/>
          <w:sz w:val="26"/>
          <w:szCs w:val="26"/>
          <w:lang w:val="pt-BR"/>
        </w:rPr>
      </w:pPr>
      <w:r w:rsidRPr="00573F3B">
        <w:rPr>
          <w:rFonts w:ascii="Times New Roman" w:hAnsi="Times New Roman"/>
          <w:color w:val="000000"/>
          <w:sz w:val="26"/>
          <w:szCs w:val="26"/>
          <w:lang w:val="pt-BR"/>
        </w:rPr>
        <w:t>Người sử dụng lao động thuộc một trong các trường hợp nêu trên, được tạm dừng đóng vào quỹ hưu trí và tử tuất khi có một trong các điều kiện sau:</w:t>
      </w:r>
    </w:p>
    <w:p w:rsidR="00694642" w:rsidRPr="00573F3B" w:rsidRDefault="00694642" w:rsidP="002D0D47">
      <w:pPr>
        <w:spacing w:before="90" w:line="252" w:lineRule="auto"/>
        <w:ind w:firstLine="720"/>
        <w:jc w:val="both"/>
        <w:rPr>
          <w:color w:val="000000"/>
          <w:sz w:val="26"/>
          <w:szCs w:val="26"/>
          <w:lang w:val="pt-BR"/>
        </w:rPr>
      </w:pPr>
      <w:r w:rsidRPr="00573F3B">
        <w:rPr>
          <w:color w:val="000000"/>
          <w:sz w:val="26"/>
          <w:szCs w:val="26"/>
          <w:lang w:val="pt-BR"/>
        </w:rPr>
        <w:t>- Không bố trí được việc làm cho người lao động, trong đó số lao động thuộc diện tham gia bảo hiểm xã hội phải tạm thời nghỉ việc từ 50% tổng số lao động có mặt trước khi tạm dừng sản xuất, kinh doanh trở lên.</w:t>
      </w:r>
    </w:p>
    <w:p w:rsidR="00694642" w:rsidRPr="00573F3B" w:rsidRDefault="00694642" w:rsidP="002D0D47">
      <w:pPr>
        <w:spacing w:before="90" w:line="252" w:lineRule="auto"/>
        <w:ind w:firstLine="720"/>
        <w:jc w:val="both"/>
        <w:rPr>
          <w:color w:val="000000"/>
          <w:sz w:val="26"/>
          <w:szCs w:val="26"/>
          <w:lang w:val="pt-BR"/>
        </w:rPr>
      </w:pPr>
      <w:r w:rsidRPr="00573F3B">
        <w:rPr>
          <w:color w:val="000000"/>
          <w:sz w:val="26"/>
          <w:szCs w:val="26"/>
          <w:lang w:val="pt-BR"/>
        </w:rPr>
        <w:t>- Bị thiệt hại trên 50% tổng giá trị tài sản do thiên tai, hoả hoạn, dịch bệnh, mất mùa gây ra (không kể giá trị tài sản là đất).</w:t>
      </w:r>
    </w:p>
    <w:p w:rsidR="001C1AD9" w:rsidRPr="00573F3B" w:rsidRDefault="001C1AD9" w:rsidP="002D0D47">
      <w:pPr>
        <w:spacing w:before="90" w:line="252" w:lineRule="auto"/>
        <w:ind w:firstLine="720"/>
        <w:jc w:val="both"/>
        <w:rPr>
          <w:rFonts w:eastAsia="Calibri"/>
          <w:color w:val="000000" w:themeColor="text1"/>
          <w:sz w:val="26"/>
          <w:szCs w:val="26"/>
          <w:lang w:val="en-US"/>
        </w:rPr>
      </w:pPr>
      <w:r w:rsidRPr="00573F3B">
        <w:rPr>
          <w:b/>
          <w:color w:val="000000" w:themeColor="text1"/>
          <w:sz w:val="26"/>
          <w:szCs w:val="26"/>
          <w:lang w:val="en-US"/>
        </w:rPr>
        <w:t xml:space="preserve">e) Đối tượng thực hiện thủ tục hành chính: </w:t>
      </w:r>
      <w:r w:rsidRPr="00573F3B">
        <w:rPr>
          <w:rFonts w:eastAsia="Calibri"/>
          <w:color w:val="000000" w:themeColor="text1"/>
          <w:sz w:val="26"/>
          <w:szCs w:val="26"/>
          <w:lang w:val="en-US"/>
        </w:rPr>
        <w:t>Người sử dụng lao động</w:t>
      </w:r>
      <w:r w:rsidR="006D5B1B" w:rsidRPr="00573F3B">
        <w:rPr>
          <w:rFonts w:eastAsia="Calibri"/>
          <w:color w:val="000000" w:themeColor="text1"/>
          <w:sz w:val="26"/>
          <w:szCs w:val="26"/>
          <w:lang w:val="en-US"/>
        </w:rPr>
        <w:t xml:space="preserve">, </w:t>
      </w:r>
    </w:p>
    <w:p w:rsidR="00694642" w:rsidRPr="00573F3B" w:rsidRDefault="001C1AD9" w:rsidP="002D0D47">
      <w:pPr>
        <w:spacing w:before="90" w:line="252" w:lineRule="auto"/>
        <w:ind w:firstLine="720"/>
        <w:jc w:val="both"/>
        <w:rPr>
          <w:color w:val="000000" w:themeColor="text1"/>
          <w:sz w:val="26"/>
          <w:szCs w:val="26"/>
          <w:lang w:val="en-US"/>
        </w:rPr>
      </w:pPr>
      <w:r w:rsidRPr="00573F3B">
        <w:rPr>
          <w:b/>
          <w:color w:val="000000" w:themeColor="text1"/>
          <w:sz w:val="26"/>
          <w:szCs w:val="26"/>
          <w:lang w:val="en-US"/>
        </w:rPr>
        <w:t>g) Cơ quan thực hiện thủ tục hành chính:</w:t>
      </w:r>
    </w:p>
    <w:p w:rsidR="00694642" w:rsidRPr="00573F3B" w:rsidRDefault="00694642" w:rsidP="002D0D47">
      <w:pPr>
        <w:spacing w:before="90" w:line="252" w:lineRule="auto"/>
        <w:ind w:firstLine="720"/>
        <w:jc w:val="both"/>
        <w:rPr>
          <w:color w:val="000000" w:themeColor="text1"/>
          <w:sz w:val="26"/>
          <w:szCs w:val="26"/>
          <w:lang w:val="en-US"/>
        </w:rPr>
      </w:pPr>
      <w:r w:rsidRPr="00573F3B">
        <w:rPr>
          <w:color w:val="000000" w:themeColor="text1"/>
          <w:sz w:val="26"/>
          <w:szCs w:val="26"/>
          <w:lang w:val="en-US"/>
        </w:rPr>
        <w:t xml:space="preserve">- </w:t>
      </w:r>
      <w:r w:rsidR="001C1AD9" w:rsidRPr="00573F3B">
        <w:rPr>
          <w:color w:val="000000" w:themeColor="text1"/>
          <w:sz w:val="26"/>
          <w:szCs w:val="26"/>
          <w:lang w:val="en-US"/>
        </w:rPr>
        <w:t>Cơ quan bảo hiểm xã hội theo phân cấp của Bảo hiểm xã hội Việt Nam</w:t>
      </w:r>
      <w:r w:rsidRPr="00573F3B">
        <w:rPr>
          <w:color w:val="000000" w:themeColor="text1"/>
          <w:sz w:val="26"/>
          <w:szCs w:val="26"/>
          <w:lang w:val="en-US"/>
        </w:rPr>
        <w:t>;</w:t>
      </w:r>
    </w:p>
    <w:p w:rsidR="001C1AD9" w:rsidRPr="00573F3B" w:rsidRDefault="00694642" w:rsidP="002D0D47">
      <w:pPr>
        <w:spacing w:before="90" w:line="252" w:lineRule="auto"/>
        <w:ind w:firstLine="720"/>
        <w:jc w:val="both"/>
        <w:rPr>
          <w:rFonts w:eastAsia="Calibri"/>
          <w:color w:val="000000" w:themeColor="text1"/>
          <w:sz w:val="26"/>
          <w:szCs w:val="26"/>
          <w:lang w:val="en-US"/>
        </w:rPr>
      </w:pPr>
      <w:r w:rsidRPr="00573F3B">
        <w:rPr>
          <w:color w:val="000000" w:themeColor="text1"/>
          <w:sz w:val="26"/>
          <w:szCs w:val="26"/>
          <w:lang w:val="en-US"/>
        </w:rPr>
        <w:t xml:space="preserve">- </w:t>
      </w:r>
      <w:r w:rsidRPr="00573F3B">
        <w:rPr>
          <w:color w:val="000000"/>
          <w:sz w:val="26"/>
          <w:szCs w:val="26"/>
          <w:lang w:val="pt-BR"/>
        </w:rPr>
        <w:t>Cơ quan Lao động - Thương binh và Xã hội địa phương</w:t>
      </w:r>
      <w:r w:rsidRPr="00573F3B">
        <w:rPr>
          <w:rFonts w:eastAsia="Calibri"/>
          <w:color w:val="000000" w:themeColor="text1"/>
          <w:sz w:val="26"/>
          <w:szCs w:val="26"/>
          <w:lang w:val="en-US"/>
        </w:rPr>
        <w:t>; các Bộ, ngành ở Trung ương;</w:t>
      </w:r>
    </w:p>
    <w:p w:rsidR="00694642" w:rsidRPr="00E37CD0" w:rsidRDefault="00694642" w:rsidP="002D0D47">
      <w:pPr>
        <w:spacing w:before="90" w:line="252" w:lineRule="auto"/>
        <w:ind w:firstLine="720"/>
        <w:jc w:val="both"/>
        <w:rPr>
          <w:color w:val="000000" w:themeColor="text1"/>
          <w:spacing w:val="-4"/>
          <w:sz w:val="26"/>
          <w:szCs w:val="26"/>
          <w:lang w:val="en-US"/>
        </w:rPr>
      </w:pPr>
      <w:r w:rsidRPr="00E37CD0">
        <w:rPr>
          <w:color w:val="000000"/>
          <w:spacing w:val="-4"/>
          <w:sz w:val="26"/>
          <w:szCs w:val="26"/>
          <w:lang w:val="pt-BR"/>
        </w:rPr>
        <w:t xml:space="preserve">- Cơ quan tài chính địa phương; cơ quan tài chính của Bộ, ngành hoặc Bộ Tài chính. </w:t>
      </w:r>
    </w:p>
    <w:p w:rsidR="001C1AD9" w:rsidRPr="00573F3B" w:rsidRDefault="001C1AD9" w:rsidP="002D0D47">
      <w:pPr>
        <w:spacing w:before="90" w:line="252" w:lineRule="auto"/>
        <w:ind w:firstLine="720"/>
        <w:jc w:val="both"/>
        <w:rPr>
          <w:rStyle w:val="normal-h1"/>
          <w:color w:val="000000" w:themeColor="text1"/>
          <w:sz w:val="26"/>
          <w:szCs w:val="26"/>
          <w:lang w:val="en-US"/>
        </w:rPr>
      </w:pPr>
      <w:r w:rsidRPr="00573F3B">
        <w:rPr>
          <w:b/>
          <w:color w:val="000000" w:themeColor="text1"/>
          <w:sz w:val="26"/>
          <w:szCs w:val="26"/>
          <w:lang w:val="en-US"/>
        </w:rPr>
        <w:t xml:space="preserve">h) Kết quả thực hiện thủ tục hành chính: </w:t>
      </w:r>
    </w:p>
    <w:p w:rsidR="00DB6354" w:rsidRPr="00573F3B" w:rsidRDefault="00DB6354" w:rsidP="002D0D47">
      <w:pPr>
        <w:spacing w:before="90" w:line="252" w:lineRule="auto"/>
        <w:ind w:firstLine="720"/>
        <w:jc w:val="both"/>
        <w:rPr>
          <w:color w:val="000000"/>
          <w:sz w:val="26"/>
          <w:szCs w:val="26"/>
          <w:lang w:val="pt-BR"/>
        </w:rPr>
      </w:pPr>
      <w:r w:rsidRPr="00573F3B">
        <w:rPr>
          <w:color w:val="000000"/>
          <w:sz w:val="26"/>
          <w:szCs w:val="26"/>
          <w:lang w:val="pt-BR"/>
        </w:rPr>
        <w:t>- Văn bản xác định số lao động thuộc diện tham gia bảo hiểm xã hội tạm thời nghỉ việc hoặc văn bản xác định giá trị tài sản bị thiệt hại.</w:t>
      </w:r>
    </w:p>
    <w:p w:rsidR="00DB6354" w:rsidRPr="00573F3B" w:rsidRDefault="00DB6354" w:rsidP="002D0D47">
      <w:pPr>
        <w:spacing w:before="90" w:line="252" w:lineRule="auto"/>
        <w:ind w:firstLine="720"/>
        <w:jc w:val="both"/>
        <w:rPr>
          <w:rFonts w:eastAsia="Calibri"/>
          <w:color w:val="000000" w:themeColor="text1"/>
          <w:sz w:val="26"/>
          <w:szCs w:val="26"/>
          <w:lang w:val="en-US"/>
        </w:rPr>
      </w:pPr>
      <w:r w:rsidRPr="00573F3B">
        <w:rPr>
          <w:color w:val="000000"/>
          <w:sz w:val="26"/>
          <w:szCs w:val="26"/>
          <w:lang w:val="pt-BR"/>
        </w:rPr>
        <w:t xml:space="preserve">- Quyết định tạm dừng đóng </w:t>
      </w:r>
      <w:r w:rsidR="00D16F96" w:rsidRPr="00573F3B">
        <w:rPr>
          <w:color w:val="000000"/>
          <w:sz w:val="26"/>
          <w:szCs w:val="26"/>
          <w:lang w:val="pt-BR"/>
        </w:rPr>
        <w:t>vào quỹ hưu trí và tử tuất.</w:t>
      </w:r>
    </w:p>
    <w:p w:rsidR="001C1AD9" w:rsidRPr="00573F3B" w:rsidRDefault="001C1AD9" w:rsidP="002D0D47">
      <w:pPr>
        <w:spacing w:before="90" w:line="252" w:lineRule="auto"/>
        <w:ind w:firstLine="720"/>
        <w:jc w:val="both"/>
        <w:rPr>
          <w:rFonts w:eastAsia="Calibri"/>
          <w:color w:val="000000" w:themeColor="text1"/>
          <w:sz w:val="26"/>
          <w:szCs w:val="26"/>
          <w:lang w:val="en-US"/>
        </w:rPr>
      </w:pPr>
      <w:r w:rsidRPr="00573F3B">
        <w:rPr>
          <w:rFonts w:eastAsia="Calibri"/>
          <w:b/>
          <w:color w:val="000000" w:themeColor="text1"/>
          <w:sz w:val="26"/>
          <w:szCs w:val="26"/>
          <w:lang w:val="en-US"/>
        </w:rPr>
        <w:t>i) Lệ phí:</w:t>
      </w:r>
      <w:r w:rsidRPr="00573F3B">
        <w:rPr>
          <w:rFonts w:eastAsia="Calibri"/>
          <w:color w:val="000000" w:themeColor="text1"/>
          <w:sz w:val="26"/>
          <w:szCs w:val="26"/>
          <w:lang w:val="en-US"/>
        </w:rPr>
        <w:t xml:space="preserve"> Không.</w:t>
      </w:r>
    </w:p>
    <w:p w:rsidR="001C1AD9" w:rsidRPr="00573F3B" w:rsidRDefault="001C1AD9" w:rsidP="002D0D47">
      <w:pPr>
        <w:spacing w:before="90" w:line="252" w:lineRule="auto"/>
        <w:ind w:firstLine="720"/>
        <w:jc w:val="both"/>
        <w:rPr>
          <w:iCs/>
          <w:color w:val="000000" w:themeColor="text1"/>
          <w:sz w:val="26"/>
          <w:szCs w:val="26"/>
          <w:lang w:val="en-US"/>
        </w:rPr>
      </w:pPr>
      <w:r w:rsidRPr="00573F3B">
        <w:rPr>
          <w:b/>
          <w:color w:val="000000" w:themeColor="text1"/>
          <w:sz w:val="26"/>
          <w:szCs w:val="26"/>
          <w:lang w:val="en-US"/>
        </w:rPr>
        <w:t xml:space="preserve">k) Tên mẫu đơn, mẫu tờ khai: </w:t>
      </w:r>
      <w:r w:rsidR="005B7DF6" w:rsidRPr="00573F3B">
        <w:rPr>
          <w:iCs/>
          <w:color w:val="000000" w:themeColor="text1"/>
          <w:sz w:val="26"/>
          <w:szCs w:val="26"/>
          <w:lang w:val="en-US"/>
        </w:rPr>
        <w:t>Không</w:t>
      </w:r>
    </w:p>
    <w:p w:rsidR="001C1AD9" w:rsidRPr="00573F3B" w:rsidRDefault="001C1AD9" w:rsidP="002D0D47">
      <w:pPr>
        <w:spacing w:before="90" w:line="252" w:lineRule="auto"/>
        <w:ind w:firstLine="720"/>
        <w:jc w:val="both"/>
        <w:rPr>
          <w:b/>
          <w:iCs/>
          <w:color w:val="000000" w:themeColor="text1"/>
          <w:sz w:val="26"/>
          <w:szCs w:val="26"/>
          <w:lang w:val="en-US"/>
        </w:rPr>
      </w:pPr>
      <w:r w:rsidRPr="00573F3B">
        <w:rPr>
          <w:b/>
          <w:iCs/>
          <w:color w:val="000000" w:themeColor="text1"/>
          <w:sz w:val="26"/>
          <w:szCs w:val="26"/>
          <w:lang w:val="en-US"/>
        </w:rPr>
        <w:t xml:space="preserve">l) Căn cứ pháp lý: </w:t>
      </w:r>
    </w:p>
    <w:p w:rsidR="001C1AD9" w:rsidRPr="00573F3B" w:rsidRDefault="001C1AD9" w:rsidP="002D0D47">
      <w:pPr>
        <w:spacing w:before="90" w:line="252" w:lineRule="auto"/>
        <w:ind w:firstLine="720"/>
        <w:jc w:val="both"/>
        <w:rPr>
          <w:iCs/>
          <w:color w:val="000000" w:themeColor="text1"/>
          <w:sz w:val="26"/>
          <w:szCs w:val="26"/>
          <w:lang w:val="en-US"/>
        </w:rPr>
      </w:pPr>
      <w:r w:rsidRPr="00573F3B">
        <w:rPr>
          <w:iCs/>
          <w:color w:val="000000" w:themeColor="text1"/>
          <w:sz w:val="26"/>
          <w:szCs w:val="26"/>
          <w:lang w:val="en-US"/>
        </w:rPr>
        <w:t>Luật Bảo hiểm xã hội ngày 20 tháng 11 năm 2014.</w:t>
      </w:r>
    </w:p>
    <w:p w:rsidR="001C1AD9" w:rsidRPr="00573F3B" w:rsidRDefault="008F32B2" w:rsidP="002D0D47">
      <w:pPr>
        <w:spacing w:before="90" w:line="252" w:lineRule="auto"/>
        <w:ind w:firstLine="720"/>
        <w:jc w:val="both"/>
        <w:rPr>
          <w:iCs/>
          <w:color w:val="000000" w:themeColor="text1"/>
          <w:sz w:val="26"/>
          <w:szCs w:val="26"/>
          <w:lang w:val="en-US"/>
        </w:rPr>
      </w:pPr>
      <w:r>
        <w:rPr>
          <w:iCs/>
          <w:color w:val="000000" w:themeColor="text1"/>
          <w:sz w:val="26"/>
          <w:szCs w:val="26"/>
          <w:lang w:val="en-US"/>
        </w:rPr>
        <w:t xml:space="preserve">Nghị định số 115/2015/NĐ-CP </w:t>
      </w:r>
      <w:r w:rsidR="001C1AD9" w:rsidRPr="00573F3B">
        <w:rPr>
          <w:iCs/>
          <w:color w:val="000000" w:themeColor="text1"/>
          <w:sz w:val="26"/>
          <w:szCs w:val="26"/>
          <w:lang w:val="en-US"/>
        </w:rPr>
        <w:t>ngày 11 tháng 11 năm 2015 của Chính phủ quy định chi tiết một số điều của Luật Bảo hiểm xã hội về bảo hiểm xã hội bắt buộc</w:t>
      </w:r>
    </w:p>
    <w:p w:rsidR="00BA50A7" w:rsidRPr="00573F3B" w:rsidRDefault="001C1AD9" w:rsidP="002D0D47">
      <w:pPr>
        <w:spacing w:before="90" w:line="252" w:lineRule="auto"/>
        <w:jc w:val="both"/>
        <w:rPr>
          <w:b/>
          <w:bCs/>
          <w:color w:val="000000" w:themeColor="text1"/>
          <w:sz w:val="26"/>
          <w:szCs w:val="26"/>
          <w:lang w:val="en-US"/>
        </w:rPr>
      </w:pPr>
      <w:r w:rsidRPr="00573F3B">
        <w:rPr>
          <w:color w:val="000000" w:themeColor="text1"/>
          <w:sz w:val="26"/>
          <w:szCs w:val="26"/>
          <w:lang w:val="en-US"/>
        </w:rPr>
        <w:tab/>
      </w:r>
      <w:r w:rsidR="007C43A8">
        <w:rPr>
          <w:color w:val="000000" w:themeColor="text1"/>
          <w:sz w:val="26"/>
          <w:szCs w:val="26"/>
          <w:lang w:val="en-US"/>
        </w:rPr>
        <w:t xml:space="preserve">Thông tư số 59/2015/TT-BLĐTBXH </w:t>
      </w:r>
      <w:r w:rsidRPr="00573F3B">
        <w:rPr>
          <w:color w:val="000000" w:themeColor="text1"/>
          <w:sz w:val="26"/>
          <w:szCs w:val="26"/>
          <w:lang w:val="en-US"/>
        </w:rPr>
        <w:t>ngày 29 tháng 12 năm 2015 của Bộ Lao động – Thương binh và Xã hội quy định chi tiết và hướng dẫn thi hành một số điều của Luật Bảo hiểm xã hội về bảo hiểm xã hội bắt buộc.</w:t>
      </w:r>
      <w:r w:rsidR="00BA50A7" w:rsidRPr="00573F3B">
        <w:rPr>
          <w:b/>
          <w:bCs/>
          <w:color w:val="000000" w:themeColor="text1"/>
          <w:sz w:val="26"/>
          <w:szCs w:val="26"/>
          <w:lang w:val="en-US"/>
        </w:rPr>
        <w:br w:type="page"/>
      </w:r>
    </w:p>
    <w:p w:rsidR="007C0F95" w:rsidRPr="00573F3B" w:rsidRDefault="007C0F95" w:rsidP="002D0D47">
      <w:pPr>
        <w:spacing w:before="120" w:line="271" w:lineRule="auto"/>
        <w:ind w:firstLine="720"/>
        <w:jc w:val="both"/>
        <w:rPr>
          <w:rFonts w:eastAsia="Calibri"/>
          <w:b/>
          <w:color w:val="000000" w:themeColor="text1"/>
          <w:sz w:val="26"/>
          <w:szCs w:val="26"/>
          <w:lang w:val="en-US"/>
        </w:rPr>
      </w:pPr>
      <w:r w:rsidRPr="00573F3B">
        <w:rPr>
          <w:b/>
          <w:bCs/>
          <w:color w:val="000000" w:themeColor="text1"/>
          <w:sz w:val="26"/>
          <w:szCs w:val="26"/>
          <w:lang w:val="en-US"/>
        </w:rPr>
        <w:lastRenderedPageBreak/>
        <w:t>2</w:t>
      </w:r>
      <w:r w:rsidR="005B7DF6" w:rsidRPr="00573F3B">
        <w:rPr>
          <w:b/>
          <w:bCs/>
          <w:color w:val="000000" w:themeColor="text1"/>
          <w:sz w:val="26"/>
          <w:szCs w:val="26"/>
          <w:lang w:val="en-US"/>
        </w:rPr>
        <w:t>3</w:t>
      </w:r>
      <w:r w:rsidRPr="00573F3B">
        <w:rPr>
          <w:b/>
          <w:bCs/>
          <w:color w:val="000000" w:themeColor="text1"/>
          <w:sz w:val="26"/>
          <w:szCs w:val="26"/>
          <w:lang w:val="en-US"/>
        </w:rPr>
        <w:t xml:space="preserve">. </w:t>
      </w:r>
      <w:r w:rsidRPr="00573F3B">
        <w:rPr>
          <w:b/>
          <w:color w:val="000000" w:themeColor="text1"/>
          <w:sz w:val="26"/>
          <w:szCs w:val="26"/>
          <w:lang w:val="en-US"/>
        </w:rPr>
        <w:t>Tên thủ tục hành chính “</w:t>
      </w:r>
      <w:r w:rsidRPr="00573F3B">
        <w:rPr>
          <w:rFonts w:eastAsia="Calibri"/>
          <w:b/>
          <w:color w:val="000000" w:themeColor="text1"/>
          <w:sz w:val="26"/>
          <w:szCs w:val="26"/>
          <w:lang w:val="en-US"/>
        </w:rPr>
        <w:t xml:space="preserve">Tính thời gian công tác </w:t>
      </w:r>
      <w:r w:rsidR="009E0877" w:rsidRPr="00573F3B">
        <w:rPr>
          <w:rFonts w:eastAsia="Calibri"/>
          <w:b/>
          <w:color w:val="000000" w:themeColor="text1"/>
          <w:sz w:val="26"/>
          <w:szCs w:val="26"/>
          <w:lang w:val="en-US"/>
        </w:rPr>
        <w:t xml:space="preserve">để hưởng bảo hiểm xã hội </w:t>
      </w:r>
      <w:r w:rsidRPr="00573F3B">
        <w:rPr>
          <w:rFonts w:eastAsia="Calibri"/>
          <w:b/>
          <w:color w:val="000000" w:themeColor="text1"/>
          <w:sz w:val="26"/>
          <w:szCs w:val="26"/>
          <w:lang w:val="en-US"/>
        </w:rPr>
        <w:t>đối với người lao động làm việc thuộc khu vực nhà nước, nghỉ chờ việc từ ngày 01 tháng 01 năm 1987 đến trước ngày 01 tháng 01 năm 1995”</w:t>
      </w:r>
      <w:r w:rsidR="00E37CD0">
        <w:rPr>
          <w:rFonts w:eastAsia="Calibri"/>
          <w:b/>
          <w:color w:val="000000" w:themeColor="text1"/>
          <w:sz w:val="26"/>
          <w:szCs w:val="26"/>
          <w:lang w:val="en-US"/>
        </w:rPr>
        <w:t>.</w:t>
      </w:r>
    </w:p>
    <w:p w:rsidR="007C0F95" w:rsidRPr="00573F3B" w:rsidRDefault="007C0F95" w:rsidP="002D0D47">
      <w:pPr>
        <w:spacing w:before="120" w:line="271" w:lineRule="auto"/>
        <w:ind w:firstLine="720"/>
        <w:jc w:val="both"/>
        <w:rPr>
          <w:color w:val="000000" w:themeColor="text1"/>
          <w:sz w:val="26"/>
          <w:szCs w:val="26"/>
          <w:lang w:val="en-US"/>
        </w:rPr>
      </w:pPr>
      <w:r w:rsidRPr="00573F3B">
        <w:rPr>
          <w:rFonts w:eastAsia="Calibri"/>
          <w:b/>
          <w:color w:val="000000" w:themeColor="text1"/>
          <w:sz w:val="26"/>
          <w:szCs w:val="26"/>
          <w:lang w:val="en-US"/>
        </w:rPr>
        <w:t>a) Trình tự thực hiện</w:t>
      </w:r>
      <w:r w:rsidR="00B07CF9" w:rsidRPr="00573F3B">
        <w:rPr>
          <w:rFonts w:eastAsia="Calibri"/>
          <w:b/>
          <w:color w:val="000000" w:themeColor="text1"/>
          <w:sz w:val="26"/>
          <w:szCs w:val="26"/>
          <w:lang w:val="en-US"/>
        </w:rPr>
        <w:t xml:space="preserve"> và thời hạn giải quyết:</w:t>
      </w:r>
    </w:p>
    <w:p w:rsidR="00E37CD0" w:rsidRDefault="00B50DBD" w:rsidP="002D0D47">
      <w:pPr>
        <w:spacing w:before="120" w:line="271" w:lineRule="auto"/>
        <w:ind w:firstLine="720"/>
        <w:jc w:val="both"/>
        <w:rPr>
          <w:snapToGrid w:val="0"/>
          <w:sz w:val="26"/>
          <w:szCs w:val="26"/>
          <w:lang w:val="es-ES" w:eastAsia="ja-JP"/>
        </w:rPr>
      </w:pPr>
      <w:r w:rsidRPr="00573F3B">
        <w:rPr>
          <w:snapToGrid w:val="0"/>
          <w:sz w:val="26"/>
          <w:szCs w:val="26"/>
          <w:lang w:val="es-ES" w:eastAsia="ja-JP"/>
        </w:rPr>
        <w:t xml:space="preserve">Bước </w:t>
      </w:r>
      <w:r w:rsidR="007C0F95" w:rsidRPr="00573F3B">
        <w:rPr>
          <w:snapToGrid w:val="0"/>
          <w:sz w:val="26"/>
          <w:szCs w:val="26"/>
          <w:lang w:val="es-ES" w:eastAsia="ja-JP"/>
        </w:rPr>
        <w:t xml:space="preserve">1: </w:t>
      </w:r>
    </w:p>
    <w:p w:rsidR="009675DC" w:rsidRPr="00573F3B" w:rsidRDefault="007C0F95" w:rsidP="002D0D47">
      <w:pPr>
        <w:spacing w:before="120" w:line="271" w:lineRule="auto"/>
        <w:ind w:firstLine="720"/>
        <w:jc w:val="both"/>
        <w:rPr>
          <w:snapToGrid w:val="0"/>
          <w:sz w:val="26"/>
          <w:szCs w:val="26"/>
          <w:lang w:val="es-ES" w:eastAsia="ja-JP"/>
        </w:rPr>
      </w:pPr>
      <w:r w:rsidRPr="00573F3B">
        <w:rPr>
          <w:snapToGrid w:val="0"/>
          <w:sz w:val="26"/>
          <w:szCs w:val="26"/>
          <w:lang w:val="es-ES" w:eastAsia="ja-JP"/>
        </w:rPr>
        <w:t xml:space="preserve">Người lao động </w:t>
      </w:r>
      <w:r w:rsidR="009675DC" w:rsidRPr="00573F3B">
        <w:rPr>
          <w:snapToGrid w:val="0"/>
          <w:sz w:val="26"/>
          <w:szCs w:val="26"/>
          <w:lang w:val="es-ES" w:eastAsia="ja-JP"/>
        </w:rPr>
        <w:t>nộp hồ sơ theo quy định cho người sử dụng lao động;</w:t>
      </w:r>
    </w:p>
    <w:p w:rsidR="00E37CD0" w:rsidRDefault="009675DC" w:rsidP="002D0D47">
      <w:pPr>
        <w:spacing w:before="120" w:line="271" w:lineRule="auto"/>
        <w:ind w:firstLine="720"/>
        <w:jc w:val="both"/>
        <w:rPr>
          <w:snapToGrid w:val="0"/>
          <w:sz w:val="26"/>
          <w:szCs w:val="26"/>
          <w:lang w:val="es-ES" w:eastAsia="ja-JP"/>
        </w:rPr>
      </w:pPr>
      <w:r w:rsidRPr="00573F3B">
        <w:rPr>
          <w:snapToGrid w:val="0"/>
          <w:sz w:val="26"/>
          <w:szCs w:val="26"/>
          <w:lang w:val="es-ES" w:eastAsia="ja-JP"/>
        </w:rPr>
        <w:t xml:space="preserve">Bước 2: </w:t>
      </w:r>
    </w:p>
    <w:p w:rsidR="009675DC" w:rsidRPr="00573F3B" w:rsidRDefault="009675DC" w:rsidP="002D0D47">
      <w:pPr>
        <w:spacing w:before="120" w:line="271" w:lineRule="auto"/>
        <w:ind w:firstLine="720"/>
        <w:jc w:val="both"/>
        <w:rPr>
          <w:snapToGrid w:val="0"/>
          <w:sz w:val="26"/>
          <w:szCs w:val="26"/>
          <w:lang w:val="es-ES" w:eastAsia="ja-JP"/>
        </w:rPr>
      </w:pPr>
      <w:r w:rsidRPr="00573F3B">
        <w:rPr>
          <w:snapToGrid w:val="0"/>
          <w:sz w:val="26"/>
          <w:szCs w:val="26"/>
          <w:lang w:val="es-ES" w:eastAsia="ja-JP"/>
        </w:rPr>
        <w:t>Người sử dụng lao động tập hợp và hoàn thiện hồ sơ theo quy định gửi đến cơ quan bảo hiểm xã hội.</w:t>
      </w:r>
    </w:p>
    <w:p w:rsidR="00E37CD0" w:rsidRDefault="007C0F95" w:rsidP="002D0D47">
      <w:pPr>
        <w:spacing w:before="120" w:line="271" w:lineRule="auto"/>
        <w:ind w:firstLine="720"/>
        <w:jc w:val="both"/>
        <w:rPr>
          <w:rFonts w:eastAsia="Calibri"/>
          <w:color w:val="000000" w:themeColor="text1"/>
          <w:sz w:val="26"/>
          <w:szCs w:val="26"/>
          <w:lang w:val="en-US"/>
        </w:rPr>
      </w:pPr>
      <w:r w:rsidRPr="00573F3B">
        <w:rPr>
          <w:rFonts w:eastAsia="Calibri"/>
          <w:color w:val="000000" w:themeColor="text1"/>
          <w:sz w:val="26"/>
          <w:szCs w:val="26"/>
          <w:lang w:val="en-US"/>
        </w:rPr>
        <w:t xml:space="preserve">Bước </w:t>
      </w:r>
      <w:r w:rsidR="009675DC" w:rsidRPr="00573F3B">
        <w:rPr>
          <w:rFonts w:eastAsia="Calibri"/>
          <w:color w:val="000000" w:themeColor="text1"/>
          <w:sz w:val="26"/>
          <w:szCs w:val="26"/>
          <w:lang w:val="en-US"/>
        </w:rPr>
        <w:t>3</w:t>
      </w:r>
      <w:r w:rsidRPr="00573F3B">
        <w:rPr>
          <w:rFonts w:eastAsia="Calibri"/>
          <w:color w:val="000000" w:themeColor="text1"/>
          <w:sz w:val="26"/>
          <w:szCs w:val="26"/>
          <w:lang w:val="en-US"/>
        </w:rPr>
        <w:t xml:space="preserve">: </w:t>
      </w:r>
    </w:p>
    <w:p w:rsidR="007C0F95" w:rsidRPr="00573F3B" w:rsidRDefault="002A1BB1" w:rsidP="002D0D47">
      <w:pPr>
        <w:spacing w:before="120" w:line="271" w:lineRule="auto"/>
        <w:ind w:firstLine="720"/>
        <w:jc w:val="both"/>
        <w:rPr>
          <w:rStyle w:val="normal-h1"/>
          <w:sz w:val="26"/>
          <w:szCs w:val="26"/>
        </w:rPr>
      </w:pPr>
      <w:r w:rsidRPr="00573F3B">
        <w:rPr>
          <w:rStyle w:val="normal-h1"/>
          <w:sz w:val="26"/>
          <w:szCs w:val="26"/>
        </w:rPr>
        <w:t>Trong thời hạn 15 ngày làm việc kể từ ngày nhận được hồ sơ từ người sử dụng lao động, cơ quan bảo hiểm xã hội phải giải quyết</w:t>
      </w:r>
      <w:r w:rsidR="00AA6644" w:rsidRPr="00573F3B">
        <w:rPr>
          <w:rStyle w:val="normal-h1"/>
          <w:sz w:val="26"/>
          <w:szCs w:val="26"/>
        </w:rPr>
        <w:t>.</w:t>
      </w:r>
    </w:p>
    <w:p w:rsidR="00BA50A7" w:rsidRPr="00573F3B" w:rsidRDefault="00BA50A7" w:rsidP="002D0D47">
      <w:pPr>
        <w:spacing w:before="120" w:line="271" w:lineRule="auto"/>
        <w:ind w:firstLine="720"/>
        <w:jc w:val="both"/>
        <w:rPr>
          <w:color w:val="000000" w:themeColor="text1"/>
          <w:sz w:val="26"/>
          <w:szCs w:val="26"/>
          <w:lang w:val="en-US"/>
        </w:rPr>
      </w:pPr>
      <w:r w:rsidRPr="00573F3B">
        <w:rPr>
          <w:sz w:val="26"/>
          <w:szCs w:val="26"/>
        </w:rPr>
        <w:t>Trường hợp cơ quan bảo hiểm xã hội không giải quyết thì phải trả lời bằng văn bản và nêu rõ lý do.</w:t>
      </w:r>
    </w:p>
    <w:p w:rsidR="002A1BB1" w:rsidRPr="00573F3B" w:rsidRDefault="007C0F95" w:rsidP="002D0D47">
      <w:pPr>
        <w:spacing w:before="120" w:line="271" w:lineRule="auto"/>
        <w:ind w:firstLine="720"/>
        <w:jc w:val="both"/>
        <w:rPr>
          <w:b/>
          <w:sz w:val="26"/>
          <w:szCs w:val="26"/>
        </w:rPr>
      </w:pPr>
      <w:r w:rsidRPr="00573F3B">
        <w:rPr>
          <w:b/>
          <w:sz w:val="26"/>
          <w:szCs w:val="26"/>
        </w:rPr>
        <w:t>b) Cách thức thực hiện</w:t>
      </w:r>
      <w:r w:rsidR="002A1BB1" w:rsidRPr="00573F3B">
        <w:rPr>
          <w:b/>
          <w:sz w:val="26"/>
          <w:szCs w:val="26"/>
        </w:rPr>
        <w:t xml:space="preserve">: </w:t>
      </w:r>
      <w:r w:rsidR="002A1BB1" w:rsidRPr="00573F3B">
        <w:rPr>
          <w:sz w:val="26"/>
          <w:szCs w:val="26"/>
        </w:rPr>
        <w:t>Nộp hồ sơ trực tiếp</w:t>
      </w:r>
    </w:p>
    <w:p w:rsidR="007C0F95" w:rsidRPr="00573F3B" w:rsidRDefault="007C0F95" w:rsidP="002D0D47">
      <w:pPr>
        <w:spacing w:before="120" w:line="271" w:lineRule="auto"/>
        <w:ind w:firstLine="720"/>
        <w:jc w:val="both"/>
        <w:rPr>
          <w:b/>
          <w:sz w:val="26"/>
          <w:szCs w:val="26"/>
        </w:rPr>
      </w:pPr>
      <w:r w:rsidRPr="00573F3B">
        <w:rPr>
          <w:rFonts w:eastAsia="Calibri"/>
          <w:b/>
          <w:color w:val="000000" w:themeColor="text1"/>
          <w:sz w:val="26"/>
          <w:szCs w:val="26"/>
          <w:lang w:val="en-US"/>
        </w:rPr>
        <w:t xml:space="preserve">c) Thành phần hồ sơ: </w:t>
      </w:r>
    </w:p>
    <w:p w:rsidR="007C0F95" w:rsidRPr="00573F3B" w:rsidRDefault="007C0F95" w:rsidP="002D0D47">
      <w:pPr>
        <w:pStyle w:val="normal-p"/>
        <w:spacing w:before="120" w:beforeAutospacing="0" w:after="0" w:afterAutospacing="0" w:line="271" w:lineRule="auto"/>
        <w:ind w:firstLine="567"/>
        <w:jc w:val="both"/>
        <w:rPr>
          <w:rStyle w:val="normal-h1"/>
          <w:sz w:val="26"/>
          <w:szCs w:val="26"/>
        </w:rPr>
      </w:pPr>
      <w:r w:rsidRPr="00573F3B">
        <w:rPr>
          <w:rFonts w:eastAsia="MS Mincho"/>
          <w:sz w:val="26"/>
          <w:szCs w:val="26"/>
          <w:lang w:val="fr-FR"/>
        </w:rPr>
        <w:t>- Tờ khai tham gia bảo hiểm xã hội của người lao động.</w:t>
      </w:r>
    </w:p>
    <w:p w:rsidR="007C0F95" w:rsidRPr="00573F3B" w:rsidRDefault="007C0F95" w:rsidP="002D0D47">
      <w:pPr>
        <w:pStyle w:val="normal-p"/>
        <w:spacing w:before="120" w:beforeAutospacing="0" w:after="0" w:afterAutospacing="0" w:line="271" w:lineRule="auto"/>
        <w:ind w:firstLine="567"/>
        <w:jc w:val="both"/>
        <w:rPr>
          <w:sz w:val="26"/>
          <w:szCs w:val="26"/>
        </w:rPr>
      </w:pPr>
      <w:r w:rsidRPr="00573F3B">
        <w:rPr>
          <w:rStyle w:val="normal-h1"/>
          <w:sz w:val="26"/>
          <w:szCs w:val="26"/>
        </w:rPr>
        <w:t>- Lý lịch gốc và lý lịch bổ sung (nếu có) của người lao động, quyết định tiếp nhận, hợp đồng lao động, các giấy tờ có liên quan khác như: quyết định nâng bậc lương, quyết định điều động hoặc quyết định chuyển công tác, quyết định phục viên xuất ngũ, chuyển ngành, giấy thôi trả lương.</w:t>
      </w:r>
    </w:p>
    <w:p w:rsidR="007C0F95" w:rsidRPr="00573F3B" w:rsidRDefault="007C0F95" w:rsidP="002D0D47">
      <w:pPr>
        <w:pStyle w:val="normal-p"/>
        <w:spacing w:before="120" w:beforeAutospacing="0" w:after="0" w:afterAutospacing="0" w:line="271" w:lineRule="auto"/>
        <w:ind w:firstLine="567"/>
        <w:jc w:val="both"/>
        <w:rPr>
          <w:rStyle w:val="normal-h1"/>
          <w:sz w:val="26"/>
          <w:szCs w:val="26"/>
        </w:rPr>
      </w:pPr>
      <w:r w:rsidRPr="00573F3B">
        <w:rPr>
          <w:rStyle w:val="normal-h1"/>
          <w:sz w:val="26"/>
          <w:szCs w:val="26"/>
        </w:rPr>
        <w:t>-</w:t>
      </w:r>
      <w:r w:rsidR="00FD12A4">
        <w:rPr>
          <w:rStyle w:val="normal-h1"/>
          <w:sz w:val="26"/>
          <w:szCs w:val="26"/>
        </w:rPr>
        <w:t xml:space="preserve"> </w:t>
      </w:r>
      <w:r w:rsidRPr="00573F3B">
        <w:rPr>
          <w:rStyle w:val="normal-h1"/>
          <w:sz w:val="26"/>
          <w:szCs w:val="26"/>
        </w:rPr>
        <w:t>Danh sách của đơn vị có tên người lao động đến ngày 31 tháng 12 năm 1994 hoặc các giấy tờ xác định người lao động có tên trong danh sách của đơn vị đến ngày 31 tháng 12 năm 1994;</w:t>
      </w:r>
    </w:p>
    <w:p w:rsidR="007C0F95" w:rsidRPr="00573F3B" w:rsidRDefault="007C0F95" w:rsidP="002D0D47">
      <w:pPr>
        <w:pStyle w:val="normal-p"/>
        <w:spacing w:before="120" w:beforeAutospacing="0" w:after="0" w:afterAutospacing="0" w:line="271" w:lineRule="auto"/>
        <w:ind w:firstLine="567"/>
        <w:jc w:val="both"/>
        <w:rPr>
          <w:rStyle w:val="normal-h1"/>
          <w:sz w:val="26"/>
          <w:szCs w:val="26"/>
        </w:rPr>
      </w:pPr>
      <w:r w:rsidRPr="00573F3B">
        <w:rPr>
          <w:rStyle w:val="normal-h1"/>
          <w:sz w:val="26"/>
          <w:szCs w:val="26"/>
        </w:rPr>
        <w:t xml:space="preserve">- Quyết định nghỉ chờ việc. Trường hợp không có quyết định nghỉ chờ việc thì phải có xác nhận bằng văn bản của thủ trưởng đơn vị tại thời điểm lập hồ sơ đề nghị cấp sổ bảo hiểm xã hội, trong đó đảm bảo người lao động có tên trong danh sách của đơn vị tại thời điểm có quyết định nghỉ chờ việc và </w:t>
      </w:r>
      <w:r w:rsidRPr="00573F3B">
        <w:rPr>
          <w:snapToGrid w:val="0"/>
          <w:sz w:val="26"/>
          <w:szCs w:val="26"/>
          <w:lang w:val="es-ES" w:eastAsia="ja-JP"/>
        </w:rPr>
        <w:t>chưa giải quyết trợ cấp thôi việc hoặc bảo hiểm xã hội một lần</w:t>
      </w:r>
      <w:r w:rsidRPr="00573F3B">
        <w:rPr>
          <w:rStyle w:val="normal-h1"/>
          <w:sz w:val="26"/>
          <w:szCs w:val="26"/>
        </w:rPr>
        <w:t>.</w:t>
      </w:r>
    </w:p>
    <w:p w:rsidR="007C0F95" w:rsidRPr="00E37CD0" w:rsidRDefault="007C0F95" w:rsidP="002D0D47">
      <w:pPr>
        <w:spacing w:before="120" w:line="271" w:lineRule="auto"/>
        <w:ind w:firstLine="720"/>
        <w:jc w:val="both"/>
        <w:rPr>
          <w:color w:val="000000" w:themeColor="text1"/>
          <w:spacing w:val="-2"/>
          <w:sz w:val="26"/>
          <w:szCs w:val="26"/>
          <w:lang w:val="en-US"/>
        </w:rPr>
      </w:pPr>
      <w:r w:rsidRPr="00E37CD0">
        <w:rPr>
          <w:rStyle w:val="normal-h1"/>
          <w:spacing w:val="-2"/>
          <w:sz w:val="26"/>
          <w:szCs w:val="26"/>
        </w:rPr>
        <w:t>Trường hợp đơn vị đó giải thể, thì do cơ quan quản lý cấp trên trực tiếp xác nhận.</w:t>
      </w:r>
    </w:p>
    <w:p w:rsidR="007C0F95" w:rsidRPr="00573F3B" w:rsidRDefault="007C0F95" w:rsidP="002D0D47">
      <w:pPr>
        <w:spacing w:before="120" w:line="271" w:lineRule="auto"/>
        <w:ind w:firstLine="720"/>
        <w:jc w:val="both"/>
        <w:rPr>
          <w:color w:val="000000" w:themeColor="text1"/>
          <w:sz w:val="26"/>
          <w:szCs w:val="26"/>
          <w:lang w:val="en-US"/>
        </w:rPr>
      </w:pPr>
      <w:r w:rsidRPr="00573F3B">
        <w:rPr>
          <w:b/>
          <w:color w:val="000000" w:themeColor="text1"/>
          <w:sz w:val="26"/>
          <w:szCs w:val="26"/>
          <w:lang w:val="en-US"/>
        </w:rPr>
        <w:t xml:space="preserve">d) Số lượng hồ sơ: </w:t>
      </w:r>
      <w:r w:rsidRPr="00573F3B">
        <w:rPr>
          <w:color w:val="000000" w:themeColor="text1"/>
          <w:sz w:val="26"/>
          <w:szCs w:val="26"/>
          <w:lang w:val="en-US"/>
        </w:rPr>
        <w:t>01 hồ sơ</w:t>
      </w:r>
    </w:p>
    <w:p w:rsidR="00B50DBD" w:rsidRPr="00573F3B" w:rsidRDefault="00672F22" w:rsidP="002D0D47">
      <w:pPr>
        <w:spacing w:before="120" w:line="271" w:lineRule="auto"/>
        <w:ind w:firstLine="720"/>
        <w:jc w:val="both"/>
        <w:rPr>
          <w:b/>
          <w:color w:val="000000" w:themeColor="text1"/>
          <w:sz w:val="26"/>
          <w:szCs w:val="26"/>
          <w:lang w:val="en-US"/>
        </w:rPr>
      </w:pPr>
      <w:r w:rsidRPr="00573F3B">
        <w:rPr>
          <w:b/>
          <w:color w:val="000000" w:themeColor="text1"/>
          <w:sz w:val="26"/>
          <w:szCs w:val="26"/>
          <w:lang w:val="en-US"/>
        </w:rPr>
        <w:t>e</w:t>
      </w:r>
      <w:r w:rsidR="00B50DBD" w:rsidRPr="00573F3B">
        <w:rPr>
          <w:b/>
          <w:color w:val="000000" w:themeColor="text1"/>
          <w:sz w:val="26"/>
          <w:szCs w:val="26"/>
          <w:lang w:val="en-US"/>
        </w:rPr>
        <w:t xml:space="preserve">) Yêu cầu, điều kiện thực hiện thủ tục hành chính: </w:t>
      </w:r>
    </w:p>
    <w:p w:rsidR="00B50DBD" w:rsidRPr="00573F3B" w:rsidRDefault="00B50DBD" w:rsidP="002D0D47">
      <w:pPr>
        <w:spacing w:before="120" w:line="271" w:lineRule="auto"/>
        <w:ind w:firstLine="720"/>
        <w:jc w:val="both"/>
        <w:rPr>
          <w:b/>
          <w:color w:val="000000" w:themeColor="text1"/>
          <w:sz w:val="26"/>
          <w:szCs w:val="26"/>
          <w:lang w:val="en-US"/>
        </w:rPr>
      </w:pPr>
      <w:r w:rsidRPr="00573F3B">
        <w:rPr>
          <w:snapToGrid w:val="0"/>
          <w:sz w:val="26"/>
          <w:szCs w:val="26"/>
          <w:lang w:val="es-ES" w:eastAsia="ja-JP"/>
        </w:rPr>
        <w:t>Người lao động làm việc thuộc khu vực nhà nước, nghỉ chờ việc từ ngày 01 tháng 11 năm 1987 đến trước ngày 01 tháng 01 năm 1995 do doanh nghiệp, cơ quan, tổ chức không sắp xếp, bố trí được việc làm, chưa giải quyết trợ cấp thôi việc hoặc bảo hiểm xã hội một lần</w:t>
      </w:r>
      <w:r w:rsidR="00284171" w:rsidRPr="00573F3B">
        <w:rPr>
          <w:snapToGrid w:val="0"/>
          <w:sz w:val="26"/>
          <w:szCs w:val="26"/>
          <w:lang w:val="es-ES" w:eastAsia="ja-JP"/>
        </w:rPr>
        <w:t>, tính đến ngày 31 tháng 12 năm 1994 vẫn còn có tên trong danh sách lao động của đơn vị.</w:t>
      </w:r>
    </w:p>
    <w:p w:rsidR="00E37CD0" w:rsidRDefault="00672F22" w:rsidP="002D0D47">
      <w:pPr>
        <w:spacing w:before="120" w:line="276" w:lineRule="auto"/>
        <w:ind w:firstLine="720"/>
        <w:jc w:val="both"/>
        <w:rPr>
          <w:b/>
          <w:color w:val="000000" w:themeColor="text1"/>
          <w:sz w:val="26"/>
          <w:szCs w:val="26"/>
          <w:lang w:val="en-US"/>
        </w:rPr>
      </w:pPr>
      <w:r w:rsidRPr="00573F3B">
        <w:rPr>
          <w:b/>
          <w:color w:val="000000" w:themeColor="text1"/>
          <w:sz w:val="26"/>
          <w:szCs w:val="26"/>
          <w:lang w:val="en-US"/>
        </w:rPr>
        <w:lastRenderedPageBreak/>
        <w:t>g</w:t>
      </w:r>
      <w:r w:rsidR="007C0F95" w:rsidRPr="00573F3B">
        <w:rPr>
          <w:b/>
          <w:color w:val="000000" w:themeColor="text1"/>
          <w:sz w:val="26"/>
          <w:szCs w:val="26"/>
          <w:lang w:val="en-US"/>
        </w:rPr>
        <w:t xml:space="preserve">) Đối tượng thực hiện thủ tục hành chính: </w:t>
      </w:r>
    </w:p>
    <w:p w:rsidR="007C0F95" w:rsidRPr="00573F3B" w:rsidRDefault="007C0F95" w:rsidP="002D0D47">
      <w:pPr>
        <w:spacing w:before="120" w:line="276" w:lineRule="auto"/>
        <w:ind w:firstLine="720"/>
        <w:jc w:val="both"/>
        <w:rPr>
          <w:rFonts w:eastAsia="Calibri"/>
          <w:color w:val="000000" w:themeColor="text1"/>
          <w:sz w:val="26"/>
          <w:szCs w:val="26"/>
          <w:lang w:val="en-US"/>
        </w:rPr>
      </w:pPr>
      <w:r w:rsidRPr="00573F3B">
        <w:rPr>
          <w:rFonts w:eastAsia="Calibri"/>
          <w:color w:val="000000" w:themeColor="text1"/>
          <w:sz w:val="26"/>
          <w:szCs w:val="26"/>
          <w:lang w:val="en-US"/>
        </w:rPr>
        <w:t>Người sử dụng lao động, người lao động</w:t>
      </w:r>
    </w:p>
    <w:p w:rsidR="009675DC" w:rsidRPr="00573F3B" w:rsidRDefault="00672F22" w:rsidP="002D0D47">
      <w:pPr>
        <w:spacing w:before="120" w:line="276" w:lineRule="auto"/>
        <w:ind w:firstLine="720"/>
        <w:jc w:val="both"/>
        <w:rPr>
          <w:color w:val="000000" w:themeColor="text1"/>
          <w:sz w:val="26"/>
          <w:szCs w:val="26"/>
          <w:lang w:val="en-US"/>
        </w:rPr>
      </w:pPr>
      <w:r w:rsidRPr="00573F3B">
        <w:rPr>
          <w:b/>
          <w:color w:val="000000" w:themeColor="text1"/>
          <w:sz w:val="26"/>
          <w:szCs w:val="26"/>
          <w:lang w:val="en-US"/>
        </w:rPr>
        <w:t>h</w:t>
      </w:r>
      <w:r w:rsidR="007C0F95" w:rsidRPr="00573F3B">
        <w:rPr>
          <w:b/>
          <w:color w:val="000000" w:themeColor="text1"/>
          <w:sz w:val="26"/>
          <w:szCs w:val="26"/>
          <w:lang w:val="en-US"/>
        </w:rPr>
        <w:t>) Cơ quan thực hiện thủ tục hành chính:</w:t>
      </w:r>
    </w:p>
    <w:p w:rsidR="007C0F95" w:rsidRPr="00573F3B" w:rsidRDefault="007C0F95" w:rsidP="002D0D47">
      <w:pPr>
        <w:spacing w:before="120" w:line="276" w:lineRule="auto"/>
        <w:ind w:firstLine="720"/>
        <w:jc w:val="both"/>
        <w:rPr>
          <w:color w:val="000000" w:themeColor="text1"/>
          <w:sz w:val="26"/>
          <w:szCs w:val="26"/>
          <w:lang w:val="en-US"/>
        </w:rPr>
      </w:pPr>
      <w:r w:rsidRPr="00573F3B">
        <w:rPr>
          <w:color w:val="000000" w:themeColor="text1"/>
          <w:sz w:val="26"/>
          <w:szCs w:val="26"/>
          <w:lang w:val="en-US"/>
        </w:rPr>
        <w:t>Cơ quan bảo hiểm xã hội theo phân cấp của Bảo hiểm xã hội Việt Nam</w:t>
      </w:r>
    </w:p>
    <w:p w:rsidR="00E37CD0" w:rsidRDefault="00672F22" w:rsidP="002D0D47">
      <w:pPr>
        <w:spacing w:before="120" w:line="276" w:lineRule="auto"/>
        <w:ind w:firstLine="720"/>
        <w:jc w:val="both"/>
        <w:rPr>
          <w:b/>
          <w:color w:val="000000" w:themeColor="text1"/>
          <w:sz w:val="26"/>
          <w:szCs w:val="26"/>
          <w:lang w:val="en-US"/>
        </w:rPr>
      </w:pPr>
      <w:r w:rsidRPr="00573F3B">
        <w:rPr>
          <w:b/>
          <w:color w:val="000000" w:themeColor="text1"/>
          <w:sz w:val="26"/>
          <w:szCs w:val="26"/>
          <w:lang w:val="en-US"/>
        </w:rPr>
        <w:t>i</w:t>
      </w:r>
      <w:r w:rsidR="007C0F95" w:rsidRPr="00573F3B">
        <w:rPr>
          <w:b/>
          <w:color w:val="000000" w:themeColor="text1"/>
          <w:sz w:val="26"/>
          <w:szCs w:val="26"/>
          <w:lang w:val="en-US"/>
        </w:rPr>
        <w:t xml:space="preserve">) Kết quả thực hiện thủ tục hành chính: </w:t>
      </w:r>
    </w:p>
    <w:p w:rsidR="007C0F95" w:rsidRPr="00573F3B" w:rsidRDefault="009675DC" w:rsidP="002D0D47">
      <w:pPr>
        <w:spacing w:before="120" w:line="276" w:lineRule="auto"/>
        <w:ind w:firstLine="720"/>
        <w:jc w:val="both"/>
        <w:rPr>
          <w:rFonts w:eastAsia="Calibri"/>
          <w:color w:val="000000" w:themeColor="text1"/>
          <w:sz w:val="26"/>
          <w:szCs w:val="26"/>
          <w:lang w:val="en-US"/>
        </w:rPr>
      </w:pPr>
      <w:r w:rsidRPr="00573F3B">
        <w:rPr>
          <w:color w:val="000000" w:themeColor="text1"/>
          <w:sz w:val="26"/>
          <w:szCs w:val="26"/>
          <w:lang w:val="en-US"/>
        </w:rPr>
        <w:t xml:space="preserve">Sổ bảo hiểm xã hội hoặc xác nhận bổ sung </w:t>
      </w:r>
      <w:r w:rsidR="007C0F95" w:rsidRPr="00573F3B">
        <w:rPr>
          <w:rStyle w:val="normal-h1"/>
          <w:color w:val="000000" w:themeColor="text1"/>
          <w:sz w:val="26"/>
          <w:szCs w:val="26"/>
          <w:lang w:val="en-US"/>
        </w:rPr>
        <w:t xml:space="preserve">thời gian công tác </w:t>
      </w:r>
      <w:r w:rsidRPr="00573F3B">
        <w:rPr>
          <w:rStyle w:val="normal-h1"/>
          <w:color w:val="000000" w:themeColor="text1"/>
          <w:sz w:val="26"/>
          <w:szCs w:val="26"/>
          <w:lang w:val="en-US"/>
        </w:rPr>
        <w:t>trong sổ bảo hiểm xã hội của người lao động.</w:t>
      </w:r>
    </w:p>
    <w:p w:rsidR="007C0F95" w:rsidRPr="00573F3B" w:rsidRDefault="00672F22" w:rsidP="002D0D47">
      <w:pPr>
        <w:spacing w:before="120" w:line="276" w:lineRule="auto"/>
        <w:ind w:firstLine="720"/>
        <w:jc w:val="both"/>
        <w:rPr>
          <w:rFonts w:eastAsia="Calibri"/>
          <w:color w:val="000000" w:themeColor="text1"/>
          <w:sz w:val="26"/>
          <w:szCs w:val="26"/>
          <w:lang w:val="en-US"/>
        </w:rPr>
      </w:pPr>
      <w:r w:rsidRPr="00573F3B">
        <w:rPr>
          <w:rFonts w:eastAsia="Calibri"/>
          <w:b/>
          <w:color w:val="000000" w:themeColor="text1"/>
          <w:sz w:val="26"/>
          <w:szCs w:val="26"/>
          <w:lang w:val="en-US"/>
        </w:rPr>
        <w:t>k</w:t>
      </w:r>
      <w:r w:rsidR="007C0F95" w:rsidRPr="00573F3B">
        <w:rPr>
          <w:rFonts w:eastAsia="Calibri"/>
          <w:b/>
          <w:color w:val="000000" w:themeColor="text1"/>
          <w:sz w:val="26"/>
          <w:szCs w:val="26"/>
          <w:lang w:val="en-US"/>
        </w:rPr>
        <w:t>) Lệ phí:</w:t>
      </w:r>
      <w:r w:rsidR="007C0F95" w:rsidRPr="00573F3B">
        <w:rPr>
          <w:rFonts w:eastAsia="Calibri"/>
          <w:color w:val="000000" w:themeColor="text1"/>
          <w:sz w:val="26"/>
          <w:szCs w:val="26"/>
          <w:lang w:val="en-US"/>
        </w:rPr>
        <w:t xml:space="preserve"> Không.</w:t>
      </w:r>
    </w:p>
    <w:p w:rsidR="007C0F95" w:rsidRPr="00573F3B" w:rsidRDefault="00672F22" w:rsidP="002D0D47">
      <w:pPr>
        <w:spacing w:before="120" w:line="276" w:lineRule="auto"/>
        <w:ind w:firstLine="720"/>
        <w:jc w:val="both"/>
        <w:rPr>
          <w:iCs/>
          <w:color w:val="000000" w:themeColor="text1"/>
          <w:sz w:val="26"/>
          <w:szCs w:val="26"/>
          <w:lang w:val="en-US"/>
        </w:rPr>
      </w:pPr>
      <w:r w:rsidRPr="00573F3B">
        <w:rPr>
          <w:b/>
          <w:color w:val="000000" w:themeColor="text1"/>
          <w:sz w:val="26"/>
          <w:szCs w:val="26"/>
          <w:lang w:val="en-US"/>
        </w:rPr>
        <w:t>l</w:t>
      </w:r>
      <w:r w:rsidR="007C0F95" w:rsidRPr="00573F3B">
        <w:rPr>
          <w:b/>
          <w:color w:val="000000" w:themeColor="text1"/>
          <w:sz w:val="26"/>
          <w:szCs w:val="26"/>
          <w:lang w:val="en-US"/>
        </w:rPr>
        <w:t xml:space="preserve">) Tên mẫu đơn, mẫu tờ khai: </w:t>
      </w:r>
      <w:r w:rsidR="007C0F95" w:rsidRPr="00573F3B">
        <w:rPr>
          <w:iCs/>
          <w:color w:val="000000" w:themeColor="text1"/>
          <w:sz w:val="26"/>
          <w:szCs w:val="26"/>
          <w:lang w:val="en-US"/>
        </w:rPr>
        <w:t>Theo quy định của Bảo hiểm xã hội Việt Nam</w:t>
      </w:r>
    </w:p>
    <w:p w:rsidR="007C0F95" w:rsidRPr="00573F3B" w:rsidRDefault="00672F22" w:rsidP="002D0D47">
      <w:pPr>
        <w:spacing w:before="120" w:line="276" w:lineRule="auto"/>
        <w:ind w:firstLine="720"/>
        <w:jc w:val="both"/>
        <w:rPr>
          <w:b/>
          <w:iCs/>
          <w:color w:val="000000" w:themeColor="text1"/>
          <w:sz w:val="26"/>
          <w:szCs w:val="26"/>
          <w:lang w:val="en-US"/>
        </w:rPr>
      </w:pPr>
      <w:r w:rsidRPr="00573F3B">
        <w:rPr>
          <w:b/>
          <w:iCs/>
          <w:color w:val="000000" w:themeColor="text1"/>
          <w:sz w:val="26"/>
          <w:szCs w:val="26"/>
          <w:lang w:val="en-US"/>
        </w:rPr>
        <w:t>m</w:t>
      </w:r>
      <w:r w:rsidR="007C0F95" w:rsidRPr="00573F3B">
        <w:rPr>
          <w:b/>
          <w:iCs/>
          <w:color w:val="000000" w:themeColor="text1"/>
          <w:sz w:val="26"/>
          <w:szCs w:val="26"/>
          <w:lang w:val="en-US"/>
        </w:rPr>
        <w:t xml:space="preserve">) Căn cứ pháp lý: </w:t>
      </w:r>
    </w:p>
    <w:p w:rsidR="007C0F95" w:rsidRPr="00573F3B" w:rsidRDefault="007C0F95" w:rsidP="002D0D47">
      <w:pPr>
        <w:spacing w:before="120" w:line="276" w:lineRule="auto"/>
        <w:ind w:firstLine="720"/>
        <w:jc w:val="both"/>
        <w:rPr>
          <w:iCs/>
          <w:color w:val="000000" w:themeColor="text1"/>
          <w:sz w:val="26"/>
          <w:szCs w:val="26"/>
          <w:lang w:val="en-US"/>
        </w:rPr>
      </w:pPr>
      <w:r w:rsidRPr="00573F3B">
        <w:rPr>
          <w:iCs/>
          <w:color w:val="000000" w:themeColor="text1"/>
          <w:sz w:val="26"/>
          <w:szCs w:val="26"/>
          <w:lang w:val="en-US"/>
        </w:rPr>
        <w:t>Luật Bảo hiểm xã hội ngày 20 tháng 11 năm 2014.</w:t>
      </w:r>
    </w:p>
    <w:p w:rsidR="007C0F95" w:rsidRPr="00573F3B" w:rsidRDefault="008F32B2" w:rsidP="002D0D47">
      <w:pPr>
        <w:spacing w:before="120" w:line="276" w:lineRule="auto"/>
        <w:ind w:firstLine="720"/>
        <w:jc w:val="both"/>
        <w:rPr>
          <w:iCs/>
          <w:color w:val="000000" w:themeColor="text1"/>
          <w:sz w:val="26"/>
          <w:szCs w:val="26"/>
          <w:lang w:val="en-US"/>
        </w:rPr>
      </w:pPr>
      <w:r>
        <w:rPr>
          <w:iCs/>
          <w:color w:val="000000" w:themeColor="text1"/>
          <w:sz w:val="26"/>
          <w:szCs w:val="26"/>
          <w:lang w:val="en-US"/>
        </w:rPr>
        <w:t xml:space="preserve">Nghị định số 115/2015/NĐ-CP </w:t>
      </w:r>
      <w:r w:rsidR="007C0F95" w:rsidRPr="00573F3B">
        <w:rPr>
          <w:iCs/>
          <w:color w:val="000000" w:themeColor="text1"/>
          <w:sz w:val="26"/>
          <w:szCs w:val="26"/>
          <w:lang w:val="en-US"/>
        </w:rPr>
        <w:t>ngày 11 tháng 11 năm 2015 của Chính phủ quy định chi tiết một số điều của Luật Bảo hiểm xã hội về bảo hiểm xã hội bắt buộc</w:t>
      </w:r>
    </w:p>
    <w:p w:rsidR="007C0F95" w:rsidRPr="00573F3B" w:rsidRDefault="00B50DBD" w:rsidP="002D0D47">
      <w:pPr>
        <w:spacing w:before="120" w:line="276" w:lineRule="auto"/>
        <w:jc w:val="both"/>
        <w:rPr>
          <w:color w:val="000000" w:themeColor="text1"/>
          <w:sz w:val="26"/>
          <w:szCs w:val="26"/>
          <w:lang w:val="en-US"/>
        </w:rPr>
      </w:pPr>
      <w:r w:rsidRPr="00573F3B">
        <w:rPr>
          <w:color w:val="000000" w:themeColor="text1"/>
          <w:sz w:val="26"/>
          <w:szCs w:val="26"/>
          <w:lang w:val="en-US"/>
        </w:rPr>
        <w:tab/>
      </w:r>
      <w:r w:rsidR="007C43A8">
        <w:rPr>
          <w:color w:val="000000" w:themeColor="text1"/>
          <w:sz w:val="26"/>
          <w:szCs w:val="26"/>
          <w:lang w:val="en-US"/>
        </w:rPr>
        <w:t xml:space="preserve">Thông tư số 59/2015/TT-BLĐTBXH </w:t>
      </w:r>
      <w:r w:rsidR="007C0F95" w:rsidRPr="00573F3B">
        <w:rPr>
          <w:color w:val="000000" w:themeColor="text1"/>
          <w:sz w:val="26"/>
          <w:szCs w:val="26"/>
          <w:lang w:val="en-US"/>
        </w:rPr>
        <w:t>ngày 29 tháng 12 năm 2015 của Bộ Lao động – Thương binh và Xã hội quy định chi tiết và hướng dẫn thi hành một số điều của Luật Bảo hiểm xã hội về bảo hiểm xã hội bắt buộc.</w:t>
      </w:r>
    </w:p>
    <w:p w:rsidR="007C0F95" w:rsidRPr="00573F3B" w:rsidRDefault="007C0F95" w:rsidP="00573F3B">
      <w:pPr>
        <w:spacing w:before="120" w:line="264" w:lineRule="auto"/>
        <w:jc w:val="both"/>
        <w:rPr>
          <w:color w:val="000000" w:themeColor="text1"/>
          <w:sz w:val="26"/>
          <w:szCs w:val="26"/>
          <w:lang w:val="en-US"/>
        </w:rPr>
      </w:pPr>
      <w:r w:rsidRPr="00573F3B">
        <w:rPr>
          <w:color w:val="000000" w:themeColor="text1"/>
          <w:sz w:val="26"/>
          <w:szCs w:val="26"/>
          <w:lang w:val="en-US"/>
        </w:rPr>
        <w:br w:type="page"/>
      </w:r>
    </w:p>
    <w:p w:rsidR="007C0F95" w:rsidRPr="00573F3B" w:rsidRDefault="007C0F95" w:rsidP="002D0D47">
      <w:pPr>
        <w:spacing w:before="120" w:line="252" w:lineRule="auto"/>
        <w:ind w:firstLine="720"/>
        <w:jc w:val="both"/>
        <w:rPr>
          <w:rFonts w:eastAsia="Calibri"/>
          <w:b/>
          <w:color w:val="000000" w:themeColor="text1"/>
          <w:sz w:val="26"/>
          <w:szCs w:val="26"/>
          <w:lang w:val="en-US"/>
        </w:rPr>
      </w:pPr>
      <w:r w:rsidRPr="00573F3B">
        <w:rPr>
          <w:b/>
          <w:bCs/>
          <w:color w:val="000000" w:themeColor="text1"/>
          <w:sz w:val="26"/>
          <w:szCs w:val="26"/>
          <w:lang w:val="en-US"/>
        </w:rPr>
        <w:lastRenderedPageBreak/>
        <w:t>2</w:t>
      </w:r>
      <w:r w:rsidR="009675DC" w:rsidRPr="00573F3B">
        <w:rPr>
          <w:b/>
          <w:bCs/>
          <w:color w:val="000000" w:themeColor="text1"/>
          <w:sz w:val="26"/>
          <w:szCs w:val="26"/>
          <w:lang w:val="en-US"/>
        </w:rPr>
        <w:t>4</w:t>
      </w:r>
      <w:r w:rsidRPr="00573F3B">
        <w:rPr>
          <w:b/>
          <w:bCs/>
          <w:color w:val="000000" w:themeColor="text1"/>
          <w:sz w:val="26"/>
          <w:szCs w:val="26"/>
          <w:lang w:val="en-US"/>
        </w:rPr>
        <w:t xml:space="preserve">. </w:t>
      </w:r>
      <w:r w:rsidRPr="00573F3B">
        <w:rPr>
          <w:b/>
          <w:color w:val="000000" w:themeColor="text1"/>
          <w:sz w:val="26"/>
          <w:szCs w:val="26"/>
          <w:lang w:val="en-US"/>
        </w:rPr>
        <w:t>Tên thủ tục hành chính “</w:t>
      </w:r>
      <w:r w:rsidRPr="00573F3B">
        <w:rPr>
          <w:rFonts w:eastAsia="Calibri"/>
          <w:b/>
          <w:color w:val="000000" w:themeColor="text1"/>
          <w:sz w:val="26"/>
          <w:szCs w:val="26"/>
          <w:lang w:val="en-US"/>
        </w:rPr>
        <w:t xml:space="preserve">Tính thời gian công tác </w:t>
      </w:r>
      <w:r w:rsidR="009E0877" w:rsidRPr="00573F3B">
        <w:rPr>
          <w:rFonts w:eastAsia="Calibri"/>
          <w:b/>
          <w:color w:val="000000" w:themeColor="text1"/>
          <w:sz w:val="26"/>
          <w:szCs w:val="26"/>
          <w:lang w:val="en-US"/>
        </w:rPr>
        <w:t xml:space="preserve">để hưởng bảo hiểm xã hội </w:t>
      </w:r>
      <w:r w:rsidR="009551CE" w:rsidRPr="00573F3B">
        <w:rPr>
          <w:rFonts w:eastAsia="Calibri"/>
          <w:b/>
          <w:color w:val="000000" w:themeColor="text1"/>
          <w:sz w:val="26"/>
          <w:szCs w:val="26"/>
          <w:lang w:val="en-US"/>
        </w:rPr>
        <w:t xml:space="preserve">đối với </w:t>
      </w:r>
      <w:r w:rsidRPr="00573F3B">
        <w:rPr>
          <w:rFonts w:eastAsia="Calibri"/>
          <w:b/>
          <w:color w:val="000000" w:themeColor="text1"/>
          <w:sz w:val="26"/>
          <w:szCs w:val="26"/>
          <w:lang w:val="en-US"/>
        </w:rPr>
        <w:t xml:space="preserve">người đi lao động có thời hạn ở nước ngoài </w:t>
      </w:r>
      <w:r w:rsidR="009551CE" w:rsidRPr="00573F3B">
        <w:rPr>
          <w:rFonts w:eastAsia="Calibri"/>
          <w:b/>
          <w:color w:val="000000" w:themeColor="text1"/>
          <w:sz w:val="26"/>
          <w:szCs w:val="26"/>
          <w:lang w:val="en-US"/>
        </w:rPr>
        <w:t xml:space="preserve">trước ngày 01 tháng 01 năm 1995 </w:t>
      </w:r>
      <w:r w:rsidRPr="00573F3B">
        <w:rPr>
          <w:rFonts w:eastAsia="Calibri"/>
          <w:b/>
          <w:color w:val="000000" w:themeColor="text1"/>
          <w:sz w:val="26"/>
          <w:szCs w:val="26"/>
          <w:lang w:val="en-US"/>
        </w:rPr>
        <w:t>theo Hiệp định của Chính phủ và của người đi làm đội trưởng, phiên dịch, cán bộ vùng do nước ngoài trả lương”</w:t>
      </w:r>
    </w:p>
    <w:p w:rsidR="007C0F95" w:rsidRPr="00573F3B" w:rsidRDefault="007C0F95" w:rsidP="002D0D47">
      <w:pPr>
        <w:spacing w:before="120" w:line="252" w:lineRule="auto"/>
        <w:ind w:firstLine="720"/>
        <w:jc w:val="both"/>
        <w:rPr>
          <w:rFonts w:eastAsia="Calibri"/>
          <w:b/>
          <w:color w:val="000000" w:themeColor="text1"/>
          <w:sz w:val="26"/>
          <w:szCs w:val="26"/>
          <w:lang w:val="en-US"/>
        </w:rPr>
      </w:pPr>
      <w:r w:rsidRPr="00573F3B">
        <w:rPr>
          <w:rFonts w:eastAsia="Calibri"/>
          <w:b/>
          <w:color w:val="000000" w:themeColor="text1"/>
          <w:sz w:val="26"/>
          <w:szCs w:val="26"/>
          <w:lang w:val="en-US"/>
        </w:rPr>
        <w:t>a) Trình tự thực hiện</w:t>
      </w:r>
      <w:r w:rsidR="00B07CF9" w:rsidRPr="00573F3B">
        <w:rPr>
          <w:rFonts w:eastAsia="Calibri"/>
          <w:b/>
          <w:color w:val="000000" w:themeColor="text1"/>
          <w:sz w:val="26"/>
          <w:szCs w:val="26"/>
          <w:lang w:val="en-US"/>
        </w:rPr>
        <w:t xml:space="preserve"> và thời hạn giải quyết:</w:t>
      </w:r>
    </w:p>
    <w:p w:rsidR="00C47818" w:rsidRPr="00573F3B" w:rsidRDefault="00B07CF9" w:rsidP="002D0D47">
      <w:pPr>
        <w:spacing w:before="120" w:line="252" w:lineRule="auto"/>
        <w:ind w:firstLine="720"/>
        <w:jc w:val="both"/>
        <w:rPr>
          <w:snapToGrid w:val="0"/>
          <w:sz w:val="26"/>
          <w:szCs w:val="26"/>
          <w:lang w:val="es-ES" w:eastAsia="ja-JP"/>
        </w:rPr>
      </w:pPr>
      <w:r w:rsidRPr="00573F3B">
        <w:rPr>
          <w:snapToGrid w:val="0"/>
          <w:sz w:val="26"/>
          <w:szCs w:val="26"/>
          <w:lang w:val="es-ES" w:eastAsia="ja-JP"/>
        </w:rPr>
        <w:t xml:space="preserve">Bước 1: </w:t>
      </w:r>
    </w:p>
    <w:p w:rsidR="00C47818" w:rsidRPr="00573F3B" w:rsidRDefault="007F2870" w:rsidP="002D0D47">
      <w:pPr>
        <w:spacing w:before="120" w:line="252" w:lineRule="auto"/>
        <w:ind w:firstLine="720"/>
        <w:jc w:val="both"/>
        <w:rPr>
          <w:i/>
          <w:snapToGrid w:val="0"/>
          <w:sz w:val="26"/>
          <w:szCs w:val="26"/>
          <w:lang w:val="es-ES" w:eastAsia="ja-JP"/>
        </w:rPr>
      </w:pPr>
      <w:r w:rsidRPr="00573F3B">
        <w:rPr>
          <w:i/>
          <w:snapToGrid w:val="0"/>
          <w:sz w:val="26"/>
          <w:szCs w:val="26"/>
          <w:lang w:val="es-ES" w:eastAsia="ja-JP"/>
        </w:rPr>
        <w:t xml:space="preserve">* </w:t>
      </w:r>
      <w:r w:rsidR="00C47818" w:rsidRPr="00573F3B">
        <w:rPr>
          <w:i/>
          <w:snapToGrid w:val="0"/>
          <w:sz w:val="26"/>
          <w:szCs w:val="26"/>
          <w:lang w:val="es-ES" w:eastAsia="ja-JP"/>
        </w:rPr>
        <w:t>Đối với người lao động đang nghỉ việc:</w:t>
      </w:r>
    </w:p>
    <w:p w:rsidR="00B07CF9" w:rsidRPr="00573F3B" w:rsidRDefault="00B07CF9" w:rsidP="002D0D47">
      <w:pPr>
        <w:spacing w:before="120" w:line="252" w:lineRule="auto"/>
        <w:ind w:firstLine="720"/>
        <w:jc w:val="both"/>
        <w:rPr>
          <w:snapToGrid w:val="0"/>
          <w:sz w:val="26"/>
          <w:szCs w:val="26"/>
          <w:lang w:val="es-ES" w:eastAsia="ja-JP"/>
        </w:rPr>
      </w:pPr>
      <w:r w:rsidRPr="00573F3B">
        <w:rPr>
          <w:snapToGrid w:val="0"/>
          <w:sz w:val="26"/>
          <w:szCs w:val="26"/>
          <w:lang w:val="es-ES" w:eastAsia="ja-JP"/>
        </w:rPr>
        <w:t>Người lao động nộp hồ sơ theo quy định cho đơn vị quản lý cuối cùng nơi người lao động làm việc. Trường hợp đơn vị đã giải thể thì người lao động nộp hồ sơ cho cơ quan quản lý cấp trên trực tiếp.</w:t>
      </w:r>
    </w:p>
    <w:p w:rsidR="00C47818" w:rsidRPr="00573F3B" w:rsidRDefault="007F2870" w:rsidP="002D0D47">
      <w:pPr>
        <w:spacing w:before="120" w:line="252" w:lineRule="auto"/>
        <w:ind w:firstLine="720"/>
        <w:jc w:val="both"/>
        <w:rPr>
          <w:i/>
          <w:sz w:val="26"/>
          <w:szCs w:val="26"/>
        </w:rPr>
      </w:pPr>
      <w:r w:rsidRPr="00573F3B">
        <w:rPr>
          <w:i/>
          <w:sz w:val="26"/>
          <w:szCs w:val="26"/>
        </w:rPr>
        <w:t xml:space="preserve">* </w:t>
      </w:r>
      <w:r w:rsidR="00C47818" w:rsidRPr="00573F3B">
        <w:rPr>
          <w:i/>
          <w:sz w:val="26"/>
          <w:szCs w:val="26"/>
        </w:rPr>
        <w:t>Đối với người lao động đang đóng bảo hiểm xã hội:</w:t>
      </w:r>
    </w:p>
    <w:p w:rsidR="00C47818" w:rsidRPr="00573F3B" w:rsidRDefault="00C47818" w:rsidP="002D0D47">
      <w:pPr>
        <w:spacing w:before="120" w:line="252" w:lineRule="auto"/>
        <w:ind w:firstLine="720"/>
        <w:jc w:val="both"/>
        <w:rPr>
          <w:snapToGrid w:val="0"/>
          <w:sz w:val="26"/>
          <w:szCs w:val="26"/>
          <w:lang w:val="es-ES" w:eastAsia="ja-JP"/>
        </w:rPr>
      </w:pPr>
      <w:r w:rsidRPr="00573F3B">
        <w:rPr>
          <w:sz w:val="26"/>
          <w:szCs w:val="26"/>
        </w:rPr>
        <w:t>Người lao động có trách nhiệm bổ sung hồ sơ quy định cho đơn vị sử dụng lao động khi được yêu cầu.</w:t>
      </w:r>
    </w:p>
    <w:p w:rsidR="00C47818" w:rsidRPr="00573F3B" w:rsidRDefault="007C0F95" w:rsidP="002D0D47">
      <w:pPr>
        <w:spacing w:before="120" w:line="252" w:lineRule="auto"/>
        <w:ind w:firstLine="720"/>
        <w:jc w:val="both"/>
        <w:rPr>
          <w:rFonts w:eastAsia="Calibri"/>
          <w:color w:val="000000" w:themeColor="text1"/>
          <w:sz w:val="26"/>
          <w:szCs w:val="26"/>
          <w:lang w:val="en-US"/>
        </w:rPr>
      </w:pPr>
      <w:r w:rsidRPr="00573F3B">
        <w:rPr>
          <w:rFonts w:eastAsia="Calibri"/>
          <w:color w:val="000000" w:themeColor="text1"/>
          <w:sz w:val="26"/>
          <w:szCs w:val="26"/>
          <w:lang w:val="en-US"/>
        </w:rPr>
        <w:t xml:space="preserve">Bước 2: </w:t>
      </w:r>
    </w:p>
    <w:p w:rsidR="00C47818" w:rsidRPr="00573F3B" w:rsidRDefault="007F2870" w:rsidP="002D0D47">
      <w:pPr>
        <w:spacing w:before="120" w:line="252" w:lineRule="auto"/>
        <w:ind w:firstLine="720"/>
        <w:jc w:val="both"/>
        <w:rPr>
          <w:snapToGrid w:val="0"/>
          <w:sz w:val="26"/>
          <w:szCs w:val="26"/>
          <w:lang w:val="es-ES"/>
        </w:rPr>
      </w:pPr>
      <w:r w:rsidRPr="00573F3B">
        <w:rPr>
          <w:i/>
          <w:snapToGrid w:val="0"/>
          <w:sz w:val="26"/>
          <w:szCs w:val="26"/>
          <w:lang w:val="es-ES" w:eastAsia="ja-JP"/>
        </w:rPr>
        <w:t xml:space="preserve">* </w:t>
      </w:r>
      <w:r w:rsidR="00C47818" w:rsidRPr="00573F3B">
        <w:rPr>
          <w:i/>
          <w:snapToGrid w:val="0"/>
          <w:sz w:val="26"/>
          <w:szCs w:val="26"/>
          <w:lang w:val="es-ES" w:eastAsia="ja-JP"/>
        </w:rPr>
        <w:t>Đối với người lao động đang nghỉ việc</w:t>
      </w:r>
    </w:p>
    <w:p w:rsidR="007C0F95" w:rsidRPr="00573F3B" w:rsidRDefault="00B07CF9" w:rsidP="002D0D47">
      <w:pPr>
        <w:spacing w:before="120" w:line="252" w:lineRule="auto"/>
        <w:ind w:firstLine="720"/>
        <w:jc w:val="both"/>
        <w:rPr>
          <w:snapToGrid w:val="0"/>
          <w:sz w:val="26"/>
          <w:szCs w:val="26"/>
          <w:lang w:val="es-ES"/>
        </w:rPr>
      </w:pPr>
      <w:r w:rsidRPr="00573F3B">
        <w:rPr>
          <w:snapToGrid w:val="0"/>
          <w:sz w:val="26"/>
          <w:szCs w:val="26"/>
          <w:lang w:val="es-ES"/>
        </w:rPr>
        <w:t>Đơn vị quản lý cuối cùng của người lao động có trách nhiệm tiếp nhận hồ sơ và chuyển hồ sơ của người lao động kèm theo văn bản đề nghị gửi cơ quan bảo hiểm xã hội nơi đơn vị đóng bảo hiểm xã hội.</w:t>
      </w:r>
    </w:p>
    <w:p w:rsidR="00C47818" w:rsidRPr="00573F3B" w:rsidRDefault="007F2870" w:rsidP="002D0D47">
      <w:pPr>
        <w:spacing w:before="120" w:line="252" w:lineRule="auto"/>
        <w:ind w:firstLine="720"/>
        <w:jc w:val="both"/>
        <w:rPr>
          <w:i/>
          <w:sz w:val="26"/>
          <w:szCs w:val="26"/>
        </w:rPr>
      </w:pPr>
      <w:r w:rsidRPr="00573F3B">
        <w:rPr>
          <w:i/>
          <w:sz w:val="26"/>
          <w:szCs w:val="26"/>
        </w:rPr>
        <w:t xml:space="preserve">* </w:t>
      </w:r>
      <w:r w:rsidR="00C47818" w:rsidRPr="00573F3B">
        <w:rPr>
          <w:i/>
          <w:sz w:val="26"/>
          <w:szCs w:val="26"/>
        </w:rPr>
        <w:t>Đối với người lao động đang đóng bảo hiểm xã hội</w:t>
      </w:r>
    </w:p>
    <w:p w:rsidR="00C47818" w:rsidRPr="00573F3B" w:rsidRDefault="00C47818" w:rsidP="002D0D47">
      <w:pPr>
        <w:spacing w:before="120" w:line="252" w:lineRule="auto"/>
        <w:ind w:firstLine="720"/>
        <w:jc w:val="both"/>
        <w:rPr>
          <w:sz w:val="26"/>
          <w:szCs w:val="26"/>
        </w:rPr>
      </w:pPr>
      <w:r w:rsidRPr="00573F3B">
        <w:rPr>
          <w:sz w:val="26"/>
          <w:szCs w:val="26"/>
        </w:rPr>
        <w:t>Đơn vị sử dụng lao động có trách nhiệm chuyển hồ sơ của người lao động kèm theo văn bản đề nghị gửi cơ quan bảo hiểm xã hội nơi đơn vị đóng bảo hiểm xã hội.</w:t>
      </w:r>
    </w:p>
    <w:p w:rsidR="007F2870" w:rsidRPr="00573F3B" w:rsidRDefault="00B07CF9" w:rsidP="002D0D47">
      <w:pPr>
        <w:spacing w:before="120" w:line="252" w:lineRule="auto"/>
        <w:ind w:firstLine="720"/>
        <w:jc w:val="both"/>
        <w:rPr>
          <w:sz w:val="26"/>
          <w:szCs w:val="26"/>
        </w:rPr>
      </w:pPr>
      <w:r w:rsidRPr="00573F3B">
        <w:rPr>
          <w:sz w:val="26"/>
          <w:szCs w:val="26"/>
        </w:rPr>
        <w:t xml:space="preserve">Bước 3: </w:t>
      </w:r>
    </w:p>
    <w:p w:rsidR="007F2870" w:rsidRPr="00573F3B" w:rsidRDefault="00B07CF9" w:rsidP="002D0D47">
      <w:pPr>
        <w:spacing w:before="120" w:line="252" w:lineRule="auto"/>
        <w:ind w:firstLine="720"/>
        <w:jc w:val="both"/>
        <w:rPr>
          <w:sz w:val="26"/>
          <w:szCs w:val="26"/>
        </w:rPr>
      </w:pPr>
      <w:r w:rsidRPr="00573F3B">
        <w:rPr>
          <w:sz w:val="26"/>
          <w:szCs w:val="26"/>
        </w:rPr>
        <w:t>Cơ quan bảo hiểm xã hội có trách nhiệm tiếp nhận hồ sơ và giải quyết</w:t>
      </w:r>
      <w:r w:rsidR="00C772F1">
        <w:rPr>
          <w:sz w:val="26"/>
          <w:szCs w:val="26"/>
        </w:rPr>
        <w:t xml:space="preserve"> </w:t>
      </w:r>
      <w:r w:rsidR="00D8136E" w:rsidRPr="00573F3B">
        <w:rPr>
          <w:sz w:val="26"/>
          <w:szCs w:val="26"/>
        </w:rPr>
        <w:t xml:space="preserve">trong thời hạn </w:t>
      </w:r>
      <w:r w:rsidR="007F2870" w:rsidRPr="00573F3B">
        <w:rPr>
          <w:sz w:val="26"/>
          <w:szCs w:val="26"/>
        </w:rPr>
        <w:t>như sau:</w:t>
      </w:r>
      <w:bookmarkStart w:id="0" w:name="_GoBack"/>
      <w:bookmarkEnd w:id="0"/>
    </w:p>
    <w:p w:rsidR="007F2870" w:rsidRPr="00573F3B" w:rsidRDefault="007F2870" w:rsidP="002D0D47">
      <w:pPr>
        <w:spacing w:before="120" w:line="252" w:lineRule="auto"/>
        <w:ind w:firstLine="720"/>
        <w:jc w:val="both"/>
        <w:rPr>
          <w:sz w:val="26"/>
          <w:szCs w:val="26"/>
        </w:rPr>
      </w:pPr>
      <w:r w:rsidRPr="00573F3B">
        <w:rPr>
          <w:sz w:val="26"/>
          <w:szCs w:val="26"/>
        </w:rPr>
        <w:t xml:space="preserve">- </w:t>
      </w:r>
      <w:r w:rsidR="00C47818" w:rsidRPr="00573F3B">
        <w:rPr>
          <w:sz w:val="26"/>
          <w:szCs w:val="26"/>
        </w:rPr>
        <w:t xml:space="preserve">20 ngày đối với người đủ điều kiện hưởng </w:t>
      </w:r>
      <w:r w:rsidRPr="00573F3B">
        <w:rPr>
          <w:sz w:val="26"/>
          <w:szCs w:val="26"/>
        </w:rPr>
        <w:t>lương hưu; 10 ngày đối với người đủ điều kiện hưởng bảo hiểm xã hội một lần</w:t>
      </w:r>
      <w:r w:rsidR="00C47818" w:rsidRPr="00573F3B">
        <w:rPr>
          <w:sz w:val="26"/>
          <w:szCs w:val="26"/>
        </w:rPr>
        <w:t xml:space="preserve">; </w:t>
      </w:r>
    </w:p>
    <w:p w:rsidR="007F2870" w:rsidRPr="00573F3B" w:rsidRDefault="007F2870" w:rsidP="002D0D47">
      <w:pPr>
        <w:spacing w:before="120" w:line="252" w:lineRule="auto"/>
        <w:ind w:firstLine="720"/>
        <w:jc w:val="both"/>
        <w:rPr>
          <w:sz w:val="26"/>
          <w:szCs w:val="26"/>
        </w:rPr>
      </w:pPr>
      <w:r w:rsidRPr="00573F3B">
        <w:rPr>
          <w:sz w:val="26"/>
          <w:szCs w:val="26"/>
        </w:rPr>
        <w:t xml:space="preserve">- </w:t>
      </w:r>
      <w:r w:rsidR="00C47818" w:rsidRPr="00573F3B">
        <w:rPr>
          <w:sz w:val="26"/>
          <w:szCs w:val="26"/>
        </w:rPr>
        <w:t xml:space="preserve">20 ngày đối với người chưa được cấp sổ bảo hiểm xã hội và không quá 45 ngày đối với trường hợp xác minh phức tạp; </w:t>
      </w:r>
    </w:p>
    <w:p w:rsidR="007F2870" w:rsidRPr="00573F3B" w:rsidRDefault="007F2870" w:rsidP="002D0D47">
      <w:pPr>
        <w:spacing w:before="120" w:line="252" w:lineRule="auto"/>
        <w:ind w:firstLine="720"/>
        <w:jc w:val="both"/>
        <w:rPr>
          <w:sz w:val="26"/>
          <w:szCs w:val="26"/>
        </w:rPr>
      </w:pPr>
      <w:r w:rsidRPr="00573F3B">
        <w:rPr>
          <w:sz w:val="26"/>
          <w:szCs w:val="26"/>
        </w:rPr>
        <w:t xml:space="preserve">- </w:t>
      </w:r>
      <w:r w:rsidR="00C47818" w:rsidRPr="00573F3B">
        <w:rPr>
          <w:sz w:val="26"/>
          <w:szCs w:val="26"/>
        </w:rPr>
        <w:t xml:space="preserve">15 ngày </w:t>
      </w:r>
      <w:r w:rsidR="00D8136E" w:rsidRPr="00573F3B">
        <w:rPr>
          <w:sz w:val="26"/>
          <w:szCs w:val="26"/>
        </w:rPr>
        <w:t>đối với trường hợp đã được cấp sổ bảo hiểm xã hội</w:t>
      </w:r>
      <w:r w:rsidR="00C47818" w:rsidRPr="00573F3B">
        <w:rPr>
          <w:sz w:val="26"/>
          <w:szCs w:val="26"/>
        </w:rPr>
        <w:t xml:space="preserve">. </w:t>
      </w:r>
    </w:p>
    <w:p w:rsidR="00C47818" w:rsidRPr="00573F3B" w:rsidRDefault="00C47818" w:rsidP="002D0D47">
      <w:pPr>
        <w:spacing w:before="120" w:line="252" w:lineRule="auto"/>
        <w:ind w:firstLine="720"/>
        <w:jc w:val="both"/>
        <w:rPr>
          <w:sz w:val="26"/>
          <w:szCs w:val="26"/>
        </w:rPr>
      </w:pPr>
      <w:r w:rsidRPr="00573F3B">
        <w:rPr>
          <w:sz w:val="26"/>
          <w:szCs w:val="26"/>
        </w:rPr>
        <w:t>Trường hợp không giải quyết thì cơ quan bảo hiểm xã hội phải trả lời bằng văn bản và nêu rõ lý do.</w:t>
      </w:r>
    </w:p>
    <w:p w:rsidR="00B50DBD" w:rsidRPr="00573F3B" w:rsidRDefault="00F23D44" w:rsidP="002D0D47">
      <w:pPr>
        <w:spacing w:before="120" w:line="252" w:lineRule="auto"/>
        <w:ind w:firstLine="720"/>
        <w:jc w:val="both"/>
        <w:rPr>
          <w:b/>
          <w:sz w:val="26"/>
          <w:szCs w:val="26"/>
        </w:rPr>
      </w:pPr>
      <w:r w:rsidRPr="00573F3B">
        <w:rPr>
          <w:b/>
          <w:sz w:val="26"/>
          <w:szCs w:val="26"/>
        </w:rPr>
        <w:t>b) Cách thức thực hiện</w:t>
      </w:r>
      <w:r w:rsidR="00B50DBD" w:rsidRPr="00573F3B">
        <w:rPr>
          <w:b/>
          <w:sz w:val="26"/>
          <w:szCs w:val="26"/>
        </w:rPr>
        <w:t xml:space="preserve">: </w:t>
      </w:r>
      <w:r w:rsidR="00B50DBD" w:rsidRPr="00573F3B">
        <w:rPr>
          <w:sz w:val="26"/>
          <w:szCs w:val="26"/>
        </w:rPr>
        <w:t>Nộp hồ sơ trực tiếp</w:t>
      </w:r>
    </w:p>
    <w:p w:rsidR="007C0F95" w:rsidRPr="00573F3B" w:rsidRDefault="00F23D44" w:rsidP="002D0D47">
      <w:pPr>
        <w:spacing w:before="120" w:line="252" w:lineRule="auto"/>
        <w:ind w:firstLine="720"/>
        <w:jc w:val="both"/>
        <w:rPr>
          <w:rFonts w:eastAsia="Calibri"/>
          <w:b/>
          <w:color w:val="000000" w:themeColor="text1"/>
          <w:sz w:val="26"/>
          <w:szCs w:val="26"/>
          <w:lang w:val="en-US"/>
        </w:rPr>
      </w:pPr>
      <w:r w:rsidRPr="00573F3B">
        <w:rPr>
          <w:rFonts w:eastAsia="Calibri"/>
          <w:b/>
          <w:color w:val="000000" w:themeColor="text1"/>
          <w:sz w:val="26"/>
          <w:szCs w:val="26"/>
          <w:lang w:val="en-US"/>
        </w:rPr>
        <w:t>c</w:t>
      </w:r>
      <w:r w:rsidR="007C0F95" w:rsidRPr="00573F3B">
        <w:rPr>
          <w:rFonts w:eastAsia="Calibri"/>
          <w:b/>
          <w:color w:val="000000" w:themeColor="text1"/>
          <w:sz w:val="26"/>
          <w:szCs w:val="26"/>
          <w:lang w:val="en-US"/>
        </w:rPr>
        <w:t xml:space="preserve">) Thành phần hồ sơ: </w:t>
      </w:r>
    </w:p>
    <w:p w:rsidR="007C0F95" w:rsidRPr="00573F3B" w:rsidRDefault="007C0F95" w:rsidP="002D0D47">
      <w:pPr>
        <w:spacing w:before="120" w:line="252" w:lineRule="auto"/>
        <w:ind w:firstLine="720"/>
        <w:jc w:val="both"/>
        <w:rPr>
          <w:sz w:val="26"/>
          <w:szCs w:val="26"/>
        </w:rPr>
      </w:pPr>
      <w:r w:rsidRPr="00573F3B">
        <w:rPr>
          <w:sz w:val="26"/>
          <w:szCs w:val="26"/>
        </w:rPr>
        <w:t>-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 tháng 01 năm 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rsidR="007C0F95" w:rsidRPr="00573F3B" w:rsidRDefault="007C0F95" w:rsidP="002D0D47">
      <w:pPr>
        <w:spacing w:before="120" w:line="254" w:lineRule="auto"/>
        <w:ind w:firstLine="720"/>
        <w:jc w:val="both"/>
        <w:rPr>
          <w:sz w:val="26"/>
          <w:szCs w:val="26"/>
        </w:rPr>
      </w:pPr>
      <w:r w:rsidRPr="00573F3B">
        <w:rPr>
          <w:sz w:val="26"/>
          <w:szCs w:val="26"/>
        </w:rPr>
        <w:lastRenderedPageBreak/>
        <w:t>- Bản chính “Thông báo chuyển trả” hoặc “Quyết định chuyển trả” của Cục Hợp tác quốc tế về lao động (nay là Cục Quản lý lao động ngoài nư</w:t>
      </w:r>
      <w:r w:rsidRPr="00573F3B">
        <w:rPr>
          <w:sz w:val="26"/>
          <w:szCs w:val="26"/>
        </w:rPr>
        <w:softHyphen/>
        <w:t xml:space="preserve">ớc) cấp; </w:t>
      </w:r>
    </w:p>
    <w:p w:rsidR="007C0F95" w:rsidRPr="00573F3B" w:rsidRDefault="007C0F95" w:rsidP="002D0D47">
      <w:pPr>
        <w:tabs>
          <w:tab w:val="num" w:pos="1740"/>
        </w:tabs>
        <w:spacing w:before="120" w:line="254" w:lineRule="auto"/>
        <w:ind w:firstLine="720"/>
        <w:jc w:val="both"/>
        <w:rPr>
          <w:sz w:val="26"/>
          <w:szCs w:val="26"/>
        </w:rPr>
      </w:pPr>
      <w:r w:rsidRPr="00573F3B">
        <w:rPr>
          <w:sz w:val="26"/>
          <w:szCs w:val="26"/>
        </w:rPr>
        <w:t>Trư</w:t>
      </w:r>
      <w:r w:rsidRPr="00573F3B">
        <w:rPr>
          <w:sz w:val="26"/>
          <w:szCs w:val="26"/>
        </w:rPr>
        <w:softHyphen/>
        <w:t>ờng hợp không còn bản chính “Thông báo chuyển trả” hoặc “Quyết định chuyển trả” thì phải có Giấy xác nhận về thời gian đi hợp tác lao động để giải quyết chế độ bảo hiểm xã hội của Cục Quản lý lao động ngoài n</w:t>
      </w:r>
      <w:r w:rsidRPr="00573F3B">
        <w:rPr>
          <w:sz w:val="26"/>
          <w:szCs w:val="26"/>
        </w:rPr>
        <w:softHyphen/>
        <w:t xml:space="preserve">ước trên cơ </w:t>
      </w:r>
      <w:r w:rsidRPr="00573F3B">
        <w:rPr>
          <w:spacing w:val="-4"/>
          <w:sz w:val="26"/>
          <w:szCs w:val="26"/>
        </w:rPr>
        <w:t>sở đơn đề nghị của người lao động (theo Mẫu số 1</w:t>
      </w:r>
      <w:r w:rsidR="00664BCE">
        <w:rPr>
          <w:spacing w:val="-4"/>
          <w:sz w:val="26"/>
          <w:szCs w:val="26"/>
        </w:rPr>
        <w:t xml:space="preserve"> </w:t>
      </w:r>
      <w:r w:rsidRPr="00573F3B">
        <w:rPr>
          <w:spacing w:val="-4"/>
          <w:sz w:val="26"/>
          <w:szCs w:val="26"/>
        </w:rPr>
        <w:t>và số 2 ban hành kèm theo Thông t</w:t>
      </w:r>
      <w:r w:rsidRPr="00573F3B">
        <w:rPr>
          <w:spacing w:val="-4"/>
          <w:sz w:val="26"/>
          <w:szCs w:val="26"/>
        </w:rPr>
        <w:softHyphen/>
        <w:t>ư</w:t>
      </w:r>
      <w:r w:rsidR="0079585B" w:rsidRPr="00573F3B">
        <w:rPr>
          <w:spacing w:val="-4"/>
          <w:sz w:val="26"/>
          <w:szCs w:val="26"/>
        </w:rPr>
        <w:t xml:space="preserve"> </w:t>
      </w:r>
      <w:r w:rsidR="002763B1">
        <w:rPr>
          <w:spacing w:val="-4"/>
          <w:sz w:val="26"/>
          <w:szCs w:val="26"/>
        </w:rPr>
        <w:t xml:space="preserve">số </w:t>
      </w:r>
      <w:r w:rsidR="0079585B" w:rsidRPr="00573F3B">
        <w:rPr>
          <w:spacing w:val="-4"/>
          <w:sz w:val="26"/>
          <w:szCs w:val="26"/>
        </w:rPr>
        <w:t>5</w:t>
      </w:r>
      <w:r w:rsidR="00EE4C7F" w:rsidRPr="00573F3B">
        <w:rPr>
          <w:spacing w:val="-4"/>
          <w:sz w:val="26"/>
          <w:szCs w:val="26"/>
        </w:rPr>
        <w:t>9</w:t>
      </w:r>
      <w:r w:rsidR="0079585B" w:rsidRPr="00573F3B">
        <w:rPr>
          <w:spacing w:val="-4"/>
          <w:sz w:val="26"/>
          <w:szCs w:val="26"/>
        </w:rPr>
        <w:t>/2015/TT-BLĐTBXH</w:t>
      </w:r>
      <w:r w:rsidR="002763B1">
        <w:rPr>
          <w:spacing w:val="-4"/>
          <w:sz w:val="26"/>
          <w:szCs w:val="26"/>
        </w:rPr>
        <w:t xml:space="preserve"> </w:t>
      </w:r>
      <w:r w:rsidR="0079585B" w:rsidRPr="00573F3B">
        <w:rPr>
          <w:spacing w:val="-4"/>
          <w:sz w:val="26"/>
          <w:szCs w:val="26"/>
        </w:rPr>
        <w:t>ngày 29 tháng 12</w:t>
      </w:r>
      <w:r w:rsidR="00664BCE">
        <w:rPr>
          <w:spacing w:val="-4"/>
          <w:sz w:val="26"/>
          <w:szCs w:val="26"/>
        </w:rPr>
        <w:t xml:space="preserve"> năm 2015 của Bộ Lao động – Thương binh và Xã hội</w:t>
      </w:r>
      <w:r w:rsidRPr="00573F3B">
        <w:rPr>
          <w:spacing w:val="-4"/>
          <w:sz w:val="26"/>
          <w:szCs w:val="26"/>
        </w:rPr>
        <w:t>).</w:t>
      </w:r>
    </w:p>
    <w:p w:rsidR="007C0F95" w:rsidRPr="00573F3B" w:rsidRDefault="007C0F95" w:rsidP="002D0D47">
      <w:pPr>
        <w:spacing w:before="120" w:line="254" w:lineRule="auto"/>
        <w:ind w:firstLine="720"/>
        <w:jc w:val="both"/>
        <w:rPr>
          <w:sz w:val="26"/>
          <w:szCs w:val="26"/>
          <w:lang w:val="pt-BR" w:eastAsia="ja-JP"/>
        </w:rPr>
      </w:pPr>
      <w:r w:rsidRPr="00573F3B">
        <w:rPr>
          <w:sz w:val="26"/>
          <w:szCs w:val="26"/>
          <w:lang w:val="pt-BR" w:eastAsia="ja-JP"/>
        </w:rPr>
        <w:t xml:space="preserve">- Giấy xác nhận </w:t>
      </w:r>
      <w:r w:rsidRPr="00573F3B">
        <w:rPr>
          <w:sz w:val="26"/>
          <w:szCs w:val="26"/>
          <w:lang w:val="pt-BR"/>
        </w:rPr>
        <w:t xml:space="preserve">chưa được giải quyết trợ cấp thôi việc, trợ cấp một lần </w:t>
      </w:r>
      <w:r w:rsidRPr="00573F3B">
        <w:rPr>
          <w:sz w:val="26"/>
          <w:szCs w:val="26"/>
          <w:lang w:val="pt-BR" w:eastAsia="ja-JP"/>
        </w:rPr>
        <w:t>(</w:t>
      </w:r>
      <w:r w:rsidRPr="00573F3B">
        <w:rPr>
          <w:sz w:val="26"/>
          <w:szCs w:val="26"/>
          <w:lang w:val="pt-BR"/>
        </w:rPr>
        <w:t>hoặc trợ cấp một lần</w:t>
      </w:r>
      <w:r w:rsidRPr="00573F3B">
        <w:rPr>
          <w:sz w:val="26"/>
          <w:szCs w:val="26"/>
          <w:lang w:val="pt-BR" w:eastAsia="ja-JP"/>
        </w:rPr>
        <w:t xml:space="preserve">, trợ cấp phục viên, xuất ngũ đối với trường hợp </w:t>
      </w:r>
      <w:r w:rsidRPr="00573F3B">
        <w:rPr>
          <w:sz w:val="26"/>
          <w:szCs w:val="26"/>
          <w:lang w:val="pt-BR"/>
        </w:rPr>
        <w:t xml:space="preserve">quân nhân, công an nhân dân phục viên, xuất ngũ, thôi việc trong khoảng thời gian ngày 15 tháng 12 năm 1993 đến ngày 31 tháng 12 năm 1994) </w:t>
      </w:r>
      <w:r w:rsidRPr="00573F3B">
        <w:rPr>
          <w:sz w:val="26"/>
          <w:szCs w:val="26"/>
          <w:lang w:val="pt-BR" w:eastAsia="ja-JP"/>
        </w:rPr>
        <w:t>sau khi về nước của cơ quan, đơn vị trực tiếp quản lý người lao động trước khi đi công tác, làm việc có thời hạn ở nước ngoài. Trường hợp cơ quan, đơn vị đã giải thể thì cơ quan, đơn vị quản lý cấp trên trực tiếp xác nhận.</w:t>
      </w:r>
    </w:p>
    <w:p w:rsidR="007C0F95" w:rsidRPr="00573F3B" w:rsidRDefault="007C0F95" w:rsidP="002D0D47">
      <w:pPr>
        <w:spacing w:before="120" w:line="254" w:lineRule="auto"/>
        <w:ind w:firstLine="720"/>
        <w:jc w:val="both"/>
        <w:rPr>
          <w:rFonts w:eastAsia="Calibri"/>
          <w:b/>
          <w:color w:val="000000" w:themeColor="text1"/>
          <w:sz w:val="26"/>
          <w:szCs w:val="26"/>
          <w:lang w:val="en-US"/>
        </w:rPr>
      </w:pPr>
      <w:r w:rsidRPr="00573F3B">
        <w:rPr>
          <w:sz w:val="26"/>
          <w:szCs w:val="26"/>
          <w:lang w:val="sv-SE"/>
        </w:rPr>
        <w:t>- Đơn đề nghị tính thời gian công tác hưởng chế độ hưu trí, tử tuất đối với người lao động đã nghỉ việc.</w:t>
      </w:r>
    </w:p>
    <w:p w:rsidR="007C0F95" w:rsidRPr="00573F3B" w:rsidRDefault="00F23D44" w:rsidP="002D0D47">
      <w:pPr>
        <w:spacing w:before="120" w:line="254" w:lineRule="auto"/>
        <w:ind w:firstLine="720"/>
        <w:jc w:val="both"/>
        <w:rPr>
          <w:color w:val="000000" w:themeColor="text1"/>
          <w:sz w:val="26"/>
          <w:szCs w:val="26"/>
          <w:lang w:val="en-US"/>
        </w:rPr>
      </w:pPr>
      <w:r w:rsidRPr="00573F3B">
        <w:rPr>
          <w:b/>
          <w:color w:val="000000" w:themeColor="text1"/>
          <w:sz w:val="26"/>
          <w:szCs w:val="26"/>
          <w:lang w:val="en-US"/>
        </w:rPr>
        <w:t>d</w:t>
      </w:r>
      <w:r w:rsidR="007C0F95" w:rsidRPr="00573F3B">
        <w:rPr>
          <w:b/>
          <w:color w:val="000000" w:themeColor="text1"/>
          <w:sz w:val="26"/>
          <w:szCs w:val="26"/>
          <w:lang w:val="en-US"/>
        </w:rPr>
        <w:t xml:space="preserve">) Số lượng hồ sơ: </w:t>
      </w:r>
      <w:r w:rsidR="007C0F95" w:rsidRPr="00573F3B">
        <w:rPr>
          <w:color w:val="000000" w:themeColor="text1"/>
          <w:sz w:val="26"/>
          <w:szCs w:val="26"/>
          <w:lang w:val="en-US"/>
        </w:rPr>
        <w:t>01 hồ sơ</w:t>
      </w:r>
    </w:p>
    <w:p w:rsidR="00B50DBD" w:rsidRPr="00573F3B" w:rsidRDefault="00672F22" w:rsidP="002D0D47">
      <w:pPr>
        <w:spacing w:before="120" w:line="254" w:lineRule="auto"/>
        <w:ind w:firstLine="720"/>
        <w:jc w:val="both"/>
        <w:rPr>
          <w:b/>
          <w:color w:val="000000" w:themeColor="text1"/>
          <w:sz w:val="26"/>
          <w:szCs w:val="26"/>
          <w:lang w:val="en-US"/>
        </w:rPr>
      </w:pPr>
      <w:r w:rsidRPr="00573F3B">
        <w:rPr>
          <w:b/>
          <w:color w:val="000000" w:themeColor="text1"/>
          <w:sz w:val="26"/>
          <w:szCs w:val="26"/>
          <w:lang w:val="en-US"/>
        </w:rPr>
        <w:t>e</w:t>
      </w:r>
      <w:r w:rsidR="00B50DBD" w:rsidRPr="00573F3B">
        <w:rPr>
          <w:b/>
          <w:color w:val="000000" w:themeColor="text1"/>
          <w:sz w:val="26"/>
          <w:szCs w:val="26"/>
          <w:lang w:val="en-US"/>
        </w:rPr>
        <w:t xml:space="preserve">) Yêu cầu, điều kiện thực hiện thủ tục hành chính: </w:t>
      </w:r>
      <w:r w:rsidR="00D8136E" w:rsidRPr="00573F3B">
        <w:rPr>
          <w:color w:val="000000" w:themeColor="text1"/>
          <w:sz w:val="26"/>
          <w:szCs w:val="26"/>
          <w:lang w:val="en-US"/>
        </w:rPr>
        <w:t>Không</w:t>
      </w:r>
    </w:p>
    <w:p w:rsidR="00E37CD0" w:rsidRDefault="00672F22" w:rsidP="002D0D47">
      <w:pPr>
        <w:spacing w:before="120" w:line="254" w:lineRule="auto"/>
        <w:ind w:firstLine="720"/>
        <w:jc w:val="both"/>
        <w:rPr>
          <w:b/>
          <w:color w:val="000000" w:themeColor="text1"/>
          <w:sz w:val="26"/>
          <w:szCs w:val="26"/>
          <w:lang w:val="en-US"/>
        </w:rPr>
      </w:pPr>
      <w:r w:rsidRPr="00573F3B">
        <w:rPr>
          <w:b/>
          <w:color w:val="000000" w:themeColor="text1"/>
          <w:sz w:val="26"/>
          <w:szCs w:val="26"/>
          <w:lang w:val="en-US"/>
        </w:rPr>
        <w:t>g</w:t>
      </w:r>
      <w:r w:rsidR="007C0F95" w:rsidRPr="00573F3B">
        <w:rPr>
          <w:b/>
          <w:color w:val="000000" w:themeColor="text1"/>
          <w:sz w:val="26"/>
          <w:szCs w:val="26"/>
          <w:lang w:val="en-US"/>
        </w:rPr>
        <w:t>) Đối tượng thực hiện thủ tục hành chính:</w:t>
      </w:r>
    </w:p>
    <w:p w:rsidR="007C0F95" w:rsidRPr="00573F3B" w:rsidRDefault="007C0F95" w:rsidP="002D0D47">
      <w:pPr>
        <w:spacing w:before="120" w:line="254" w:lineRule="auto"/>
        <w:ind w:firstLine="720"/>
        <w:jc w:val="both"/>
        <w:rPr>
          <w:rFonts w:eastAsia="Calibri"/>
          <w:color w:val="000000" w:themeColor="text1"/>
          <w:sz w:val="26"/>
          <w:szCs w:val="26"/>
          <w:lang w:val="en-US"/>
        </w:rPr>
      </w:pPr>
      <w:r w:rsidRPr="00573F3B">
        <w:rPr>
          <w:rFonts w:eastAsia="Calibri"/>
          <w:color w:val="000000" w:themeColor="text1"/>
          <w:sz w:val="26"/>
          <w:szCs w:val="26"/>
          <w:lang w:val="en-US"/>
        </w:rPr>
        <w:t>Người sử dụng lao động</w:t>
      </w:r>
      <w:r w:rsidR="00D8136E" w:rsidRPr="00573F3B">
        <w:rPr>
          <w:rFonts w:eastAsia="Calibri"/>
          <w:color w:val="000000" w:themeColor="text1"/>
          <w:sz w:val="26"/>
          <w:szCs w:val="26"/>
          <w:lang w:val="en-US"/>
        </w:rPr>
        <w:t>;</w:t>
      </w:r>
      <w:r w:rsidR="00DA4BE6">
        <w:rPr>
          <w:rFonts w:eastAsia="Calibri"/>
          <w:color w:val="000000" w:themeColor="text1"/>
          <w:sz w:val="26"/>
          <w:szCs w:val="26"/>
          <w:lang w:val="en-US"/>
        </w:rPr>
        <w:t xml:space="preserve"> </w:t>
      </w:r>
      <w:r w:rsidR="00D8136E" w:rsidRPr="00573F3B">
        <w:rPr>
          <w:snapToGrid w:val="0"/>
          <w:sz w:val="26"/>
          <w:szCs w:val="26"/>
          <w:lang w:val="es-ES"/>
        </w:rPr>
        <w:t xml:space="preserve">đơn vị quản lý cuối cùng của người lao động; </w:t>
      </w:r>
      <w:r w:rsidR="00187F1E" w:rsidRPr="00573F3B">
        <w:rPr>
          <w:rFonts w:eastAsia="Calibri"/>
          <w:color w:val="000000" w:themeColor="text1"/>
          <w:sz w:val="26"/>
          <w:szCs w:val="26"/>
          <w:lang w:val="en-US"/>
        </w:rPr>
        <w:t>N</w:t>
      </w:r>
      <w:r w:rsidRPr="00573F3B">
        <w:rPr>
          <w:rFonts w:eastAsia="Calibri"/>
          <w:color w:val="000000" w:themeColor="text1"/>
          <w:sz w:val="26"/>
          <w:szCs w:val="26"/>
          <w:lang w:val="en-US"/>
        </w:rPr>
        <w:t>gười lao động</w:t>
      </w:r>
      <w:r w:rsidR="00D8136E" w:rsidRPr="00573F3B">
        <w:rPr>
          <w:rFonts w:eastAsia="Calibri"/>
          <w:color w:val="000000" w:themeColor="text1"/>
          <w:sz w:val="26"/>
          <w:szCs w:val="26"/>
          <w:lang w:val="en-US"/>
        </w:rPr>
        <w:t>.</w:t>
      </w:r>
    </w:p>
    <w:p w:rsidR="00D8136E" w:rsidRPr="00573F3B" w:rsidRDefault="00672F22" w:rsidP="002D0D47">
      <w:pPr>
        <w:spacing w:before="120" w:line="254" w:lineRule="auto"/>
        <w:ind w:firstLine="720"/>
        <w:jc w:val="both"/>
        <w:rPr>
          <w:color w:val="000000" w:themeColor="text1"/>
          <w:sz w:val="26"/>
          <w:szCs w:val="26"/>
          <w:lang w:val="en-US"/>
        </w:rPr>
      </w:pPr>
      <w:r w:rsidRPr="00573F3B">
        <w:rPr>
          <w:b/>
          <w:color w:val="000000" w:themeColor="text1"/>
          <w:sz w:val="26"/>
          <w:szCs w:val="26"/>
          <w:lang w:val="en-US"/>
        </w:rPr>
        <w:t>h</w:t>
      </w:r>
      <w:r w:rsidR="007C0F95" w:rsidRPr="00573F3B">
        <w:rPr>
          <w:b/>
          <w:color w:val="000000" w:themeColor="text1"/>
          <w:sz w:val="26"/>
          <w:szCs w:val="26"/>
          <w:lang w:val="en-US"/>
        </w:rPr>
        <w:t>) Cơ quan thực hiện thủ tục hành chính:</w:t>
      </w:r>
    </w:p>
    <w:p w:rsidR="007C0F95" w:rsidRPr="00573F3B" w:rsidRDefault="007C0F95" w:rsidP="002D0D47">
      <w:pPr>
        <w:spacing w:before="120" w:line="254" w:lineRule="auto"/>
        <w:ind w:firstLine="720"/>
        <w:jc w:val="both"/>
        <w:rPr>
          <w:color w:val="000000" w:themeColor="text1"/>
          <w:sz w:val="26"/>
          <w:szCs w:val="26"/>
          <w:lang w:val="en-US"/>
        </w:rPr>
      </w:pPr>
      <w:r w:rsidRPr="00573F3B">
        <w:rPr>
          <w:color w:val="000000" w:themeColor="text1"/>
          <w:sz w:val="26"/>
          <w:szCs w:val="26"/>
          <w:lang w:val="en-US"/>
        </w:rPr>
        <w:t>Cơ quan bảo hiểm xã hội theo phân cấp của Bảo hiểm xã hội Việt Nam</w:t>
      </w:r>
    </w:p>
    <w:p w:rsidR="007C0F95" w:rsidRPr="00573F3B" w:rsidRDefault="00672F22" w:rsidP="002D0D47">
      <w:pPr>
        <w:spacing w:before="120" w:line="254" w:lineRule="auto"/>
        <w:ind w:firstLine="720"/>
        <w:jc w:val="both"/>
        <w:rPr>
          <w:rStyle w:val="normal-h1"/>
          <w:color w:val="000000" w:themeColor="text1"/>
          <w:sz w:val="26"/>
          <w:szCs w:val="26"/>
          <w:lang w:val="en-US"/>
        </w:rPr>
      </w:pPr>
      <w:r w:rsidRPr="00573F3B">
        <w:rPr>
          <w:b/>
          <w:color w:val="000000" w:themeColor="text1"/>
          <w:sz w:val="26"/>
          <w:szCs w:val="26"/>
          <w:lang w:val="en-US"/>
        </w:rPr>
        <w:t>i</w:t>
      </w:r>
      <w:r w:rsidR="007C0F95" w:rsidRPr="00573F3B">
        <w:rPr>
          <w:b/>
          <w:color w:val="000000" w:themeColor="text1"/>
          <w:sz w:val="26"/>
          <w:szCs w:val="26"/>
          <w:lang w:val="en-US"/>
        </w:rPr>
        <w:t xml:space="preserve">) Kết quả thực hiện thủ tục hành chính: </w:t>
      </w:r>
    </w:p>
    <w:p w:rsidR="00D8136E" w:rsidRPr="00573F3B" w:rsidRDefault="00D8136E" w:rsidP="002D0D47">
      <w:pPr>
        <w:spacing w:before="120" w:line="254" w:lineRule="auto"/>
        <w:ind w:firstLine="720"/>
        <w:jc w:val="both"/>
        <w:rPr>
          <w:rFonts w:eastAsia="Calibri"/>
          <w:color w:val="000000" w:themeColor="text1"/>
          <w:sz w:val="26"/>
          <w:szCs w:val="26"/>
          <w:lang w:val="en-US"/>
        </w:rPr>
      </w:pPr>
      <w:r w:rsidRPr="00573F3B">
        <w:rPr>
          <w:sz w:val="26"/>
          <w:szCs w:val="26"/>
        </w:rPr>
        <w:t xml:space="preserve">Quyết định về việc hưởng chế độ hưu trí </w:t>
      </w:r>
      <w:r w:rsidR="002763B1">
        <w:rPr>
          <w:sz w:val="26"/>
          <w:szCs w:val="26"/>
        </w:rPr>
        <w:t>hằng tháng</w:t>
      </w:r>
      <w:r w:rsidRPr="00573F3B">
        <w:rPr>
          <w:sz w:val="26"/>
          <w:szCs w:val="26"/>
        </w:rPr>
        <w:t xml:space="preserve"> hoặc Quyết định về việc hưởng bảo hiểm xã hội một lần hoặc Sổ bảo hiểm xã hội.</w:t>
      </w:r>
    </w:p>
    <w:p w:rsidR="007C0F95" w:rsidRPr="00573F3B" w:rsidRDefault="00672F22" w:rsidP="002D0D47">
      <w:pPr>
        <w:spacing w:before="120" w:line="254" w:lineRule="auto"/>
        <w:ind w:firstLine="720"/>
        <w:jc w:val="both"/>
        <w:rPr>
          <w:rFonts w:eastAsia="Calibri"/>
          <w:color w:val="000000" w:themeColor="text1"/>
          <w:sz w:val="26"/>
          <w:szCs w:val="26"/>
          <w:lang w:val="en-US"/>
        </w:rPr>
      </w:pPr>
      <w:r w:rsidRPr="00573F3B">
        <w:rPr>
          <w:rFonts w:eastAsia="Calibri"/>
          <w:b/>
          <w:color w:val="000000" w:themeColor="text1"/>
          <w:sz w:val="26"/>
          <w:szCs w:val="26"/>
          <w:lang w:val="en-US"/>
        </w:rPr>
        <w:t>k</w:t>
      </w:r>
      <w:r w:rsidR="007C0F95" w:rsidRPr="00573F3B">
        <w:rPr>
          <w:rFonts w:eastAsia="Calibri"/>
          <w:b/>
          <w:color w:val="000000" w:themeColor="text1"/>
          <w:sz w:val="26"/>
          <w:szCs w:val="26"/>
          <w:lang w:val="en-US"/>
        </w:rPr>
        <w:t>) Lệ phí:</w:t>
      </w:r>
      <w:r w:rsidR="007C0F95" w:rsidRPr="00573F3B">
        <w:rPr>
          <w:rFonts w:eastAsia="Calibri"/>
          <w:color w:val="000000" w:themeColor="text1"/>
          <w:sz w:val="26"/>
          <w:szCs w:val="26"/>
          <w:lang w:val="en-US"/>
        </w:rPr>
        <w:t xml:space="preserve"> Không.</w:t>
      </w:r>
    </w:p>
    <w:p w:rsidR="007C0F95" w:rsidRPr="00573F3B" w:rsidRDefault="00672F22" w:rsidP="002D0D47">
      <w:pPr>
        <w:spacing w:before="120" w:line="254" w:lineRule="auto"/>
        <w:ind w:firstLine="720"/>
        <w:jc w:val="both"/>
        <w:rPr>
          <w:iCs/>
          <w:color w:val="000000" w:themeColor="text1"/>
          <w:sz w:val="26"/>
          <w:szCs w:val="26"/>
          <w:lang w:val="en-US"/>
        </w:rPr>
      </w:pPr>
      <w:r w:rsidRPr="00573F3B">
        <w:rPr>
          <w:b/>
          <w:color w:val="000000" w:themeColor="text1"/>
          <w:sz w:val="26"/>
          <w:szCs w:val="26"/>
          <w:lang w:val="en-US"/>
        </w:rPr>
        <w:t>l</w:t>
      </w:r>
      <w:r w:rsidR="007C0F95" w:rsidRPr="00573F3B">
        <w:rPr>
          <w:b/>
          <w:color w:val="000000" w:themeColor="text1"/>
          <w:sz w:val="26"/>
          <w:szCs w:val="26"/>
          <w:lang w:val="en-US"/>
        </w:rPr>
        <w:t xml:space="preserve">) Tên mẫu đơn, mẫu tờ khai: </w:t>
      </w:r>
    </w:p>
    <w:p w:rsidR="00B14AFC" w:rsidRPr="00573F3B" w:rsidRDefault="00187F1E" w:rsidP="002D0D47">
      <w:pPr>
        <w:spacing w:before="120" w:line="254" w:lineRule="auto"/>
        <w:ind w:firstLine="720"/>
        <w:jc w:val="both"/>
        <w:rPr>
          <w:iCs/>
          <w:color w:val="000000" w:themeColor="text1"/>
          <w:sz w:val="26"/>
          <w:szCs w:val="26"/>
          <w:lang w:val="en-US"/>
        </w:rPr>
      </w:pPr>
      <w:r w:rsidRPr="00573F3B">
        <w:rPr>
          <w:iCs/>
          <w:color w:val="000000" w:themeColor="text1"/>
          <w:sz w:val="26"/>
          <w:szCs w:val="26"/>
          <w:lang w:val="en-US"/>
        </w:rPr>
        <w:t xml:space="preserve">- </w:t>
      </w:r>
      <w:r w:rsidR="00B14AFC" w:rsidRPr="00573F3B">
        <w:rPr>
          <w:iCs/>
          <w:color w:val="000000" w:themeColor="text1"/>
          <w:sz w:val="26"/>
          <w:szCs w:val="26"/>
          <w:lang w:val="en-US"/>
        </w:rPr>
        <w:t xml:space="preserve">Mẫu số </w:t>
      </w:r>
      <w:r w:rsidR="009551CE" w:rsidRPr="00573F3B">
        <w:rPr>
          <w:iCs/>
          <w:color w:val="000000" w:themeColor="text1"/>
          <w:sz w:val="26"/>
          <w:szCs w:val="26"/>
          <w:lang w:val="en-US"/>
        </w:rPr>
        <w:t>0</w:t>
      </w:r>
      <w:r w:rsidR="00B14AFC" w:rsidRPr="00573F3B">
        <w:rPr>
          <w:iCs/>
          <w:color w:val="000000" w:themeColor="text1"/>
          <w:sz w:val="26"/>
          <w:szCs w:val="26"/>
          <w:lang w:val="en-US"/>
        </w:rPr>
        <w:t xml:space="preserve">1 </w:t>
      </w:r>
      <w:r w:rsidR="009551CE" w:rsidRPr="00573F3B">
        <w:rPr>
          <w:iCs/>
          <w:color w:val="000000" w:themeColor="text1"/>
          <w:sz w:val="26"/>
          <w:szCs w:val="26"/>
          <w:lang w:val="en-US"/>
        </w:rPr>
        <w:t xml:space="preserve">và số 02 </w:t>
      </w:r>
      <w:r w:rsidR="00B14AFC" w:rsidRPr="00573F3B">
        <w:rPr>
          <w:iCs/>
          <w:color w:val="000000" w:themeColor="text1"/>
          <w:sz w:val="26"/>
          <w:szCs w:val="26"/>
          <w:lang w:val="en-US"/>
        </w:rPr>
        <w:t xml:space="preserve">kèm theo Thông tư số 59/2015/TT-BLĐTBXH </w:t>
      </w:r>
      <w:r w:rsidR="009551CE" w:rsidRPr="00573F3B">
        <w:rPr>
          <w:iCs/>
          <w:color w:val="000000" w:themeColor="text1"/>
          <w:sz w:val="26"/>
          <w:szCs w:val="26"/>
          <w:lang w:val="en-US"/>
        </w:rPr>
        <w:t xml:space="preserve">ngày 29 tháng 12 năm 2015 </w:t>
      </w:r>
      <w:r w:rsidR="00B14AFC" w:rsidRPr="00573F3B">
        <w:rPr>
          <w:iCs/>
          <w:color w:val="000000" w:themeColor="text1"/>
          <w:sz w:val="26"/>
          <w:szCs w:val="26"/>
          <w:lang w:val="en-US"/>
        </w:rPr>
        <w:t>của Bộ Lao động Thương binh và Xã hội.</w:t>
      </w:r>
    </w:p>
    <w:p w:rsidR="00187F1E" w:rsidRPr="00573F3B" w:rsidRDefault="00187F1E" w:rsidP="002D0D47">
      <w:pPr>
        <w:spacing w:before="120" w:line="254" w:lineRule="auto"/>
        <w:ind w:firstLine="720"/>
        <w:jc w:val="both"/>
        <w:rPr>
          <w:iCs/>
          <w:color w:val="000000" w:themeColor="text1"/>
          <w:sz w:val="26"/>
          <w:szCs w:val="26"/>
          <w:lang w:val="en-US"/>
        </w:rPr>
      </w:pPr>
      <w:r w:rsidRPr="00573F3B">
        <w:rPr>
          <w:iCs/>
          <w:color w:val="000000" w:themeColor="text1"/>
          <w:sz w:val="26"/>
          <w:szCs w:val="26"/>
          <w:lang w:val="en-US"/>
        </w:rPr>
        <w:t>- Theo quy định của Bảo hiểm xã hội Việt Nam.</w:t>
      </w:r>
    </w:p>
    <w:p w:rsidR="007C0F95" w:rsidRPr="00573F3B" w:rsidRDefault="00672F22" w:rsidP="002D0D47">
      <w:pPr>
        <w:spacing w:before="120" w:line="254" w:lineRule="auto"/>
        <w:ind w:firstLine="720"/>
        <w:jc w:val="both"/>
        <w:rPr>
          <w:b/>
          <w:iCs/>
          <w:color w:val="000000" w:themeColor="text1"/>
          <w:sz w:val="26"/>
          <w:szCs w:val="26"/>
          <w:lang w:val="en-US"/>
        </w:rPr>
      </w:pPr>
      <w:r w:rsidRPr="00573F3B">
        <w:rPr>
          <w:b/>
          <w:iCs/>
          <w:color w:val="000000" w:themeColor="text1"/>
          <w:sz w:val="26"/>
          <w:szCs w:val="26"/>
          <w:lang w:val="en-US"/>
        </w:rPr>
        <w:t>m</w:t>
      </w:r>
      <w:r w:rsidR="007C0F95" w:rsidRPr="00573F3B">
        <w:rPr>
          <w:b/>
          <w:iCs/>
          <w:color w:val="000000" w:themeColor="text1"/>
          <w:sz w:val="26"/>
          <w:szCs w:val="26"/>
          <w:lang w:val="en-US"/>
        </w:rPr>
        <w:t xml:space="preserve">) Căn cứ pháp lý: </w:t>
      </w:r>
    </w:p>
    <w:p w:rsidR="007C0F95" w:rsidRPr="00573F3B" w:rsidRDefault="007C0F95" w:rsidP="002D0D47">
      <w:pPr>
        <w:spacing w:before="120" w:line="254" w:lineRule="auto"/>
        <w:ind w:firstLine="720"/>
        <w:jc w:val="both"/>
        <w:rPr>
          <w:iCs/>
          <w:color w:val="000000" w:themeColor="text1"/>
          <w:sz w:val="26"/>
          <w:szCs w:val="26"/>
          <w:lang w:val="en-US"/>
        </w:rPr>
      </w:pPr>
      <w:r w:rsidRPr="00573F3B">
        <w:rPr>
          <w:iCs/>
          <w:color w:val="000000" w:themeColor="text1"/>
          <w:sz w:val="26"/>
          <w:szCs w:val="26"/>
          <w:lang w:val="en-US"/>
        </w:rPr>
        <w:t>Luật Bảo hiểm xã hội ngày 20 tháng 11 năm 2014.</w:t>
      </w:r>
    </w:p>
    <w:p w:rsidR="007C0F95" w:rsidRPr="00573F3B" w:rsidRDefault="008F32B2" w:rsidP="002D0D47">
      <w:pPr>
        <w:spacing w:before="120" w:line="254" w:lineRule="auto"/>
        <w:ind w:firstLine="720"/>
        <w:jc w:val="both"/>
        <w:rPr>
          <w:iCs/>
          <w:color w:val="000000" w:themeColor="text1"/>
          <w:sz w:val="26"/>
          <w:szCs w:val="26"/>
          <w:lang w:val="en-US"/>
        </w:rPr>
      </w:pPr>
      <w:r>
        <w:rPr>
          <w:iCs/>
          <w:color w:val="000000" w:themeColor="text1"/>
          <w:sz w:val="26"/>
          <w:szCs w:val="26"/>
          <w:lang w:val="en-US"/>
        </w:rPr>
        <w:t xml:space="preserve">Nghị định số 115/2015/NĐ-CP </w:t>
      </w:r>
      <w:r w:rsidR="007C0F95" w:rsidRPr="00573F3B">
        <w:rPr>
          <w:iCs/>
          <w:color w:val="000000" w:themeColor="text1"/>
          <w:sz w:val="26"/>
          <w:szCs w:val="26"/>
          <w:lang w:val="en-US"/>
        </w:rPr>
        <w:t>ngày 11 tháng 11 năm 2015 của Chính phủ quy định chi tiết một số điều của Luật Bảo hiểm xã hội về bảo hiểm xã hội bắt buộc</w:t>
      </w:r>
    </w:p>
    <w:p w:rsidR="00F23D44" w:rsidRPr="00573F3B" w:rsidRDefault="00B14AFC" w:rsidP="002D0D47">
      <w:pPr>
        <w:spacing w:before="120" w:line="254" w:lineRule="auto"/>
        <w:jc w:val="both"/>
        <w:rPr>
          <w:color w:val="000000" w:themeColor="text1"/>
          <w:sz w:val="26"/>
          <w:szCs w:val="26"/>
          <w:lang w:val="en-US"/>
        </w:rPr>
      </w:pPr>
      <w:r w:rsidRPr="00573F3B">
        <w:rPr>
          <w:color w:val="000000" w:themeColor="text1"/>
          <w:sz w:val="26"/>
          <w:szCs w:val="26"/>
          <w:lang w:val="en-US"/>
        </w:rPr>
        <w:tab/>
      </w:r>
      <w:r w:rsidR="007C0F95" w:rsidRPr="00573F3B">
        <w:rPr>
          <w:color w:val="000000" w:themeColor="text1"/>
          <w:sz w:val="26"/>
          <w:szCs w:val="26"/>
          <w:lang w:val="en-US"/>
        </w:rPr>
        <w:t xml:space="preserve">Thông tư </w:t>
      </w:r>
      <w:r w:rsidR="00DA4BE6">
        <w:rPr>
          <w:color w:val="000000" w:themeColor="text1"/>
          <w:sz w:val="26"/>
          <w:szCs w:val="26"/>
          <w:lang w:val="en-US"/>
        </w:rPr>
        <w:t xml:space="preserve">số </w:t>
      </w:r>
      <w:r w:rsidR="007C0F95" w:rsidRPr="00573F3B">
        <w:rPr>
          <w:color w:val="000000" w:themeColor="text1"/>
          <w:sz w:val="26"/>
          <w:szCs w:val="26"/>
          <w:lang w:val="en-US"/>
        </w:rPr>
        <w:t>59</w:t>
      </w:r>
      <w:r w:rsidR="00DA4BE6">
        <w:rPr>
          <w:color w:val="000000" w:themeColor="text1"/>
          <w:sz w:val="26"/>
          <w:szCs w:val="26"/>
          <w:lang w:val="en-US"/>
        </w:rPr>
        <w:t>/2015</w:t>
      </w:r>
      <w:r w:rsidR="007C0F95" w:rsidRPr="00573F3B">
        <w:rPr>
          <w:color w:val="000000" w:themeColor="text1"/>
          <w:sz w:val="26"/>
          <w:szCs w:val="26"/>
          <w:lang w:val="en-US"/>
        </w:rPr>
        <w:t>/TT-BLĐTBXH ngày 29 tháng 12 năm 2015 của Bộ Lao động – Thương binh và Xã hội quy định chi tiết và hướng dẫn thi hành một số điều của Luật Bảo hiểm xã hội về bảo hiểm xã hội bắt buộc.</w:t>
      </w:r>
    </w:p>
    <w:p w:rsidR="00F23D44" w:rsidRPr="00573F3B" w:rsidRDefault="00F23D44" w:rsidP="002D0D47">
      <w:pPr>
        <w:spacing w:before="100" w:line="252" w:lineRule="auto"/>
        <w:ind w:firstLine="720"/>
        <w:jc w:val="both"/>
        <w:rPr>
          <w:rFonts w:eastAsia="Calibri"/>
          <w:b/>
          <w:color w:val="000000" w:themeColor="text1"/>
          <w:sz w:val="26"/>
          <w:szCs w:val="26"/>
          <w:lang w:val="en-US"/>
        </w:rPr>
      </w:pPr>
      <w:r w:rsidRPr="00573F3B">
        <w:rPr>
          <w:color w:val="000000" w:themeColor="text1"/>
          <w:sz w:val="26"/>
          <w:szCs w:val="26"/>
          <w:lang w:val="en-US"/>
        </w:rPr>
        <w:br w:type="page"/>
      </w:r>
      <w:r w:rsidRPr="00573F3B">
        <w:rPr>
          <w:b/>
          <w:bCs/>
          <w:color w:val="000000" w:themeColor="text1"/>
          <w:sz w:val="26"/>
          <w:szCs w:val="26"/>
          <w:lang w:val="en-US"/>
        </w:rPr>
        <w:lastRenderedPageBreak/>
        <w:t>2</w:t>
      </w:r>
      <w:r w:rsidR="009551CE" w:rsidRPr="00573F3B">
        <w:rPr>
          <w:b/>
          <w:bCs/>
          <w:color w:val="000000" w:themeColor="text1"/>
          <w:sz w:val="26"/>
          <w:szCs w:val="26"/>
          <w:lang w:val="en-US"/>
        </w:rPr>
        <w:t>5</w:t>
      </w:r>
      <w:r w:rsidRPr="00573F3B">
        <w:rPr>
          <w:b/>
          <w:bCs/>
          <w:color w:val="000000" w:themeColor="text1"/>
          <w:sz w:val="26"/>
          <w:szCs w:val="26"/>
          <w:lang w:val="en-US"/>
        </w:rPr>
        <w:t xml:space="preserve">. </w:t>
      </w:r>
      <w:r w:rsidRPr="00573F3B">
        <w:rPr>
          <w:b/>
          <w:color w:val="000000" w:themeColor="text1"/>
          <w:sz w:val="26"/>
          <w:szCs w:val="26"/>
          <w:lang w:val="en-US"/>
        </w:rPr>
        <w:t>Tên thủ tục hành chính “</w:t>
      </w:r>
      <w:r w:rsidRPr="00573F3B">
        <w:rPr>
          <w:rFonts w:eastAsia="Calibri"/>
          <w:b/>
          <w:color w:val="000000" w:themeColor="text1"/>
          <w:sz w:val="26"/>
          <w:szCs w:val="26"/>
          <w:lang w:val="en-US"/>
        </w:rPr>
        <w:t>Tính thời gian công tác</w:t>
      </w:r>
      <w:r w:rsidR="00E47CF4" w:rsidRPr="00573F3B">
        <w:rPr>
          <w:rFonts w:eastAsia="Calibri"/>
          <w:b/>
          <w:color w:val="000000" w:themeColor="text1"/>
          <w:sz w:val="26"/>
          <w:szCs w:val="26"/>
          <w:lang w:val="en-US"/>
        </w:rPr>
        <w:t xml:space="preserve"> để hưởng bảo hiểm xã hội</w:t>
      </w:r>
      <w:r w:rsidR="009551CE" w:rsidRPr="00573F3B">
        <w:rPr>
          <w:rFonts w:eastAsia="Calibri"/>
          <w:b/>
          <w:color w:val="000000" w:themeColor="text1"/>
          <w:sz w:val="26"/>
          <w:szCs w:val="26"/>
          <w:lang w:val="en-US"/>
        </w:rPr>
        <w:t xml:space="preserve">đối với </w:t>
      </w:r>
      <w:r w:rsidRPr="00573F3B">
        <w:rPr>
          <w:rFonts w:eastAsia="Calibri"/>
          <w:b/>
          <w:color w:val="000000" w:themeColor="text1"/>
          <w:sz w:val="26"/>
          <w:szCs w:val="26"/>
          <w:lang w:val="en-US"/>
        </w:rPr>
        <w:t xml:space="preserve">người đi lao động có thời hạn ở nước ngoài </w:t>
      </w:r>
      <w:r w:rsidR="009551CE" w:rsidRPr="00573F3B">
        <w:rPr>
          <w:rFonts w:eastAsia="Calibri"/>
          <w:b/>
          <w:color w:val="000000" w:themeColor="text1"/>
          <w:sz w:val="26"/>
          <w:szCs w:val="26"/>
          <w:lang w:val="en-US"/>
        </w:rPr>
        <w:t xml:space="preserve">trước ngày 01 tháng 01 năm 1995 </w:t>
      </w:r>
      <w:r w:rsidRPr="00573F3B">
        <w:rPr>
          <w:rFonts w:eastAsia="Calibri"/>
          <w:b/>
          <w:color w:val="000000" w:themeColor="text1"/>
          <w:sz w:val="26"/>
          <w:szCs w:val="26"/>
          <w:lang w:val="en-US"/>
        </w:rPr>
        <w:t>theo hình thức hợp tác trực tiếp giữa các Bộ, địa phương của Nhà nước ta với các tổ chức kinh tế của nước ngoài”</w:t>
      </w:r>
    </w:p>
    <w:p w:rsidR="00F23D44" w:rsidRPr="00573F3B" w:rsidRDefault="00F23D44" w:rsidP="002D0D47">
      <w:pPr>
        <w:spacing w:before="100" w:line="252" w:lineRule="auto"/>
        <w:ind w:firstLine="720"/>
        <w:jc w:val="both"/>
        <w:rPr>
          <w:rFonts w:eastAsia="Calibri"/>
          <w:b/>
          <w:color w:val="000000" w:themeColor="text1"/>
          <w:sz w:val="26"/>
          <w:szCs w:val="26"/>
          <w:lang w:val="en-US"/>
        </w:rPr>
      </w:pPr>
      <w:r w:rsidRPr="00573F3B">
        <w:rPr>
          <w:rFonts w:eastAsia="Calibri"/>
          <w:b/>
          <w:color w:val="000000" w:themeColor="text1"/>
          <w:sz w:val="26"/>
          <w:szCs w:val="26"/>
          <w:lang w:val="en-US"/>
        </w:rPr>
        <w:t>a) Trình tự thực hiện</w:t>
      </w:r>
      <w:r w:rsidR="00B07CF9" w:rsidRPr="00573F3B">
        <w:rPr>
          <w:rFonts w:eastAsia="Calibri"/>
          <w:b/>
          <w:color w:val="000000" w:themeColor="text1"/>
          <w:sz w:val="26"/>
          <w:szCs w:val="26"/>
          <w:lang w:val="en-US"/>
        </w:rPr>
        <w:t>và thời hạn giải quyết:</w:t>
      </w:r>
    </w:p>
    <w:p w:rsidR="009551CE" w:rsidRPr="00573F3B" w:rsidRDefault="009551CE" w:rsidP="002D0D47">
      <w:pPr>
        <w:spacing w:before="100" w:line="252" w:lineRule="auto"/>
        <w:ind w:firstLine="720"/>
        <w:jc w:val="both"/>
        <w:rPr>
          <w:snapToGrid w:val="0"/>
          <w:sz w:val="26"/>
          <w:szCs w:val="26"/>
          <w:lang w:val="es-ES" w:eastAsia="ja-JP"/>
        </w:rPr>
      </w:pPr>
      <w:r w:rsidRPr="00573F3B">
        <w:rPr>
          <w:snapToGrid w:val="0"/>
          <w:sz w:val="26"/>
          <w:szCs w:val="26"/>
          <w:lang w:val="es-ES" w:eastAsia="ja-JP"/>
        </w:rPr>
        <w:t xml:space="preserve">Bước 1: </w:t>
      </w:r>
    </w:p>
    <w:p w:rsidR="009551CE" w:rsidRPr="00573F3B" w:rsidRDefault="009551CE" w:rsidP="002D0D47">
      <w:pPr>
        <w:spacing w:before="100" w:line="252" w:lineRule="auto"/>
        <w:ind w:firstLine="720"/>
        <w:jc w:val="both"/>
        <w:rPr>
          <w:i/>
          <w:snapToGrid w:val="0"/>
          <w:sz w:val="26"/>
          <w:szCs w:val="26"/>
          <w:lang w:val="es-ES" w:eastAsia="ja-JP"/>
        </w:rPr>
      </w:pPr>
      <w:r w:rsidRPr="00573F3B">
        <w:rPr>
          <w:i/>
          <w:snapToGrid w:val="0"/>
          <w:sz w:val="26"/>
          <w:szCs w:val="26"/>
          <w:lang w:val="es-ES" w:eastAsia="ja-JP"/>
        </w:rPr>
        <w:t>* Đối với người lao động đang nghỉ việc:</w:t>
      </w:r>
    </w:p>
    <w:p w:rsidR="009551CE" w:rsidRPr="00573F3B" w:rsidRDefault="009551CE" w:rsidP="002D0D47">
      <w:pPr>
        <w:spacing w:before="100" w:line="252" w:lineRule="auto"/>
        <w:ind w:firstLine="720"/>
        <w:jc w:val="both"/>
        <w:rPr>
          <w:snapToGrid w:val="0"/>
          <w:sz w:val="26"/>
          <w:szCs w:val="26"/>
          <w:lang w:val="es-ES" w:eastAsia="ja-JP"/>
        </w:rPr>
      </w:pPr>
      <w:r w:rsidRPr="00573F3B">
        <w:rPr>
          <w:snapToGrid w:val="0"/>
          <w:sz w:val="26"/>
          <w:szCs w:val="26"/>
          <w:lang w:val="es-ES" w:eastAsia="ja-JP"/>
        </w:rPr>
        <w:t>Người lao động nộp hồ sơ theo quy định cho đơn vị quản lý cuối cùng nơi người lao động làm việc. Trường hợp đơn vị đã giải thể thì người lao động nộp hồ sơ cho cơ quan quản lý cấp trên trực tiếp.</w:t>
      </w:r>
    </w:p>
    <w:p w:rsidR="009551CE" w:rsidRPr="00573F3B" w:rsidRDefault="009551CE" w:rsidP="002D0D47">
      <w:pPr>
        <w:spacing w:before="100" w:line="252" w:lineRule="auto"/>
        <w:ind w:firstLine="720"/>
        <w:jc w:val="both"/>
        <w:rPr>
          <w:i/>
          <w:sz w:val="26"/>
          <w:szCs w:val="26"/>
        </w:rPr>
      </w:pPr>
      <w:r w:rsidRPr="00573F3B">
        <w:rPr>
          <w:i/>
          <w:sz w:val="26"/>
          <w:szCs w:val="26"/>
        </w:rPr>
        <w:t>* Đối với người lao động đang đóng bảo hiểm xã hội:</w:t>
      </w:r>
    </w:p>
    <w:p w:rsidR="009551CE" w:rsidRPr="00573F3B" w:rsidRDefault="009551CE" w:rsidP="002D0D47">
      <w:pPr>
        <w:spacing w:before="100" w:line="252" w:lineRule="auto"/>
        <w:ind w:firstLine="720"/>
        <w:jc w:val="both"/>
        <w:rPr>
          <w:snapToGrid w:val="0"/>
          <w:sz w:val="26"/>
          <w:szCs w:val="26"/>
          <w:lang w:val="es-ES" w:eastAsia="ja-JP"/>
        </w:rPr>
      </w:pPr>
      <w:r w:rsidRPr="00573F3B">
        <w:rPr>
          <w:sz w:val="26"/>
          <w:szCs w:val="26"/>
        </w:rPr>
        <w:t>Người lao động có trách nhiệm bổ sung hồ sơ quy định cho đơn vị sử dụng lao động khi được yêu cầu.</w:t>
      </w:r>
    </w:p>
    <w:p w:rsidR="009551CE" w:rsidRPr="00573F3B" w:rsidRDefault="009551CE" w:rsidP="002D0D47">
      <w:pPr>
        <w:spacing w:before="100" w:line="252" w:lineRule="auto"/>
        <w:ind w:firstLine="720"/>
        <w:jc w:val="both"/>
        <w:rPr>
          <w:rFonts w:eastAsia="Calibri"/>
          <w:color w:val="000000" w:themeColor="text1"/>
          <w:sz w:val="26"/>
          <w:szCs w:val="26"/>
          <w:lang w:val="en-US"/>
        </w:rPr>
      </w:pPr>
      <w:r w:rsidRPr="00573F3B">
        <w:rPr>
          <w:rFonts w:eastAsia="Calibri"/>
          <w:color w:val="000000" w:themeColor="text1"/>
          <w:sz w:val="26"/>
          <w:szCs w:val="26"/>
          <w:lang w:val="en-US"/>
        </w:rPr>
        <w:t xml:space="preserve">Bước 2: </w:t>
      </w:r>
    </w:p>
    <w:p w:rsidR="009551CE" w:rsidRPr="00573F3B" w:rsidRDefault="009551CE" w:rsidP="002D0D47">
      <w:pPr>
        <w:spacing w:before="100" w:line="252" w:lineRule="auto"/>
        <w:ind w:firstLine="720"/>
        <w:jc w:val="both"/>
        <w:rPr>
          <w:snapToGrid w:val="0"/>
          <w:sz w:val="26"/>
          <w:szCs w:val="26"/>
          <w:lang w:val="es-ES"/>
        </w:rPr>
      </w:pPr>
      <w:r w:rsidRPr="00573F3B">
        <w:rPr>
          <w:i/>
          <w:snapToGrid w:val="0"/>
          <w:sz w:val="26"/>
          <w:szCs w:val="26"/>
          <w:lang w:val="es-ES" w:eastAsia="ja-JP"/>
        </w:rPr>
        <w:t>* Đối với người lao động đang nghỉ việc</w:t>
      </w:r>
    </w:p>
    <w:p w:rsidR="009551CE" w:rsidRPr="00573F3B" w:rsidRDefault="009551CE" w:rsidP="002D0D47">
      <w:pPr>
        <w:spacing w:before="100" w:line="252" w:lineRule="auto"/>
        <w:ind w:firstLine="720"/>
        <w:jc w:val="both"/>
        <w:rPr>
          <w:snapToGrid w:val="0"/>
          <w:sz w:val="26"/>
          <w:szCs w:val="26"/>
          <w:lang w:val="es-ES"/>
        </w:rPr>
      </w:pPr>
      <w:r w:rsidRPr="00573F3B">
        <w:rPr>
          <w:snapToGrid w:val="0"/>
          <w:sz w:val="26"/>
          <w:szCs w:val="26"/>
          <w:lang w:val="es-ES"/>
        </w:rPr>
        <w:t>Đơn vị quản lý cuối cùng của người lao động có trách nhiệm tiếp nhận hồ sơ và chuyển hồ sơ của người lao động kèm theo văn bản đề nghị gửi cơ quan bảo hiểm xã hội nơi đơn vị đóng bảo hiểm xã hội.</w:t>
      </w:r>
    </w:p>
    <w:p w:rsidR="009551CE" w:rsidRPr="00573F3B" w:rsidRDefault="009551CE" w:rsidP="002D0D47">
      <w:pPr>
        <w:spacing w:before="100" w:line="252" w:lineRule="auto"/>
        <w:ind w:firstLine="720"/>
        <w:jc w:val="both"/>
        <w:rPr>
          <w:i/>
          <w:sz w:val="26"/>
          <w:szCs w:val="26"/>
        </w:rPr>
      </w:pPr>
      <w:r w:rsidRPr="00573F3B">
        <w:rPr>
          <w:i/>
          <w:sz w:val="26"/>
          <w:szCs w:val="26"/>
        </w:rPr>
        <w:t>* Đối với người lao động đang đóng bảo hiểm xã hội</w:t>
      </w:r>
    </w:p>
    <w:p w:rsidR="009551CE" w:rsidRPr="00573F3B" w:rsidRDefault="009551CE" w:rsidP="002D0D47">
      <w:pPr>
        <w:spacing w:before="100" w:line="252" w:lineRule="auto"/>
        <w:ind w:firstLine="720"/>
        <w:jc w:val="both"/>
        <w:rPr>
          <w:sz w:val="26"/>
          <w:szCs w:val="26"/>
        </w:rPr>
      </w:pPr>
      <w:r w:rsidRPr="00573F3B">
        <w:rPr>
          <w:sz w:val="26"/>
          <w:szCs w:val="26"/>
        </w:rPr>
        <w:t>Đơn vị sử dụng lao động có trách nhiệm chuyển hồ sơ của người lao động kèm theo văn bản đề nghị gửi cơ quan bảo hiểm xã hội nơi đơn vị đóng bảo hiểm xã hội.</w:t>
      </w:r>
    </w:p>
    <w:p w:rsidR="009551CE" w:rsidRPr="00573F3B" w:rsidRDefault="009551CE" w:rsidP="002D0D47">
      <w:pPr>
        <w:spacing w:before="100" w:line="252" w:lineRule="auto"/>
        <w:ind w:firstLine="720"/>
        <w:jc w:val="both"/>
        <w:rPr>
          <w:sz w:val="26"/>
          <w:szCs w:val="26"/>
        </w:rPr>
      </w:pPr>
      <w:r w:rsidRPr="00573F3B">
        <w:rPr>
          <w:sz w:val="26"/>
          <w:szCs w:val="26"/>
        </w:rPr>
        <w:t xml:space="preserve">Bước 3: </w:t>
      </w:r>
    </w:p>
    <w:p w:rsidR="009551CE" w:rsidRPr="00573F3B" w:rsidRDefault="009551CE" w:rsidP="002D0D47">
      <w:pPr>
        <w:spacing w:before="100" w:line="252" w:lineRule="auto"/>
        <w:ind w:firstLine="720"/>
        <w:jc w:val="both"/>
        <w:rPr>
          <w:sz w:val="26"/>
          <w:szCs w:val="26"/>
        </w:rPr>
      </w:pPr>
      <w:r w:rsidRPr="00573F3B">
        <w:rPr>
          <w:sz w:val="26"/>
          <w:szCs w:val="26"/>
        </w:rPr>
        <w:t>Cơ quan bảo hiểm xã hội có trách nhiệm tiếp nhận hồ sơ và giải quyết trong thời hạn như sau:</w:t>
      </w:r>
    </w:p>
    <w:p w:rsidR="009551CE" w:rsidRPr="00573F3B" w:rsidRDefault="009551CE" w:rsidP="002D0D47">
      <w:pPr>
        <w:spacing w:before="100" w:line="252" w:lineRule="auto"/>
        <w:ind w:firstLine="720"/>
        <w:jc w:val="both"/>
        <w:rPr>
          <w:sz w:val="26"/>
          <w:szCs w:val="26"/>
        </w:rPr>
      </w:pPr>
      <w:r w:rsidRPr="00573F3B">
        <w:rPr>
          <w:sz w:val="26"/>
          <w:szCs w:val="26"/>
        </w:rPr>
        <w:t xml:space="preserve">- 20 ngày đối với người đủ điều kiện hưởng lương hưu; 10 ngày đối với người đủ điều kiện hưởng bảo hiểm xã hội một lần; </w:t>
      </w:r>
    </w:p>
    <w:p w:rsidR="009551CE" w:rsidRPr="00573F3B" w:rsidRDefault="009551CE" w:rsidP="002D0D47">
      <w:pPr>
        <w:spacing w:before="100" w:line="252" w:lineRule="auto"/>
        <w:ind w:firstLine="720"/>
        <w:jc w:val="both"/>
        <w:rPr>
          <w:sz w:val="26"/>
          <w:szCs w:val="26"/>
        </w:rPr>
      </w:pPr>
      <w:r w:rsidRPr="00573F3B">
        <w:rPr>
          <w:sz w:val="26"/>
          <w:szCs w:val="26"/>
        </w:rPr>
        <w:t xml:space="preserve">- 20 ngày đối với người chưa được cấp sổ bảo hiểm xã hội và không quá 45 ngày đối với trường hợp xác minh phức tạp; </w:t>
      </w:r>
    </w:p>
    <w:p w:rsidR="009551CE" w:rsidRPr="00573F3B" w:rsidRDefault="009551CE" w:rsidP="002D0D47">
      <w:pPr>
        <w:spacing w:before="100" w:line="252" w:lineRule="auto"/>
        <w:ind w:firstLine="720"/>
        <w:jc w:val="both"/>
        <w:rPr>
          <w:sz w:val="26"/>
          <w:szCs w:val="26"/>
        </w:rPr>
      </w:pPr>
      <w:r w:rsidRPr="00573F3B">
        <w:rPr>
          <w:sz w:val="26"/>
          <w:szCs w:val="26"/>
        </w:rPr>
        <w:t xml:space="preserve">- 15 ngày đối với trường hợp đã được cấp sổ bảo hiểm xã hội. </w:t>
      </w:r>
    </w:p>
    <w:p w:rsidR="00213339" w:rsidRPr="00573F3B" w:rsidRDefault="009551CE" w:rsidP="002D0D47">
      <w:pPr>
        <w:spacing w:before="100" w:line="252" w:lineRule="auto"/>
        <w:ind w:firstLine="720"/>
        <w:jc w:val="both"/>
        <w:rPr>
          <w:sz w:val="26"/>
          <w:szCs w:val="26"/>
        </w:rPr>
      </w:pPr>
      <w:r w:rsidRPr="00573F3B">
        <w:rPr>
          <w:sz w:val="26"/>
          <w:szCs w:val="26"/>
        </w:rPr>
        <w:t>Trường hợp không giải quyết thì cơ quan bảo hiểm xã hội phải trả lời bằng văn bản và nêu rõ lý do.</w:t>
      </w:r>
    </w:p>
    <w:p w:rsidR="0051201C" w:rsidRPr="00573F3B" w:rsidRDefault="00F23D44" w:rsidP="002D0D47">
      <w:pPr>
        <w:spacing w:before="100" w:line="252" w:lineRule="auto"/>
        <w:ind w:firstLine="720"/>
        <w:jc w:val="both"/>
        <w:rPr>
          <w:b/>
          <w:sz w:val="26"/>
          <w:szCs w:val="26"/>
        </w:rPr>
      </w:pPr>
      <w:r w:rsidRPr="00573F3B">
        <w:rPr>
          <w:b/>
          <w:sz w:val="26"/>
          <w:szCs w:val="26"/>
        </w:rPr>
        <w:t>b) Cách thức thực hiện</w:t>
      </w:r>
      <w:r w:rsidR="0051201C" w:rsidRPr="00573F3B">
        <w:rPr>
          <w:b/>
          <w:sz w:val="26"/>
          <w:szCs w:val="26"/>
        </w:rPr>
        <w:t xml:space="preserve">: </w:t>
      </w:r>
      <w:r w:rsidR="0051201C" w:rsidRPr="00573F3B">
        <w:rPr>
          <w:sz w:val="26"/>
          <w:szCs w:val="26"/>
        </w:rPr>
        <w:t>Nộp hồ sơ trực tiếp</w:t>
      </w:r>
    </w:p>
    <w:p w:rsidR="00F23D44" w:rsidRPr="00573F3B" w:rsidRDefault="00F23D44" w:rsidP="002D0D47">
      <w:pPr>
        <w:spacing w:before="100" w:line="252" w:lineRule="auto"/>
        <w:ind w:firstLine="720"/>
        <w:jc w:val="both"/>
        <w:rPr>
          <w:b/>
          <w:sz w:val="26"/>
          <w:szCs w:val="26"/>
        </w:rPr>
      </w:pPr>
      <w:r w:rsidRPr="00573F3B">
        <w:rPr>
          <w:rFonts w:eastAsia="Calibri"/>
          <w:b/>
          <w:color w:val="000000" w:themeColor="text1"/>
          <w:sz w:val="26"/>
          <w:szCs w:val="26"/>
          <w:lang w:val="en-US"/>
        </w:rPr>
        <w:t xml:space="preserve">c) Thành phần hồ sơ: </w:t>
      </w:r>
    </w:p>
    <w:p w:rsidR="00F23D44" w:rsidRPr="00573F3B" w:rsidRDefault="00F23D44" w:rsidP="002D0D47">
      <w:pPr>
        <w:spacing w:before="100" w:line="252" w:lineRule="auto"/>
        <w:ind w:firstLine="720"/>
        <w:jc w:val="both"/>
        <w:rPr>
          <w:sz w:val="26"/>
          <w:szCs w:val="26"/>
        </w:rPr>
      </w:pPr>
      <w:r w:rsidRPr="00573F3B">
        <w:rPr>
          <w:sz w:val="26"/>
          <w:szCs w:val="26"/>
        </w:rPr>
        <w:t>-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 tháng 01 năm 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rsidR="00F23D44" w:rsidRPr="00573F3B" w:rsidRDefault="00F23D44" w:rsidP="002D0D47">
      <w:pPr>
        <w:spacing w:before="80" w:line="252" w:lineRule="auto"/>
        <w:ind w:firstLine="720"/>
        <w:jc w:val="both"/>
        <w:rPr>
          <w:sz w:val="26"/>
          <w:szCs w:val="26"/>
          <w:lang w:val="pt-BR" w:eastAsia="ja-JP"/>
        </w:rPr>
      </w:pPr>
      <w:r w:rsidRPr="00573F3B">
        <w:rPr>
          <w:sz w:val="26"/>
          <w:szCs w:val="26"/>
          <w:lang w:val="pt-BR" w:eastAsia="ja-JP"/>
        </w:rPr>
        <w:lastRenderedPageBreak/>
        <w:t xml:space="preserve">- Giấy xác nhận </w:t>
      </w:r>
      <w:r w:rsidRPr="00573F3B">
        <w:rPr>
          <w:sz w:val="26"/>
          <w:szCs w:val="26"/>
          <w:lang w:val="pt-BR"/>
        </w:rPr>
        <w:t xml:space="preserve">chưa được giải quyết trợ cấp thôi việc, trợ cấp một lần </w:t>
      </w:r>
      <w:r w:rsidRPr="00573F3B">
        <w:rPr>
          <w:sz w:val="26"/>
          <w:szCs w:val="26"/>
          <w:lang w:val="pt-BR" w:eastAsia="ja-JP"/>
        </w:rPr>
        <w:t>(</w:t>
      </w:r>
      <w:r w:rsidRPr="00573F3B">
        <w:rPr>
          <w:sz w:val="26"/>
          <w:szCs w:val="26"/>
          <w:lang w:val="pt-BR"/>
        </w:rPr>
        <w:t>hoặc trợ cấp một lần</w:t>
      </w:r>
      <w:r w:rsidRPr="00573F3B">
        <w:rPr>
          <w:sz w:val="26"/>
          <w:szCs w:val="26"/>
          <w:lang w:val="pt-BR" w:eastAsia="ja-JP"/>
        </w:rPr>
        <w:t xml:space="preserve">, trợ cấp phục viên, xuất ngũ đối với trường hợp </w:t>
      </w:r>
      <w:r w:rsidRPr="00573F3B">
        <w:rPr>
          <w:sz w:val="26"/>
          <w:szCs w:val="26"/>
          <w:lang w:val="pt-BR"/>
        </w:rPr>
        <w:t xml:space="preserve">quân nhân, công an nhân dân phục viên, xuất ngũ, thôi việc trong khoảng thời gian ngày 15 tháng 12 năm 1993 đến ngày 31 tháng 12 năm 1994) </w:t>
      </w:r>
      <w:r w:rsidRPr="00573F3B">
        <w:rPr>
          <w:sz w:val="26"/>
          <w:szCs w:val="26"/>
          <w:lang w:val="pt-BR" w:eastAsia="ja-JP"/>
        </w:rPr>
        <w:t>sau khi về nước của cơ quan, đơn vị trực tiếp quản lý người lao động trước khi đi công tác, làm việc có thời hạn ở nước ngoài. Trường hợp cơ quan, đơn vị đã giải thể thì cơ quan, đơn vị quản lý cấp trên trực tiếp xác nhận.</w:t>
      </w:r>
    </w:p>
    <w:p w:rsidR="00F23D44" w:rsidRPr="00573F3B" w:rsidRDefault="00F23D44" w:rsidP="002D0D47">
      <w:pPr>
        <w:spacing w:before="80" w:line="252" w:lineRule="auto"/>
        <w:ind w:firstLine="720"/>
        <w:jc w:val="both"/>
        <w:rPr>
          <w:sz w:val="26"/>
          <w:szCs w:val="26"/>
          <w:lang w:val="pt-BR"/>
        </w:rPr>
      </w:pPr>
      <w:r w:rsidRPr="00573F3B">
        <w:rPr>
          <w:sz w:val="26"/>
          <w:szCs w:val="26"/>
          <w:lang w:val="sv-SE"/>
        </w:rPr>
        <w:t>- Đơn đề nghị tính thời gian công tác hưởng chế độ hưu trí, tử tuất đối với người lao động đã nghỉ việc.</w:t>
      </w:r>
    </w:p>
    <w:p w:rsidR="00F23D44" w:rsidRPr="00573F3B" w:rsidRDefault="00F23D44" w:rsidP="002D0D47">
      <w:pPr>
        <w:spacing w:before="80" w:line="252" w:lineRule="auto"/>
        <w:ind w:firstLine="720"/>
        <w:jc w:val="both"/>
        <w:rPr>
          <w:sz w:val="26"/>
          <w:szCs w:val="26"/>
          <w:lang w:val="pt-BR"/>
        </w:rPr>
      </w:pPr>
      <w:r w:rsidRPr="00573F3B">
        <w:rPr>
          <w:sz w:val="26"/>
          <w:szCs w:val="26"/>
          <w:lang w:val="pt-BR"/>
        </w:rPr>
        <w:t>- Bản chính Quyết định cử đi công tác, làm việc có thời hạn ở nước ngoài hoặc bản sao Quyết định trong tr</w:t>
      </w:r>
      <w:r w:rsidRPr="00573F3B">
        <w:rPr>
          <w:sz w:val="26"/>
          <w:szCs w:val="26"/>
          <w:lang w:val="pt-BR"/>
        </w:rPr>
        <w:softHyphen/>
        <w:t>ường hợp ngư</w:t>
      </w:r>
      <w:r w:rsidRPr="00573F3B">
        <w:rPr>
          <w:sz w:val="26"/>
          <w:szCs w:val="26"/>
          <w:lang w:val="pt-BR"/>
        </w:rPr>
        <w:softHyphen/>
        <w:t>ời lao động đư</w:t>
      </w:r>
      <w:r w:rsidRPr="00573F3B">
        <w:rPr>
          <w:sz w:val="26"/>
          <w:szCs w:val="26"/>
          <w:lang w:val="pt-BR"/>
        </w:rPr>
        <w:softHyphen/>
        <w:t>ợc cử đi công tác,</w:t>
      </w:r>
      <w:r w:rsidR="00FD12A4">
        <w:rPr>
          <w:sz w:val="26"/>
          <w:szCs w:val="26"/>
          <w:lang w:val="pt-BR"/>
        </w:rPr>
        <w:t xml:space="preserve"> </w:t>
      </w:r>
      <w:r w:rsidRPr="00573F3B">
        <w:rPr>
          <w:sz w:val="26"/>
          <w:szCs w:val="26"/>
          <w:lang w:val="pt-BR"/>
        </w:rPr>
        <w:t>làm việc có thời hạn ở nư</w:t>
      </w:r>
      <w:r w:rsidRPr="00573F3B">
        <w:rPr>
          <w:sz w:val="26"/>
          <w:szCs w:val="26"/>
          <w:lang w:val="pt-BR"/>
        </w:rPr>
        <w:softHyphen/>
        <w:t>ớc ngoài bằng một Quyết định chung cho nhiều ng</w:t>
      </w:r>
      <w:r w:rsidRPr="00573F3B">
        <w:rPr>
          <w:sz w:val="26"/>
          <w:szCs w:val="26"/>
          <w:lang w:val="pt-BR"/>
        </w:rPr>
        <w:softHyphen/>
        <w:t>ười.</w:t>
      </w:r>
    </w:p>
    <w:p w:rsidR="00F23D44" w:rsidRPr="00573F3B" w:rsidRDefault="00F23D44" w:rsidP="002D0D47">
      <w:pPr>
        <w:spacing w:before="80" w:line="252" w:lineRule="auto"/>
        <w:ind w:firstLine="720"/>
        <w:jc w:val="both"/>
        <w:rPr>
          <w:sz w:val="26"/>
          <w:szCs w:val="26"/>
          <w:lang w:val="pt-BR"/>
        </w:rPr>
      </w:pPr>
      <w:r w:rsidRPr="00573F3B">
        <w:rPr>
          <w:sz w:val="26"/>
          <w:szCs w:val="26"/>
          <w:lang w:val="pt-BR"/>
        </w:rPr>
        <w:t>Trường hợp không còn bản chính Quyết định cử đi công tác, làm việc có thời hạn ở nước ngoài thì được thay thế bằng bản sao Quyết định có xác nhận của Bộ chủ quản đối với người lao động làm việc ở nước ngoài theo hình thức hợp tác do Bộ cử đi hoặc xác nhận của Sở Lao động - Thương binh và Xã hội địa phương đối với người lao động do địa phương cử đi.</w:t>
      </w:r>
    </w:p>
    <w:p w:rsidR="00F23D44" w:rsidRPr="00573F3B" w:rsidRDefault="00F23D44" w:rsidP="002D0D47">
      <w:pPr>
        <w:spacing w:before="80" w:line="252" w:lineRule="auto"/>
        <w:ind w:firstLine="720"/>
        <w:jc w:val="both"/>
        <w:rPr>
          <w:rFonts w:eastAsia="Calibri"/>
          <w:b/>
          <w:color w:val="000000" w:themeColor="text1"/>
          <w:sz w:val="26"/>
          <w:szCs w:val="26"/>
          <w:lang w:val="en-US"/>
        </w:rPr>
      </w:pPr>
      <w:r w:rsidRPr="00573F3B">
        <w:rPr>
          <w:sz w:val="26"/>
          <w:szCs w:val="26"/>
          <w:lang w:val="pt-BR" w:eastAsia="ja-JP"/>
        </w:rPr>
        <w:t>Đối với trường hợp không có Quyết định cử đi công tác, làm việc, học tập, thực tập có thời hạn ở nước ngoài thì phải có xác nhận bằng văn bản của thủ trưởng cơ quan, đơn vị cử người lao động, trong đó ghi rõ thời gian người lao động được cử đi công tác, làm việc, học tập, thực tập có thời hạn ở nước ngoài và phải chịu trách nhiệm trước pháp luật về nội dung xác nhận. Trường hợp cơ quan, đơn vị cử đi không còn tồn tại thì cơ quan quản lý cấp trên trực tiếp xác nhận và chịu trách nhiệm trước pháp luật về nội dung xác nhận.</w:t>
      </w:r>
    </w:p>
    <w:p w:rsidR="00F23D44" w:rsidRPr="00573F3B" w:rsidRDefault="00F23D44" w:rsidP="002D0D47">
      <w:pPr>
        <w:spacing w:before="80" w:line="252" w:lineRule="auto"/>
        <w:ind w:firstLine="720"/>
        <w:jc w:val="both"/>
        <w:rPr>
          <w:color w:val="000000" w:themeColor="text1"/>
          <w:sz w:val="26"/>
          <w:szCs w:val="26"/>
          <w:lang w:val="en-US"/>
        </w:rPr>
      </w:pPr>
      <w:r w:rsidRPr="00573F3B">
        <w:rPr>
          <w:b/>
          <w:color w:val="000000" w:themeColor="text1"/>
          <w:sz w:val="26"/>
          <w:szCs w:val="26"/>
          <w:lang w:val="en-US"/>
        </w:rPr>
        <w:t xml:space="preserve">d) Số lượng hồ sơ: </w:t>
      </w:r>
      <w:r w:rsidRPr="00573F3B">
        <w:rPr>
          <w:color w:val="000000" w:themeColor="text1"/>
          <w:sz w:val="26"/>
          <w:szCs w:val="26"/>
          <w:lang w:val="en-US"/>
        </w:rPr>
        <w:t>01 hồ sơ</w:t>
      </w:r>
    </w:p>
    <w:p w:rsidR="00F11FBA" w:rsidRPr="00573F3B" w:rsidRDefault="00672F22" w:rsidP="002D0D47">
      <w:pPr>
        <w:spacing w:before="80" w:line="252" w:lineRule="auto"/>
        <w:ind w:firstLine="720"/>
        <w:jc w:val="both"/>
        <w:rPr>
          <w:color w:val="000000" w:themeColor="text1"/>
          <w:sz w:val="26"/>
          <w:szCs w:val="26"/>
          <w:lang w:val="en-US"/>
        </w:rPr>
      </w:pPr>
      <w:r w:rsidRPr="00573F3B">
        <w:rPr>
          <w:b/>
          <w:color w:val="000000" w:themeColor="text1"/>
          <w:sz w:val="26"/>
          <w:szCs w:val="26"/>
          <w:lang w:val="en-US"/>
        </w:rPr>
        <w:t>e</w:t>
      </w:r>
      <w:r w:rsidR="00F11FBA" w:rsidRPr="00573F3B">
        <w:rPr>
          <w:b/>
          <w:color w:val="000000" w:themeColor="text1"/>
          <w:sz w:val="26"/>
          <w:szCs w:val="26"/>
          <w:lang w:val="en-US"/>
        </w:rPr>
        <w:t xml:space="preserve">) Yêu cầu, điều kiện thực hiện thủ tục hành chính: </w:t>
      </w:r>
      <w:r w:rsidR="00187F1E" w:rsidRPr="00573F3B">
        <w:rPr>
          <w:color w:val="000000" w:themeColor="text1"/>
          <w:sz w:val="26"/>
          <w:szCs w:val="26"/>
          <w:lang w:val="en-US"/>
        </w:rPr>
        <w:t>Không</w:t>
      </w:r>
    </w:p>
    <w:p w:rsidR="00E37CD0" w:rsidRDefault="00672F22" w:rsidP="002D0D47">
      <w:pPr>
        <w:spacing w:before="80" w:line="252" w:lineRule="auto"/>
        <w:ind w:firstLine="720"/>
        <w:jc w:val="both"/>
        <w:rPr>
          <w:b/>
          <w:color w:val="000000" w:themeColor="text1"/>
          <w:sz w:val="26"/>
          <w:szCs w:val="26"/>
          <w:lang w:val="en-US"/>
        </w:rPr>
      </w:pPr>
      <w:r w:rsidRPr="00573F3B">
        <w:rPr>
          <w:b/>
          <w:color w:val="000000" w:themeColor="text1"/>
          <w:sz w:val="26"/>
          <w:szCs w:val="26"/>
          <w:lang w:val="en-US"/>
        </w:rPr>
        <w:t>g</w:t>
      </w:r>
      <w:r w:rsidR="00F23D44" w:rsidRPr="00573F3B">
        <w:rPr>
          <w:b/>
          <w:color w:val="000000" w:themeColor="text1"/>
          <w:sz w:val="26"/>
          <w:szCs w:val="26"/>
          <w:lang w:val="en-US"/>
        </w:rPr>
        <w:t xml:space="preserve">) Đối tượng thực hiện thủ tục hành chính: </w:t>
      </w:r>
    </w:p>
    <w:p w:rsidR="00187F1E" w:rsidRPr="00E37CD0" w:rsidRDefault="00187F1E" w:rsidP="002D0D47">
      <w:pPr>
        <w:spacing w:before="80" w:line="252" w:lineRule="auto"/>
        <w:ind w:firstLine="720"/>
        <w:jc w:val="both"/>
        <w:rPr>
          <w:rFonts w:eastAsia="Calibri"/>
          <w:color w:val="000000" w:themeColor="text1"/>
          <w:spacing w:val="2"/>
          <w:sz w:val="26"/>
          <w:szCs w:val="26"/>
          <w:lang w:val="en-US"/>
        </w:rPr>
      </w:pPr>
      <w:r w:rsidRPr="00E37CD0">
        <w:rPr>
          <w:rFonts w:eastAsia="Calibri"/>
          <w:color w:val="000000" w:themeColor="text1"/>
          <w:spacing w:val="2"/>
          <w:sz w:val="26"/>
          <w:szCs w:val="26"/>
          <w:lang w:val="en-US"/>
        </w:rPr>
        <w:t xml:space="preserve">Người sử dụng lao động; </w:t>
      </w:r>
      <w:r w:rsidRPr="00E37CD0">
        <w:rPr>
          <w:snapToGrid w:val="0"/>
          <w:spacing w:val="2"/>
          <w:sz w:val="26"/>
          <w:szCs w:val="26"/>
          <w:lang w:val="es-ES"/>
        </w:rPr>
        <w:t xml:space="preserve">đơn vị quản lý cuối cùng của người lao động; </w:t>
      </w:r>
      <w:r w:rsidRPr="00E37CD0">
        <w:rPr>
          <w:rFonts w:eastAsia="Calibri"/>
          <w:color w:val="000000" w:themeColor="text1"/>
          <w:spacing w:val="2"/>
          <w:sz w:val="26"/>
          <w:szCs w:val="26"/>
          <w:lang w:val="en-US"/>
        </w:rPr>
        <w:t>người lao động.</w:t>
      </w:r>
    </w:p>
    <w:p w:rsidR="00187F1E" w:rsidRPr="00573F3B" w:rsidRDefault="00672F22" w:rsidP="002D0D47">
      <w:pPr>
        <w:spacing w:before="80" w:line="252" w:lineRule="auto"/>
        <w:ind w:firstLine="720"/>
        <w:jc w:val="both"/>
        <w:rPr>
          <w:color w:val="000000" w:themeColor="text1"/>
          <w:sz w:val="26"/>
          <w:szCs w:val="26"/>
          <w:lang w:val="en-US"/>
        </w:rPr>
      </w:pPr>
      <w:r w:rsidRPr="00573F3B">
        <w:rPr>
          <w:b/>
          <w:color w:val="000000" w:themeColor="text1"/>
          <w:sz w:val="26"/>
          <w:szCs w:val="26"/>
          <w:lang w:val="en-US"/>
        </w:rPr>
        <w:t>h</w:t>
      </w:r>
      <w:r w:rsidR="00F23D44" w:rsidRPr="00573F3B">
        <w:rPr>
          <w:b/>
          <w:color w:val="000000" w:themeColor="text1"/>
          <w:sz w:val="26"/>
          <w:szCs w:val="26"/>
          <w:lang w:val="en-US"/>
        </w:rPr>
        <w:t>) Cơ quan thực hiện thủ tục hành chính:</w:t>
      </w:r>
    </w:p>
    <w:p w:rsidR="00F23D44" w:rsidRPr="00573F3B" w:rsidRDefault="00F23D44" w:rsidP="002D0D47">
      <w:pPr>
        <w:spacing w:before="80" w:line="252" w:lineRule="auto"/>
        <w:ind w:firstLine="720"/>
        <w:jc w:val="both"/>
        <w:rPr>
          <w:color w:val="000000" w:themeColor="text1"/>
          <w:sz w:val="26"/>
          <w:szCs w:val="26"/>
          <w:lang w:val="en-US"/>
        </w:rPr>
      </w:pPr>
      <w:r w:rsidRPr="00573F3B">
        <w:rPr>
          <w:color w:val="000000" w:themeColor="text1"/>
          <w:sz w:val="26"/>
          <w:szCs w:val="26"/>
          <w:lang w:val="en-US"/>
        </w:rPr>
        <w:t>Cơ quan bảo hiểm xã hội theo phân cấp của Bảo hiểm xã hội Việt Nam</w:t>
      </w:r>
      <w:r w:rsidR="00DD5C13" w:rsidRPr="00573F3B">
        <w:rPr>
          <w:color w:val="000000" w:themeColor="text1"/>
          <w:sz w:val="26"/>
          <w:szCs w:val="26"/>
          <w:lang w:val="en-US"/>
        </w:rPr>
        <w:t>.</w:t>
      </w:r>
    </w:p>
    <w:p w:rsidR="00187F1E" w:rsidRPr="00573F3B" w:rsidRDefault="00672F22" w:rsidP="002D0D47">
      <w:pPr>
        <w:spacing w:before="80" w:line="252" w:lineRule="auto"/>
        <w:ind w:firstLine="720"/>
        <w:jc w:val="both"/>
        <w:rPr>
          <w:b/>
          <w:color w:val="000000" w:themeColor="text1"/>
          <w:sz w:val="26"/>
          <w:szCs w:val="26"/>
          <w:lang w:val="en-US"/>
        </w:rPr>
      </w:pPr>
      <w:r w:rsidRPr="00573F3B">
        <w:rPr>
          <w:b/>
          <w:color w:val="000000" w:themeColor="text1"/>
          <w:sz w:val="26"/>
          <w:szCs w:val="26"/>
          <w:lang w:val="en-US"/>
        </w:rPr>
        <w:t>i</w:t>
      </w:r>
      <w:r w:rsidR="00F23D44" w:rsidRPr="00573F3B">
        <w:rPr>
          <w:b/>
          <w:color w:val="000000" w:themeColor="text1"/>
          <w:sz w:val="26"/>
          <w:szCs w:val="26"/>
          <w:lang w:val="en-US"/>
        </w:rPr>
        <w:t xml:space="preserve">) Kết quả thực hiện thủ tục hành chính: </w:t>
      </w:r>
    </w:p>
    <w:p w:rsidR="00F23D44" w:rsidRPr="00573F3B" w:rsidRDefault="00187F1E" w:rsidP="002D0D47">
      <w:pPr>
        <w:spacing w:before="80" w:line="252" w:lineRule="auto"/>
        <w:ind w:firstLine="720"/>
        <w:jc w:val="both"/>
        <w:rPr>
          <w:rFonts w:eastAsia="Calibri"/>
          <w:color w:val="000000" w:themeColor="text1"/>
          <w:sz w:val="26"/>
          <w:szCs w:val="26"/>
          <w:lang w:val="en-US"/>
        </w:rPr>
      </w:pPr>
      <w:r w:rsidRPr="00573F3B">
        <w:rPr>
          <w:sz w:val="26"/>
          <w:szCs w:val="26"/>
        </w:rPr>
        <w:t xml:space="preserve">Quyết định về việc hưởng chế độ hưu trí </w:t>
      </w:r>
      <w:r w:rsidR="002763B1">
        <w:rPr>
          <w:sz w:val="26"/>
          <w:szCs w:val="26"/>
        </w:rPr>
        <w:t>hằng tháng</w:t>
      </w:r>
      <w:r w:rsidRPr="00573F3B">
        <w:rPr>
          <w:sz w:val="26"/>
          <w:szCs w:val="26"/>
        </w:rPr>
        <w:t xml:space="preserve"> hoặc Quyết định về việc hưởng bảo hiểm xã hội một lần hoặc Sổ bảo hiểm xã hội.</w:t>
      </w:r>
    </w:p>
    <w:p w:rsidR="00F23D44" w:rsidRPr="00573F3B" w:rsidRDefault="00672F22" w:rsidP="002D0D47">
      <w:pPr>
        <w:spacing w:before="80" w:line="252" w:lineRule="auto"/>
        <w:ind w:firstLine="720"/>
        <w:jc w:val="both"/>
        <w:rPr>
          <w:rFonts w:eastAsia="Calibri"/>
          <w:color w:val="000000" w:themeColor="text1"/>
          <w:sz w:val="26"/>
          <w:szCs w:val="26"/>
          <w:lang w:val="en-US"/>
        </w:rPr>
      </w:pPr>
      <w:r w:rsidRPr="00573F3B">
        <w:rPr>
          <w:rFonts w:eastAsia="Calibri"/>
          <w:b/>
          <w:color w:val="000000" w:themeColor="text1"/>
          <w:sz w:val="26"/>
          <w:szCs w:val="26"/>
          <w:lang w:val="en-US"/>
        </w:rPr>
        <w:t>k</w:t>
      </w:r>
      <w:r w:rsidR="00F23D44" w:rsidRPr="00573F3B">
        <w:rPr>
          <w:rFonts w:eastAsia="Calibri"/>
          <w:b/>
          <w:color w:val="000000" w:themeColor="text1"/>
          <w:sz w:val="26"/>
          <w:szCs w:val="26"/>
          <w:lang w:val="en-US"/>
        </w:rPr>
        <w:t>) Lệ phí:</w:t>
      </w:r>
      <w:r w:rsidR="00F23D44" w:rsidRPr="00573F3B">
        <w:rPr>
          <w:rFonts w:eastAsia="Calibri"/>
          <w:color w:val="000000" w:themeColor="text1"/>
          <w:sz w:val="26"/>
          <w:szCs w:val="26"/>
          <w:lang w:val="en-US"/>
        </w:rPr>
        <w:t xml:space="preserve"> Không.</w:t>
      </w:r>
    </w:p>
    <w:p w:rsidR="00F23D44" w:rsidRPr="00573F3B" w:rsidRDefault="00672F22" w:rsidP="002D0D47">
      <w:pPr>
        <w:spacing w:before="80" w:line="252" w:lineRule="auto"/>
        <w:ind w:firstLine="720"/>
        <w:jc w:val="both"/>
        <w:rPr>
          <w:iCs/>
          <w:color w:val="000000" w:themeColor="text1"/>
          <w:sz w:val="26"/>
          <w:szCs w:val="26"/>
          <w:lang w:val="en-US"/>
        </w:rPr>
      </w:pPr>
      <w:r w:rsidRPr="00573F3B">
        <w:rPr>
          <w:b/>
          <w:color w:val="000000" w:themeColor="text1"/>
          <w:sz w:val="26"/>
          <w:szCs w:val="26"/>
          <w:lang w:val="en-US"/>
        </w:rPr>
        <w:t>l</w:t>
      </w:r>
      <w:r w:rsidR="00F23D44" w:rsidRPr="00573F3B">
        <w:rPr>
          <w:b/>
          <w:color w:val="000000" w:themeColor="text1"/>
          <w:sz w:val="26"/>
          <w:szCs w:val="26"/>
          <w:lang w:val="en-US"/>
        </w:rPr>
        <w:t xml:space="preserve">) Tên mẫu đơn, mẫu tờ khai: </w:t>
      </w:r>
      <w:r w:rsidR="00F23D44" w:rsidRPr="00573F3B">
        <w:rPr>
          <w:iCs/>
          <w:color w:val="000000" w:themeColor="text1"/>
          <w:sz w:val="26"/>
          <w:szCs w:val="26"/>
          <w:lang w:val="en-US"/>
        </w:rPr>
        <w:t>Theo quy định của B</w:t>
      </w:r>
      <w:r w:rsidRPr="00573F3B">
        <w:rPr>
          <w:iCs/>
          <w:color w:val="000000" w:themeColor="text1"/>
          <w:sz w:val="26"/>
          <w:szCs w:val="26"/>
          <w:lang w:val="en-US"/>
        </w:rPr>
        <w:t>ảo hiểm xã hội Việt Nam</w:t>
      </w:r>
      <w:r w:rsidR="00F23D44" w:rsidRPr="00573F3B">
        <w:rPr>
          <w:iCs/>
          <w:color w:val="000000" w:themeColor="text1"/>
          <w:sz w:val="26"/>
          <w:szCs w:val="26"/>
          <w:lang w:val="en-US"/>
        </w:rPr>
        <w:t>.</w:t>
      </w:r>
    </w:p>
    <w:p w:rsidR="00F23D44" w:rsidRPr="00573F3B" w:rsidRDefault="00672F22" w:rsidP="002D0D47">
      <w:pPr>
        <w:spacing w:before="80" w:line="252" w:lineRule="auto"/>
        <w:ind w:firstLine="720"/>
        <w:jc w:val="both"/>
        <w:rPr>
          <w:b/>
          <w:iCs/>
          <w:color w:val="000000" w:themeColor="text1"/>
          <w:sz w:val="26"/>
          <w:szCs w:val="26"/>
          <w:lang w:val="en-US"/>
        </w:rPr>
      </w:pPr>
      <w:r w:rsidRPr="00573F3B">
        <w:rPr>
          <w:b/>
          <w:iCs/>
          <w:color w:val="000000" w:themeColor="text1"/>
          <w:sz w:val="26"/>
          <w:szCs w:val="26"/>
          <w:lang w:val="en-US"/>
        </w:rPr>
        <w:t>m</w:t>
      </w:r>
      <w:r w:rsidR="00F23D44" w:rsidRPr="00573F3B">
        <w:rPr>
          <w:b/>
          <w:iCs/>
          <w:color w:val="000000" w:themeColor="text1"/>
          <w:sz w:val="26"/>
          <w:szCs w:val="26"/>
          <w:lang w:val="en-US"/>
        </w:rPr>
        <w:t xml:space="preserve">) Căn cứ pháp lý: </w:t>
      </w:r>
    </w:p>
    <w:p w:rsidR="00F23D44" w:rsidRPr="00573F3B" w:rsidRDefault="00F23D44" w:rsidP="002D0D47">
      <w:pPr>
        <w:spacing w:before="80" w:line="252" w:lineRule="auto"/>
        <w:ind w:firstLine="720"/>
        <w:jc w:val="both"/>
        <w:rPr>
          <w:iCs/>
          <w:color w:val="000000" w:themeColor="text1"/>
          <w:sz w:val="26"/>
          <w:szCs w:val="26"/>
          <w:lang w:val="en-US"/>
        </w:rPr>
      </w:pPr>
      <w:r w:rsidRPr="00573F3B">
        <w:rPr>
          <w:iCs/>
          <w:color w:val="000000" w:themeColor="text1"/>
          <w:sz w:val="26"/>
          <w:szCs w:val="26"/>
          <w:lang w:val="en-US"/>
        </w:rPr>
        <w:t>Luật Bảo hiểm xã hội ngày 20 tháng 11 năm 2014.</w:t>
      </w:r>
    </w:p>
    <w:p w:rsidR="00F23D44" w:rsidRPr="00573F3B" w:rsidRDefault="008F32B2" w:rsidP="002D0D47">
      <w:pPr>
        <w:spacing w:before="80" w:line="252" w:lineRule="auto"/>
        <w:ind w:firstLine="720"/>
        <w:jc w:val="both"/>
        <w:rPr>
          <w:iCs/>
          <w:color w:val="000000" w:themeColor="text1"/>
          <w:sz w:val="26"/>
          <w:szCs w:val="26"/>
          <w:lang w:val="en-US"/>
        </w:rPr>
      </w:pPr>
      <w:r>
        <w:rPr>
          <w:iCs/>
          <w:color w:val="000000" w:themeColor="text1"/>
          <w:sz w:val="26"/>
          <w:szCs w:val="26"/>
          <w:lang w:val="en-US"/>
        </w:rPr>
        <w:t xml:space="preserve">Nghị định số 115/2015/NĐ-CP </w:t>
      </w:r>
      <w:r w:rsidR="00F23D44" w:rsidRPr="00573F3B">
        <w:rPr>
          <w:iCs/>
          <w:color w:val="000000" w:themeColor="text1"/>
          <w:sz w:val="26"/>
          <w:szCs w:val="26"/>
          <w:lang w:val="en-US"/>
        </w:rPr>
        <w:t>ngày 11 tháng 11 năm 2015 của Chính phủ quy định chi tiết một số điều của Luật Bảo hiểm xã hội về bảo hiểm xã hội bắt buộc</w:t>
      </w:r>
    </w:p>
    <w:p w:rsidR="00F23D44" w:rsidRPr="00573F3B" w:rsidRDefault="00F11FBA" w:rsidP="002D0D47">
      <w:pPr>
        <w:spacing w:before="80" w:line="252" w:lineRule="auto"/>
        <w:jc w:val="both"/>
        <w:rPr>
          <w:color w:val="000000" w:themeColor="text1"/>
          <w:sz w:val="26"/>
          <w:szCs w:val="26"/>
          <w:lang w:val="en-US"/>
        </w:rPr>
      </w:pPr>
      <w:r w:rsidRPr="00573F3B">
        <w:rPr>
          <w:color w:val="000000" w:themeColor="text1"/>
          <w:sz w:val="26"/>
          <w:szCs w:val="26"/>
          <w:lang w:val="en-US"/>
        </w:rPr>
        <w:tab/>
      </w:r>
      <w:r w:rsidR="007C43A8">
        <w:rPr>
          <w:color w:val="000000" w:themeColor="text1"/>
          <w:sz w:val="26"/>
          <w:szCs w:val="26"/>
          <w:lang w:val="en-US"/>
        </w:rPr>
        <w:t xml:space="preserve">Thông tư số 59/2015/TT-BLĐTBXH </w:t>
      </w:r>
      <w:r w:rsidR="00F23D44" w:rsidRPr="00573F3B">
        <w:rPr>
          <w:color w:val="000000" w:themeColor="text1"/>
          <w:sz w:val="26"/>
          <w:szCs w:val="26"/>
          <w:lang w:val="en-US"/>
        </w:rPr>
        <w:t>ngày 29 tháng 12 năm 2015 của Bộ Lao động – Thương binh và Xã hội quy định chi tiết và hướng dẫn thi hành một số điều của Luật Bảo hiểm xã hội về bảo hiểm xã hội bắt buộc.</w:t>
      </w:r>
      <w:r w:rsidR="00F23D44" w:rsidRPr="00573F3B">
        <w:rPr>
          <w:color w:val="000000" w:themeColor="text1"/>
          <w:sz w:val="26"/>
          <w:szCs w:val="26"/>
          <w:lang w:val="en-US"/>
        </w:rPr>
        <w:br w:type="page"/>
      </w:r>
    </w:p>
    <w:p w:rsidR="00F23D44" w:rsidRPr="00573F3B" w:rsidRDefault="00F23D44" w:rsidP="002D0D47">
      <w:pPr>
        <w:spacing w:before="120" w:line="257" w:lineRule="auto"/>
        <w:ind w:firstLine="720"/>
        <w:jc w:val="both"/>
        <w:rPr>
          <w:rFonts w:eastAsia="Calibri"/>
          <w:b/>
          <w:color w:val="000000" w:themeColor="text1"/>
          <w:sz w:val="26"/>
          <w:szCs w:val="26"/>
          <w:lang w:val="en-US"/>
        </w:rPr>
      </w:pPr>
      <w:r w:rsidRPr="00573F3B">
        <w:rPr>
          <w:b/>
          <w:bCs/>
          <w:color w:val="000000" w:themeColor="text1"/>
          <w:sz w:val="26"/>
          <w:szCs w:val="26"/>
          <w:lang w:val="en-US"/>
        </w:rPr>
        <w:lastRenderedPageBreak/>
        <w:t>2</w:t>
      </w:r>
      <w:r w:rsidR="00187F1E" w:rsidRPr="00573F3B">
        <w:rPr>
          <w:b/>
          <w:bCs/>
          <w:color w:val="000000" w:themeColor="text1"/>
          <w:sz w:val="26"/>
          <w:szCs w:val="26"/>
          <w:lang w:val="en-US"/>
        </w:rPr>
        <w:t>6</w:t>
      </w:r>
      <w:r w:rsidRPr="00573F3B">
        <w:rPr>
          <w:b/>
          <w:bCs/>
          <w:color w:val="000000" w:themeColor="text1"/>
          <w:sz w:val="26"/>
          <w:szCs w:val="26"/>
          <w:lang w:val="en-US"/>
        </w:rPr>
        <w:t xml:space="preserve">. </w:t>
      </w:r>
      <w:r w:rsidRPr="00573F3B">
        <w:rPr>
          <w:b/>
          <w:color w:val="000000" w:themeColor="text1"/>
          <w:sz w:val="26"/>
          <w:szCs w:val="26"/>
          <w:lang w:val="en-US"/>
        </w:rPr>
        <w:t>Tên thủ tục hành chính “</w:t>
      </w:r>
      <w:r w:rsidRPr="00573F3B">
        <w:rPr>
          <w:rFonts w:eastAsia="Calibri"/>
          <w:b/>
          <w:color w:val="000000" w:themeColor="text1"/>
          <w:sz w:val="26"/>
          <w:szCs w:val="26"/>
          <w:lang w:val="en-US"/>
        </w:rPr>
        <w:t xml:space="preserve">Tính thời gian công tác </w:t>
      </w:r>
      <w:r w:rsidR="00187F1E" w:rsidRPr="00573F3B">
        <w:rPr>
          <w:rFonts w:eastAsia="Calibri"/>
          <w:b/>
          <w:color w:val="000000" w:themeColor="text1"/>
          <w:sz w:val="26"/>
          <w:szCs w:val="26"/>
          <w:lang w:val="en-US"/>
        </w:rPr>
        <w:t xml:space="preserve">để hưởng bảo hiểm xã hội đối với </w:t>
      </w:r>
      <w:r w:rsidRPr="00573F3B">
        <w:rPr>
          <w:rFonts w:eastAsia="Calibri"/>
          <w:b/>
          <w:color w:val="000000" w:themeColor="text1"/>
          <w:sz w:val="26"/>
          <w:szCs w:val="26"/>
          <w:lang w:val="en-US"/>
        </w:rPr>
        <w:t>người đi học, thực tập ở nước ngoài</w:t>
      </w:r>
      <w:r w:rsidR="00187F1E" w:rsidRPr="00573F3B">
        <w:rPr>
          <w:rFonts w:eastAsia="Calibri"/>
          <w:b/>
          <w:color w:val="000000" w:themeColor="text1"/>
          <w:sz w:val="26"/>
          <w:szCs w:val="26"/>
          <w:lang w:val="en-US"/>
        </w:rPr>
        <w:t xml:space="preserve"> trước ngày 01 tháng 01 năm 1995</w:t>
      </w:r>
      <w:r w:rsidRPr="00573F3B">
        <w:rPr>
          <w:rFonts w:eastAsia="Calibri"/>
          <w:b/>
          <w:color w:val="000000" w:themeColor="text1"/>
          <w:sz w:val="26"/>
          <w:szCs w:val="26"/>
          <w:lang w:val="en-US"/>
        </w:rPr>
        <w:t>”</w:t>
      </w:r>
    </w:p>
    <w:p w:rsidR="00F23D44" w:rsidRPr="00573F3B" w:rsidRDefault="00F23D44" w:rsidP="002D0D47">
      <w:pPr>
        <w:spacing w:before="120" w:line="257" w:lineRule="auto"/>
        <w:ind w:firstLine="720"/>
        <w:jc w:val="both"/>
        <w:rPr>
          <w:color w:val="000000" w:themeColor="text1"/>
          <w:sz w:val="26"/>
          <w:szCs w:val="26"/>
          <w:lang w:val="en-US"/>
        </w:rPr>
      </w:pPr>
      <w:r w:rsidRPr="00573F3B">
        <w:rPr>
          <w:rFonts w:eastAsia="Calibri"/>
          <w:b/>
          <w:color w:val="000000" w:themeColor="text1"/>
          <w:sz w:val="26"/>
          <w:szCs w:val="26"/>
          <w:lang w:val="en-US"/>
        </w:rPr>
        <w:t>a) Trình tự thực hiện</w:t>
      </w:r>
      <w:r w:rsidR="00B07CF9" w:rsidRPr="00573F3B">
        <w:rPr>
          <w:rFonts w:eastAsia="Calibri"/>
          <w:b/>
          <w:color w:val="000000" w:themeColor="text1"/>
          <w:sz w:val="26"/>
          <w:szCs w:val="26"/>
          <w:lang w:val="en-US"/>
        </w:rPr>
        <w:t xml:space="preserve"> và thời hạn giải quyết:</w:t>
      </w:r>
    </w:p>
    <w:p w:rsidR="00187F1E" w:rsidRPr="00573F3B" w:rsidRDefault="00187F1E" w:rsidP="002D0D47">
      <w:pPr>
        <w:spacing w:before="120" w:line="257" w:lineRule="auto"/>
        <w:ind w:firstLine="720"/>
        <w:jc w:val="both"/>
        <w:rPr>
          <w:snapToGrid w:val="0"/>
          <w:sz w:val="26"/>
          <w:szCs w:val="26"/>
          <w:lang w:val="es-ES" w:eastAsia="ja-JP"/>
        </w:rPr>
      </w:pPr>
      <w:r w:rsidRPr="00573F3B">
        <w:rPr>
          <w:snapToGrid w:val="0"/>
          <w:sz w:val="26"/>
          <w:szCs w:val="26"/>
          <w:lang w:val="es-ES" w:eastAsia="ja-JP"/>
        </w:rPr>
        <w:t xml:space="preserve">Bước 1: </w:t>
      </w:r>
    </w:p>
    <w:p w:rsidR="00187F1E" w:rsidRPr="00573F3B" w:rsidRDefault="00187F1E" w:rsidP="002D0D47">
      <w:pPr>
        <w:spacing w:before="120" w:line="257" w:lineRule="auto"/>
        <w:ind w:firstLine="720"/>
        <w:jc w:val="both"/>
        <w:rPr>
          <w:i/>
          <w:snapToGrid w:val="0"/>
          <w:sz w:val="26"/>
          <w:szCs w:val="26"/>
          <w:lang w:val="es-ES" w:eastAsia="ja-JP"/>
        </w:rPr>
      </w:pPr>
      <w:r w:rsidRPr="00573F3B">
        <w:rPr>
          <w:i/>
          <w:snapToGrid w:val="0"/>
          <w:sz w:val="26"/>
          <w:szCs w:val="26"/>
          <w:lang w:val="es-ES" w:eastAsia="ja-JP"/>
        </w:rPr>
        <w:t>* Đối với người lao động đang nghỉ việc:</w:t>
      </w:r>
    </w:p>
    <w:p w:rsidR="00187F1E" w:rsidRPr="00573F3B" w:rsidRDefault="00187F1E" w:rsidP="002D0D47">
      <w:pPr>
        <w:spacing w:before="120" w:line="257" w:lineRule="auto"/>
        <w:ind w:firstLine="720"/>
        <w:jc w:val="both"/>
        <w:rPr>
          <w:snapToGrid w:val="0"/>
          <w:sz w:val="26"/>
          <w:szCs w:val="26"/>
          <w:lang w:val="es-ES" w:eastAsia="ja-JP"/>
        </w:rPr>
      </w:pPr>
      <w:r w:rsidRPr="00573F3B">
        <w:rPr>
          <w:snapToGrid w:val="0"/>
          <w:sz w:val="26"/>
          <w:szCs w:val="26"/>
          <w:lang w:val="es-ES" w:eastAsia="ja-JP"/>
        </w:rPr>
        <w:t>Người lao động nộp hồ sơ theo quy định cho đơn vị quản lý cuối cùng nơi người lao động làm việc. Trường hợp đơn vị đã giải thể thì người lao động nộp hồ sơ cho cơ quan quản lý cấp trên trực tiếp.</w:t>
      </w:r>
    </w:p>
    <w:p w:rsidR="00187F1E" w:rsidRPr="00573F3B" w:rsidRDefault="00187F1E" w:rsidP="002D0D47">
      <w:pPr>
        <w:spacing w:before="120" w:line="257" w:lineRule="auto"/>
        <w:ind w:firstLine="720"/>
        <w:jc w:val="both"/>
        <w:rPr>
          <w:i/>
          <w:sz w:val="26"/>
          <w:szCs w:val="26"/>
        </w:rPr>
      </w:pPr>
      <w:r w:rsidRPr="00573F3B">
        <w:rPr>
          <w:i/>
          <w:sz w:val="26"/>
          <w:szCs w:val="26"/>
        </w:rPr>
        <w:t>* Đối với người lao động đang đóng bảo hiểm xã hội:</w:t>
      </w:r>
    </w:p>
    <w:p w:rsidR="00187F1E" w:rsidRPr="00573F3B" w:rsidRDefault="00187F1E" w:rsidP="002D0D47">
      <w:pPr>
        <w:spacing w:before="120" w:line="257" w:lineRule="auto"/>
        <w:ind w:firstLine="720"/>
        <w:jc w:val="both"/>
        <w:rPr>
          <w:snapToGrid w:val="0"/>
          <w:sz w:val="26"/>
          <w:szCs w:val="26"/>
          <w:lang w:val="es-ES" w:eastAsia="ja-JP"/>
        </w:rPr>
      </w:pPr>
      <w:r w:rsidRPr="00573F3B">
        <w:rPr>
          <w:sz w:val="26"/>
          <w:szCs w:val="26"/>
        </w:rPr>
        <w:t>Người lao động có trách nhiệm bổ sung hồ sơ quy định cho đơn vị sử dụng lao động khi được yêu cầu.</w:t>
      </w:r>
    </w:p>
    <w:p w:rsidR="00187F1E" w:rsidRPr="00573F3B" w:rsidRDefault="00187F1E" w:rsidP="002D0D47">
      <w:pPr>
        <w:spacing w:before="120" w:line="257" w:lineRule="auto"/>
        <w:ind w:firstLine="720"/>
        <w:jc w:val="both"/>
        <w:rPr>
          <w:rFonts w:eastAsia="Calibri"/>
          <w:color w:val="000000" w:themeColor="text1"/>
          <w:sz w:val="26"/>
          <w:szCs w:val="26"/>
          <w:lang w:val="en-US"/>
        </w:rPr>
      </w:pPr>
      <w:r w:rsidRPr="00573F3B">
        <w:rPr>
          <w:rFonts w:eastAsia="Calibri"/>
          <w:color w:val="000000" w:themeColor="text1"/>
          <w:sz w:val="26"/>
          <w:szCs w:val="26"/>
          <w:lang w:val="en-US"/>
        </w:rPr>
        <w:t xml:space="preserve">Bước 2: </w:t>
      </w:r>
    </w:p>
    <w:p w:rsidR="00187F1E" w:rsidRPr="00573F3B" w:rsidRDefault="00187F1E" w:rsidP="002D0D47">
      <w:pPr>
        <w:spacing w:before="120" w:line="257" w:lineRule="auto"/>
        <w:ind w:firstLine="720"/>
        <w:jc w:val="both"/>
        <w:rPr>
          <w:snapToGrid w:val="0"/>
          <w:sz w:val="26"/>
          <w:szCs w:val="26"/>
          <w:lang w:val="es-ES"/>
        </w:rPr>
      </w:pPr>
      <w:r w:rsidRPr="00573F3B">
        <w:rPr>
          <w:i/>
          <w:snapToGrid w:val="0"/>
          <w:sz w:val="26"/>
          <w:szCs w:val="26"/>
          <w:lang w:val="es-ES" w:eastAsia="ja-JP"/>
        </w:rPr>
        <w:t>* Đối với người lao động đang nghỉ việc</w:t>
      </w:r>
    </w:p>
    <w:p w:rsidR="00187F1E" w:rsidRPr="00573F3B" w:rsidRDefault="00187F1E" w:rsidP="002D0D47">
      <w:pPr>
        <w:spacing w:before="120" w:line="257" w:lineRule="auto"/>
        <w:ind w:firstLine="720"/>
        <w:jc w:val="both"/>
        <w:rPr>
          <w:snapToGrid w:val="0"/>
          <w:sz w:val="26"/>
          <w:szCs w:val="26"/>
          <w:lang w:val="es-ES"/>
        </w:rPr>
      </w:pPr>
      <w:r w:rsidRPr="00573F3B">
        <w:rPr>
          <w:snapToGrid w:val="0"/>
          <w:sz w:val="26"/>
          <w:szCs w:val="26"/>
          <w:lang w:val="es-ES"/>
        </w:rPr>
        <w:t>Đơn vị quản lý cuối cùng của người lao động có trách nhiệm tiếp nhận hồ sơ và chuyển hồ sơ của người lao động kèm theo văn bản đề nghị gửi cơ quan bảo hiểm xã hội nơi đơn vị đóng bảo hiểm xã hội.</w:t>
      </w:r>
    </w:p>
    <w:p w:rsidR="00187F1E" w:rsidRPr="00573F3B" w:rsidRDefault="00187F1E" w:rsidP="002D0D47">
      <w:pPr>
        <w:spacing w:before="120" w:line="257" w:lineRule="auto"/>
        <w:ind w:firstLine="720"/>
        <w:jc w:val="both"/>
        <w:rPr>
          <w:i/>
          <w:sz w:val="26"/>
          <w:szCs w:val="26"/>
        </w:rPr>
      </w:pPr>
      <w:r w:rsidRPr="00573F3B">
        <w:rPr>
          <w:i/>
          <w:sz w:val="26"/>
          <w:szCs w:val="26"/>
        </w:rPr>
        <w:t>* Đối với người lao động đang đóng bảo hiểm xã hội</w:t>
      </w:r>
    </w:p>
    <w:p w:rsidR="00187F1E" w:rsidRPr="00573F3B" w:rsidRDefault="00187F1E" w:rsidP="002D0D47">
      <w:pPr>
        <w:spacing w:before="120" w:line="257" w:lineRule="auto"/>
        <w:ind w:firstLine="720"/>
        <w:jc w:val="both"/>
        <w:rPr>
          <w:sz w:val="26"/>
          <w:szCs w:val="26"/>
        </w:rPr>
      </w:pPr>
      <w:r w:rsidRPr="00573F3B">
        <w:rPr>
          <w:sz w:val="26"/>
          <w:szCs w:val="26"/>
        </w:rPr>
        <w:t>Đơn vị sử dụng lao động có trách nhiệm chuyển hồ sơ của người lao động kèm theo văn bản đề nghị gửi cơ quan bảo hiểm xã hội nơi đơn vị đóng bảo hiểm xã hội.</w:t>
      </w:r>
    </w:p>
    <w:p w:rsidR="00187F1E" w:rsidRPr="00573F3B" w:rsidRDefault="00187F1E" w:rsidP="002D0D47">
      <w:pPr>
        <w:spacing w:before="120" w:line="257" w:lineRule="auto"/>
        <w:ind w:firstLine="720"/>
        <w:jc w:val="both"/>
        <w:rPr>
          <w:sz w:val="26"/>
          <w:szCs w:val="26"/>
        </w:rPr>
      </w:pPr>
      <w:r w:rsidRPr="00573F3B">
        <w:rPr>
          <w:sz w:val="26"/>
          <w:szCs w:val="26"/>
        </w:rPr>
        <w:t xml:space="preserve">Bước 3: </w:t>
      </w:r>
    </w:p>
    <w:p w:rsidR="00187F1E" w:rsidRPr="00573F3B" w:rsidRDefault="00187F1E" w:rsidP="002D0D47">
      <w:pPr>
        <w:spacing w:before="120" w:line="257" w:lineRule="auto"/>
        <w:ind w:firstLine="720"/>
        <w:jc w:val="both"/>
        <w:rPr>
          <w:sz w:val="26"/>
          <w:szCs w:val="26"/>
        </w:rPr>
      </w:pPr>
      <w:r w:rsidRPr="00573F3B">
        <w:rPr>
          <w:sz w:val="26"/>
          <w:szCs w:val="26"/>
        </w:rPr>
        <w:t>Cơ quan bảo hiểm xã hội có trách nhiệm tiếp nhận hồ sơ và giải quyết trong thời hạn như sau:</w:t>
      </w:r>
    </w:p>
    <w:p w:rsidR="00187F1E" w:rsidRPr="00573F3B" w:rsidRDefault="00187F1E" w:rsidP="002D0D47">
      <w:pPr>
        <w:spacing w:before="120" w:line="257" w:lineRule="auto"/>
        <w:ind w:firstLine="720"/>
        <w:jc w:val="both"/>
        <w:rPr>
          <w:sz w:val="26"/>
          <w:szCs w:val="26"/>
        </w:rPr>
      </w:pPr>
      <w:r w:rsidRPr="00573F3B">
        <w:rPr>
          <w:sz w:val="26"/>
          <w:szCs w:val="26"/>
        </w:rPr>
        <w:t xml:space="preserve">- 20 ngày đối với người đủ điều kiện hưởng lương hưu; 10 ngày đối với người đủ điều kiện hưởng bảo hiểm xã hội một lần; </w:t>
      </w:r>
    </w:p>
    <w:p w:rsidR="00187F1E" w:rsidRPr="00573F3B" w:rsidRDefault="00187F1E" w:rsidP="002D0D47">
      <w:pPr>
        <w:spacing w:before="120" w:line="257" w:lineRule="auto"/>
        <w:ind w:firstLine="720"/>
        <w:jc w:val="both"/>
        <w:rPr>
          <w:sz w:val="26"/>
          <w:szCs w:val="26"/>
        </w:rPr>
      </w:pPr>
      <w:r w:rsidRPr="00573F3B">
        <w:rPr>
          <w:sz w:val="26"/>
          <w:szCs w:val="26"/>
        </w:rPr>
        <w:t xml:space="preserve">- 20 ngày đối với người chưa được cấp sổ bảo hiểm xã hội và không quá 45 ngày đối với trường hợp xác minh phức tạp; </w:t>
      </w:r>
    </w:p>
    <w:p w:rsidR="00187F1E" w:rsidRPr="00573F3B" w:rsidRDefault="00187F1E" w:rsidP="002D0D47">
      <w:pPr>
        <w:spacing w:before="120" w:line="257" w:lineRule="auto"/>
        <w:ind w:firstLine="720"/>
        <w:jc w:val="both"/>
        <w:rPr>
          <w:sz w:val="26"/>
          <w:szCs w:val="26"/>
        </w:rPr>
      </w:pPr>
      <w:r w:rsidRPr="00573F3B">
        <w:rPr>
          <w:sz w:val="26"/>
          <w:szCs w:val="26"/>
        </w:rPr>
        <w:t xml:space="preserve">- 15 ngày đối với trường hợp đã được cấp sổ bảo hiểm xã hội. </w:t>
      </w:r>
    </w:p>
    <w:p w:rsidR="00187F1E" w:rsidRPr="00573F3B" w:rsidRDefault="00187F1E" w:rsidP="002D0D47">
      <w:pPr>
        <w:spacing w:before="120" w:line="257" w:lineRule="auto"/>
        <w:ind w:firstLine="720"/>
        <w:jc w:val="both"/>
        <w:rPr>
          <w:sz w:val="26"/>
          <w:szCs w:val="26"/>
        </w:rPr>
      </w:pPr>
      <w:r w:rsidRPr="00573F3B">
        <w:rPr>
          <w:sz w:val="26"/>
          <w:szCs w:val="26"/>
        </w:rPr>
        <w:t>Trường hợp không giải quyết thì cơ quan bảo hiểm xã hội phải trả lời bằng văn bản và nêu rõ lý do.</w:t>
      </w:r>
    </w:p>
    <w:p w:rsidR="00F23D44" w:rsidRPr="00573F3B" w:rsidRDefault="00F23D44" w:rsidP="002D0D47">
      <w:pPr>
        <w:spacing w:before="120" w:line="257" w:lineRule="auto"/>
        <w:ind w:firstLine="720"/>
        <w:jc w:val="both"/>
        <w:rPr>
          <w:b/>
          <w:sz w:val="26"/>
          <w:szCs w:val="26"/>
        </w:rPr>
      </w:pPr>
      <w:r w:rsidRPr="00573F3B">
        <w:rPr>
          <w:b/>
          <w:sz w:val="26"/>
          <w:szCs w:val="26"/>
        </w:rPr>
        <w:t>b) Cách thức thực hiện</w:t>
      </w:r>
      <w:r w:rsidR="00F11FBA" w:rsidRPr="00573F3B">
        <w:rPr>
          <w:b/>
          <w:sz w:val="26"/>
          <w:szCs w:val="26"/>
        </w:rPr>
        <w:t xml:space="preserve">: </w:t>
      </w:r>
      <w:r w:rsidR="00F11FBA" w:rsidRPr="00573F3B">
        <w:rPr>
          <w:sz w:val="26"/>
          <w:szCs w:val="26"/>
        </w:rPr>
        <w:t>Nộp hồ sơ trực tiếp</w:t>
      </w:r>
    </w:p>
    <w:p w:rsidR="00F23D44" w:rsidRPr="00573F3B" w:rsidRDefault="00F23D44" w:rsidP="002D0D47">
      <w:pPr>
        <w:spacing w:before="120" w:line="257" w:lineRule="auto"/>
        <w:ind w:firstLine="720"/>
        <w:jc w:val="both"/>
        <w:rPr>
          <w:rFonts w:eastAsia="Calibri"/>
          <w:b/>
          <w:color w:val="000000" w:themeColor="text1"/>
          <w:sz w:val="26"/>
          <w:szCs w:val="26"/>
          <w:lang w:val="en-US"/>
        </w:rPr>
      </w:pPr>
      <w:r w:rsidRPr="00573F3B">
        <w:rPr>
          <w:rFonts w:eastAsia="Calibri"/>
          <w:b/>
          <w:color w:val="000000" w:themeColor="text1"/>
          <w:sz w:val="26"/>
          <w:szCs w:val="26"/>
          <w:lang w:val="en-US"/>
        </w:rPr>
        <w:t xml:space="preserve">c) Thành phần hồ sơ: </w:t>
      </w:r>
    </w:p>
    <w:p w:rsidR="00F23D44" w:rsidRPr="00573F3B" w:rsidRDefault="00F23D44" w:rsidP="002D0D47">
      <w:pPr>
        <w:spacing w:before="120" w:line="257" w:lineRule="auto"/>
        <w:ind w:firstLine="720"/>
        <w:jc w:val="both"/>
        <w:rPr>
          <w:sz w:val="26"/>
          <w:szCs w:val="26"/>
        </w:rPr>
      </w:pPr>
      <w:r w:rsidRPr="00573F3B">
        <w:rPr>
          <w:sz w:val="26"/>
          <w:szCs w:val="26"/>
        </w:rPr>
        <w:t>- Lý l</w:t>
      </w:r>
      <w:r w:rsidR="00990260" w:rsidRPr="00573F3B">
        <w:rPr>
          <w:sz w:val="26"/>
          <w:szCs w:val="26"/>
        </w:rPr>
        <w:t>ịch gốc, lý lịch bổ sung (nếu có</w:t>
      </w:r>
      <w:r w:rsidRPr="00573F3B">
        <w:rPr>
          <w:sz w:val="26"/>
          <w:szCs w:val="26"/>
        </w:rPr>
        <w:t>),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 tháng 01 năm 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rsidR="00F23D44" w:rsidRPr="00573F3B" w:rsidRDefault="00F23D44" w:rsidP="002D0D47">
      <w:pPr>
        <w:spacing w:before="120" w:line="257" w:lineRule="auto"/>
        <w:ind w:firstLine="720"/>
        <w:jc w:val="both"/>
        <w:rPr>
          <w:sz w:val="26"/>
          <w:szCs w:val="26"/>
          <w:lang w:val="pt-BR" w:eastAsia="ja-JP"/>
        </w:rPr>
      </w:pPr>
      <w:r w:rsidRPr="00573F3B">
        <w:rPr>
          <w:sz w:val="26"/>
          <w:szCs w:val="26"/>
          <w:lang w:val="pt-BR" w:eastAsia="ja-JP"/>
        </w:rPr>
        <w:lastRenderedPageBreak/>
        <w:t xml:space="preserve">- Giấy xác nhận </w:t>
      </w:r>
      <w:r w:rsidRPr="00573F3B">
        <w:rPr>
          <w:sz w:val="26"/>
          <w:szCs w:val="26"/>
          <w:lang w:val="pt-BR"/>
        </w:rPr>
        <w:t xml:space="preserve">chưa được giải quyết trợ cấp thôi việc, trợ cấp một lần </w:t>
      </w:r>
      <w:r w:rsidRPr="00573F3B">
        <w:rPr>
          <w:sz w:val="26"/>
          <w:szCs w:val="26"/>
          <w:lang w:val="pt-BR" w:eastAsia="ja-JP"/>
        </w:rPr>
        <w:t>(</w:t>
      </w:r>
      <w:r w:rsidRPr="00573F3B">
        <w:rPr>
          <w:sz w:val="26"/>
          <w:szCs w:val="26"/>
          <w:lang w:val="pt-BR"/>
        </w:rPr>
        <w:t>hoặc trợ cấp một lần</w:t>
      </w:r>
      <w:r w:rsidRPr="00573F3B">
        <w:rPr>
          <w:sz w:val="26"/>
          <w:szCs w:val="26"/>
          <w:lang w:val="pt-BR" w:eastAsia="ja-JP"/>
        </w:rPr>
        <w:t xml:space="preserve">, trợ cấp phục viên, xuất ngũ đối với trường hợp </w:t>
      </w:r>
      <w:r w:rsidRPr="00573F3B">
        <w:rPr>
          <w:sz w:val="26"/>
          <w:szCs w:val="26"/>
          <w:lang w:val="pt-BR"/>
        </w:rPr>
        <w:t xml:space="preserve">quân nhân, công an nhân dân phục viên, xuất ngũ, thôi việc trong khoảng thời gian ngày 15 tháng 12 năm 1993 đến ngày 31 tháng 12 năm 1994) </w:t>
      </w:r>
      <w:r w:rsidRPr="00573F3B">
        <w:rPr>
          <w:sz w:val="26"/>
          <w:szCs w:val="26"/>
          <w:lang w:val="pt-BR" w:eastAsia="ja-JP"/>
        </w:rPr>
        <w:t>sau khi về nước của cơ quan, đơn vị trực tiếp quản lý người lao động trước khi đi công tác, làm việc có thời hạn ở nước ngoài. Trường hợp cơ quan, đơn vị đã giải thể thì cơ quan, đơn vị quản lý cấp trên trực tiếp xác nhận.</w:t>
      </w:r>
    </w:p>
    <w:p w:rsidR="00F23D44" w:rsidRPr="00573F3B" w:rsidRDefault="00F23D44" w:rsidP="002D0D47">
      <w:pPr>
        <w:spacing w:before="120" w:line="257" w:lineRule="auto"/>
        <w:ind w:firstLine="720"/>
        <w:jc w:val="both"/>
        <w:rPr>
          <w:sz w:val="26"/>
          <w:szCs w:val="26"/>
          <w:lang w:val="pt-BR"/>
        </w:rPr>
      </w:pPr>
      <w:r w:rsidRPr="00573F3B">
        <w:rPr>
          <w:sz w:val="26"/>
          <w:szCs w:val="26"/>
          <w:lang w:val="sv-SE"/>
        </w:rPr>
        <w:t>- Đơn đề nghị tính thời gian công tác hưởng chế độ hưu trí, tử tuất đối với người lao động đã nghỉ việc.</w:t>
      </w:r>
    </w:p>
    <w:p w:rsidR="00F23D44" w:rsidRPr="00573F3B" w:rsidRDefault="00F23D44" w:rsidP="002D0D47">
      <w:pPr>
        <w:spacing w:before="120" w:line="257" w:lineRule="auto"/>
        <w:ind w:firstLine="720"/>
        <w:jc w:val="both"/>
        <w:rPr>
          <w:sz w:val="26"/>
          <w:szCs w:val="26"/>
          <w:lang w:val="pt-BR"/>
        </w:rPr>
      </w:pPr>
      <w:r w:rsidRPr="00573F3B">
        <w:rPr>
          <w:sz w:val="26"/>
          <w:szCs w:val="26"/>
          <w:lang w:val="pt-BR"/>
        </w:rPr>
        <w:t>- Bản chính Quyết định cử đi học tập, thực tập có thời hạn ở nước ngoài hoặc bản sao Quyết định trong tr</w:t>
      </w:r>
      <w:r w:rsidRPr="00573F3B">
        <w:rPr>
          <w:sz w:val="26"/>
          <w:szCs w:val="26"/>
          <w:lang w:val="pt-BR"/>
        </w:rPr>
        <w:softHyphen/>
        <w:t>ường hợp ngư</w:t>
      </w:r>
      <w:r w:rsidRPr="00573F3B">
        <w:rPr>
          <w:sz w:val="26"/>
          <w:szCs w:val="26"/>
          <w:lang w:val="pt-BR"/>
        </w:rPr>
        <w:softHyphen/>
        <w:t>ời lao động đư</w:t>
      </w:r>
      <w:r w:rsidRPr="00573F3B">
        <w:rPr>
          <w:sz w:val="26"/>
          <w:szCs w:val="26"/>
          <w:lang w:val="pt-BR"/>
        </w:rPr>
        <w:softHyphen/>
        <w:t>ợc cử đi học tập, thực tập có thời hạn ở nư</w:t>
      </w:r>
      <w:r w:rsidRPr="00573F3B">
        <w:rPr>
          <w:sz w:val="26"/>
          <w:szCs w:val="26"/>
          <w:lang w:val="pt-BR"/>
        </w:rPr>
        <w:softHyphen/>
        <w:t>ớc ngoài bằng một Quyết định chung cho nhiều ng</w:t>
      </w:r>
      <w:r w:rsidRPr="00573F3B">
        <w:rPr>
          <w:sz w:val="26"/>
          <w:szCs w:val="26"/>
          <w:lang w:val="pt-BR"/>
        </w:rPr>
        <w:softHyphen/>
        <w:t>ười.</w:t>
      </w:r>
    </w:p>
    <w:p w:rsidR="00F23D44" w:rsidRPr="00573F3B" w:rsidRDefault="00F23D44" w:rsidP="002D0D47">
      <w:pPr>
        <w:spacing w:before="120" w:line="257" w:lineRule="auto"/>
        <w:ind w:firstLine="720"/>
        <w:jc w:val="both"/>
        <w:rPr>
          <w:sz w:val="26"/>
          <w:szCs w:val="26"/>
          <w:lang w:val="pt-BR"/>
        </w:rPr>
      </w:pPr>
      <w:r w:rsidRPr="00573F3B">
        <w:rPr>
          <w:sz w:val="26"/>
          <w:szCs w:val="26"/>
          <w:lang w:val="pt-BR"/>
        </w:rPr>
        <w:t>Trường hợp không còn bản chính Quyết định cử đi học tập, thực tập có thời hạn ở nước ngoài thì được thay thế bằng bản sao Quyết định có xác nhận của đơn vị cử đi.</w:t>
      </w:r>
    </w:p>
    <w:p w:rsidR="00F23D44" w:rsidRPr="00573F3B" w:rsidRDefault="00F23D44" w:rsidP="002D0D47">
      <w:pPr>
        <w:spacing w:before="120" w:line="257" w:lineRule="auto"/>
        <w:ind w:firstLine="720"/>
        <w:jc w:val="both"/>
        <w:rPr>
          <w:rFonts w:eastAsia="Calibri"/>
          <w:b/>
          <w:color w:val="000000" w:themeColor="text1"/>
          <w:sz w:val="26"/>
          <w:szCs w:val="26"/>
          <w:lang w:val="en-US"/>
        </w:rPr>
      </w:pPr>
      <w:r w:rsidRPr="00573F3B">
        <w:rPr>
          <w:sz w:val="26"/>
          <w:szCs w:val="26"/>
          <w:lang w:val="pt-BR" w:eastAsia="ja-JP"/>
        </w:rPr>
        <w:t>Đối với trường hợp không có Quyết định cử đi công tác, làm việc, học tập, thực tập có thời hạn ở nước ngoài thì phải có xác nhận bằng văn bản của thủ trưởng cơ quan, đơn vị cử người lao động, trong đó ghi rõ thời gian người lao động được cử đi công tác, làm việc, học tập, thực tập có thời hạn ở nước ngoài và phải chịu trách nhiệm trước pháp luật về nội dung xác nhận. Trường hợp cơ quan, đơn vị cử đi không còn tồn tại thì cơ quan quản lý cấp trên trực tiếp xác nhận và chịu trách nhiệm trước pháp luật về nội dung xác nhận.</w:t>
      </w:r>
    </w:p>
    <w:p w:rsidR="00F23D44" w:rsidRPr="00573F3B" w:rsidRDefault="00F23D44" w:rsidP="002D0D47">
      <w:pPr>
        <w:spacing w:before="120" w:line="257" w:lineRule="auto"/>
        <w:ind w:firstLine="720"/>
        <w:jc w:val="both"/>
        <w:rPr>
          <w:color w:val="000000" w:themeColor="text1"/>
          <w:sz w:val="26"/>
          <w:szCs w:val="26"/>
          <w:lang w:val="en-US"/>
        </w:rPr>
      </w:pPr>
      <w:r w:rsidRPr="00573F3B">
        <w:rPr>
          <w:b/>
          <w:color w:val="000000" w:themeColor="text1"/>
          <w:sz w:val="26"/>
          <w:szCs w:val="26"/>
          <w:lang w:val="en-US"/>
        </w:rPr>
        <w:t xml:space="preserve">d) Số lượng hồ sơ: </w:t>
      </w:r>
      <w:r w:rsidRPr="00573F3B">
        <w:rPr>
          <w:color w:val="000000" w:themeColor="text1"/>
          <w:sz w:val="26"/>
          <w:szCs w:val="26"/>
          <w:lang w:val="en-US"/>
        </w:rPr>
        <w:t>01 hồ sơ</w:t>
      </w:r>
    </w:p>
    <w:p w:rsidR="00F11FBA" w:rsidRPr="00573F3B" w:rsidRDefault="00672F22" w:rsidP="002D0D47">
      <w:pPr>
        <w:spacing w:before="120" w:line="257" w:lineRule="auto"/>
        <w:ind w:firstLine="720"/>
        <w:jc w:val="both"/>
        <w:rPr>
          <w:color w:val="000000" w:themeColor="text1"/>
          <w:sz w:val="26"/>
          <w:szCs w:val="26"/>
          <w:lang w:val="en-US"/>
        </w:rPr>
      </w:pPr>
      <w:r w:rsidRPr="00573F3B">
        <w:rPr>
          <w:b/>
          <w:color w:val="000000" w:themeColor="text1"/>
          <w:sz w:val="26"/>
          <w:szCs w:val="26"/>
          <w:lang w:val="en-US"/>
        </w:rPr>
        <w:t>e</w:t>
      </w:r>
      <w:r w:rsidR="00F11FBA" w:rsidRPr="00573F3B">
        <w:rPr>
          <w:b/>
          <w:color w:val="000000" w:themeColor="text1"/>
          <w:sz w:val="26"/>
          <w:szCs w:val="26"/>
          <w:lang w:val="en-US"/>
        </w:rPr>
        <w:t xml:space="preserve">) Yêu cầu, điều kiện thực hiện thủ tục hành chính: </w:t>
      </w:r>
      <w:r w:rsidR="00187F1E" w:rsidRPr="00573F3B">
        <w:rPr>
          <w:color w:val="000000" w:themeColor="text1"/>
          <w:sz w:val="26"/>
          <w:szCs w:val="26"/>
          <w:lang w:val="en-US"/>
        </w:rPr>
        <w:t>Không</w:t>
      </w:r>
    </w:p>
    <w:p w:rsidR="00E37CD0" w:rsidRDefault="00672F22" w:rsidP="002D0D47">
      <w:pPr>
        <w:spacing w:before="120" w:line="257" w:lineRule="auto"/>
        <w:ind w:firstLine="720"/>
        <w:jc w:val="both"/>
        <w:rPr>
          <w:rFonts w:eastAsia="Calibri"/>
          <w:color w:val="000000" w:themeColor="text1"/>
          <w:sz w:val="26"/>
          <w:szCs w:val="26"/>
          <w:lang w:val="en-US"/>
        </w:rPr>
      </w:pPr>
      <w:r w:rsidRPr="00573F3B">
        <w:rPr>
          <w:b/>
          <w:color w:val="000000" w:themeColor="text1"/>
          <w:sz w:val="26"/>
          <w:szCs w:val="26"/>
          <w:lang w:val="en-US"/>
        </w:rPr>
        <w:t>g</w:t>
      </w:r>
      <w:r w:rsidR="00F23D44" w:rsidRPr="00573F3B">
        <w:rPr>
          <w:b/>
          <w:color w:val="000000" w:themeColor="text1"/>
          <w:sz w:val="26"/>
          <w:szCs w:val="26"/>
          <w:lang w:val="en-US"/>
        </w:rPr>
        <w:t>) Đối tượng thực hiện thủ tục hành chính:</w:t>
      </w:r>
    </w:p>
    <w:p w:rsidR="00F23D44" w:rsidRPr="00E37CD0" w:rsidRDefault="00187F1E" w:rsidP="002D0D47">
      <w:pPr>
        <w:spacing w:before="120" w:line="257" w:lineRule="auto"/>
        <w:ind w:firstLine="720"/>
        <w:jc w:val="both"/>
        <w:rPr>
          <w:rFonts w:eastAsia="Calibri"/>
          <w:color w:val="000000" w:themeColor="text1"/>
          <w:spacing w:val="2"/>
          <w:sz w:val="26"/>
          <w:szCs w:val="26"/>
          <w:lang w:val="en-US"/>
        </w:rPr>
      </w:pPr>
      <w:r w:rsidRPr="00E37CD0">
        <w:rPr>
          <w:rFonts w:eastAsia="Calibri"/>
          <w:color w:val="000000" w:themeColor="text1"/>
          <w:spacing w:val="2"/>
          <w:sz w:val="26"/>
          <w:szCs w:val="26"/>
          <w:lang w:val="en-US"/>
        </w:rPr>
        <w:t xml:space="preserve">Người sử dụng lao động; </w:t>
      </w:r>
      <w:r w:rsidRPr="00E37CD0">
        <w:rPr>
          <w:snapToGrid w:val="0"/>
          <w:spacing w:val="2"/>
          <w:sz w:val="26"/>
          <w:szCs w:val="26"/>
          <w:lang w:val="es-ES"/>
        </w:rPr>
        <w:t xml:space="preserve">đơn vị quản lý cuối cùng của người lao động; </w:t>
      </w:r>
      <w:r w:rsidRPr="00E37CD0">
        <w:rPr>
          <w:rFonts w:eastAsia="Calibri"/>
          <w:color w:val="000000" w:themeColor="text1"/>
          <w:spacing w:val="2"/>
          <w:sz w:val="26"/>
          <w:szCs w:val="26"/>
          <w:lang w:val="en-US"/>
        </w:rPr>
        <w:t>người lao động.</w:t>
      </w:r>
    </w:p>
    <w:p w:rsidR="00187F1E" w:rsidRPr="00573F3B" w:rsidRDefault="00672F22" w:rsidP="002D0D47">
      <w:pPr>
        <w:spacing w:before="120" w:line="257" w:lineRule="auto"/>
        <w:ind w:firstLine="720"/>
        <w:jc w:val="both"/>
        <w:rPr>
          <w:color w:val="000000" w:themeColor="text1"/>
          <w:sz w:val="26"/>
          <w:szCs w:val="26"/>
          <w:lang w:val="en-US"/>
        </w:rPr>
      </w:pPr>
      <w:r w:rsidRPr="00573F3B">
        <w:rPr>
          <w:b/>
          <w:color w:val="000000" w:themeColor="text1"/>
          <w:sz w:val="26"/>
          <w:szCs w:val="26"/>
          <w:lang w:val="en-US"/>
        </w:rPr>
        <w:t>h</w:t>
      </w:r>
      <w:r w:rsidR="00F23D44" w:rsidRPr="00573F3B">
        <w:rPr>
          <w:b/>
          <w:color w:val="000000" w:themeColor="text1"/>
          <w:sz w:val="26"/>
          <w:szCs w:val="26"/>
          <w:lang w:val="en-US"/>
        </w:rPr>
        <w:t>) Cơ quan thực hiện thủ tục hành chính:</w:t>
      </w:r>
    </w:p>
    <w:p w:rsidR="00F23D44" w:rsidRPr="00573F3B" w:rsidRDefault="00F23D44" w:rsidP="002D0D47">
      <w:pPr>
        <w:spacing w:before="120" w:line="257" w:lineRule="auto"/>
        <w:ind w:firstLine="720"/>
        <w:jc w:val="both"/>
        <w:rPr>
          <w:color w:val="000000" w:themeColor="text1"/>
          <w:sz w:val="26"/>
          <w:szCs w:val="26"/>
          <w:lang w:val="en-US"/>
        </w:rPr>
      </w:pPr>
      <w:r w:rsidRPr="00573F3B">
        <w:rPr>
          <w:color w:val="000000" w:themeColor="text1"/>
          <w:sz w:val="26"/>
          <w:szCs w:val="26"/>
          <w:lang w:val="en-US"/>
        </w:rPr>
        <w:t>Cơ quan bảo hiểm xã hội theo phân cấp của Bảo hiểm xã hội Việt Nam</w:t>
      </w:r>
      <w:r w:rsidR="00187F1E" w:rsidRPr="00573F3B">
        <w:rPr>
          <w:color w:val="000000" w:themeColor="text1"/>
          <w:sz w:val="26"/>
          <w:szCs w:val="26"/>
          <w:lang w:val="en-US"/>
        </w:rPr>
        <w:t>.</w:t>
      </w:r>
    </w:p>
    <w:p w:rsidR="00F23D44" w:rsidRPr="00573F3B" w:rsidRDefault="00672F22" w:rsidP="002D0D47">
      <w:pPr>
        <w:spacing w:before="120" w:line="257" w:lineRule="auto"/>
        <w:ind w:firstLine="720"/>
        <w:jc w:val="both"/>
        <w:rPr>
          <w:rStyle w:val="normal-h1"/>
          <w:color w:val="000000" w:themeColor="text1"/>
          <w:sz w:val="26"/>
          <w:szCs w:val="26"/>
          <w:lang w:val="en-US"/>
        </w:rPr>
      </w:pPr>
      <w:r w:rsidRPr="00573F3B">
        <w:rPr>
          <w:b/>
          <w:color w:val="000000" w:themeColor="text1"/>
          <w:sz w:val="26"/>
          <w:szCs w:val="26"/>
          <w:lang w:val="en-US"/>
        </w:rPr>
        <w:t>i</w:t>
      </w:r>
      <w:r w:rsidR="00F23D44" w:rsidRPr="00573F3B">
        <w:rPr>
          <w:b/>
          <w:color w:val="000000" w:themeColor="text1"/>
          <w:sz w:val="26"/>
          <w:szCs w:val="26"/>
          <w:lang w:val="en-US"/>
        </w:rPr>
        <w:t xml:space="preserve">) Kết quả thực hiện thủ tục hành chính: </w:t>
      </w:r>
    </w:p>
    <w:p w:rsidR="00187F1E" w:rsidRPr="00573F3B" w:rsidRDefault="00187F1E" w:rsidP="002D0D47">
      <w:pPr>
        <w:spacing w:before="120" w:line="257" w:lineRule="auto"/>
        <w:ind w:firstLine="720"/>
        <w:jc w:val="both"/>
        <w:rPr>
          <w:rFonts w:eastAsia="Calibri"/>
          <w:color w:val="000000" w:themeColor="text1"/>
          <w:sz w:val="26"/>
          <w:szCs w:val="26"/>
          <w:lang w:val="en-US"/>
        </w:rPr>
      </w:pPr>
      <w:r w:rsidRPr="00573F3B">
        <w:rPr>
          <w:sz w:val="26"/>
          <w:szCs w:val="26"/>
        </w:rPr>
        <w:t xml:space="preserve">Quyết định về việc hưởng chế độ hưu trí </w:t>
      </w:r>
      <w:r w:rsidR="002763B1">
        <w:rPr>
          <w:sz w:val="26"/>
          <w:szCs w:val="26"/>
        </w:rPr>
        <w:t>hằng tháng</w:t>
      </w:r>
      <w:r w:rsidRPr="00573F3B">
        <w:rPr>
          <w:sz w:val="26"/>
          <w:szCs w:val="26"/>
        </w:rPr>
        <w:t xml:space="preserve"> hoặc Quyết định về việc hưởng bảo hiểm xã hội một lần hoặc Sổ bảo hiểm xã hội.</w:t>
      </w:r>
    </w:p>
    <w:p w:rsidR="00F23D44" w:rsidRPr="00573F3B" w:rsidRDefault="00672F22" w:rsidP="002D0D47">
      <w:pPr>
        <w:spacing w:before="120" w:line="257" w:lineRule="auto"/>
        <w:ind w:firstLine="720"/>
        <w:jc w:val="both"/>
        <w:rPr>
          <w:rFonts w:eastAsia="Calibri"/>
          <w:color w:val="000000" w:themeColor="text1"/>
          <w:sz w:val="26"/>
          <w:szCs w:val="26"/>
          <w:lang w:val="en-US"/>
        </w:rPr>
      </w:pPr>
      <w:r w:rsidRPr="00573F3B">
        <w:rPr>
          <w:rFonts w:eastAsia="Calibri"/>
          <w:b/>
          <w:color w:val="000000" w:themeColor="text1"/>
          <w:sz w:val="26"/>
          <w:szCs w:val="26"/>
          <w:lang w:val="en-US"/>
        </w:rPr>
        <w:t>k</w:t>
      </w:r>
      <w:r w:rsidR="00F23D44" w:rsidRPr="00573F3B">
        <w:rPr>
          <w:rFonts w:eastAsia="Calibri"/>
          <w:b/>
          <w:color w:val="000000" w:themeColor="text1"/>
          <w:sz w:val="26"/>
          <w:szCs w:val="26"/>
          <w:lang w:val="en-US"/>
        </w:rPr>
        <w:t>) Lệ phí:</w:t>
      </w:r>
      <w:r w:rsidR="00F23D44" w:rsidRPr="00573F3B">
        <w:rPr>
          <w:rFonts w:eastAsia="Calibri"/>
          <w:color w:val="000000" w:themeColor="text1"/>
          <w:sz w:val="26"/>
          <w:szCs w:val="26"/>
          <w:lang w:val="en-US"/>
        </w:rPr>
        <w:t xml:space="preserve"> Không.</w:t>
      </w:r>
    </w:p>
    <w:p w:rsidR="00F23D44" w:rsidRPr="00573F3B" w:rsidRDefault="00672F22" w:rsidP="002D0D47">
      <w:pPr>
        <w:spacing w:before="120" w:line="257" w:lineRule="auto"/>
        <w:ind w:firstLine="720"/>
        <w:jc w:val="both"/>
        <w:rPr>
          <w:iCs/>
          <w:color w:val="000000" w:themeColor="text1"/>
          <w:sz w:val="26"/>
          <w:szCs w:val="26"/>
          <w:lang w:val="en-US"/>
        </w:rPr>
      </w:pPr>
      <w:r w:rsidRPr="00573F3B">
        <w:rPr>
          <w:b/>
          <w:color w:val="000000" w:themeColor="text1"/>
          <w:sz w:val="26"/>
          <w:szCs w:val="26"/>
          <w:lang w:val="en-US"/>
        </w:rPr>
        <w:t>l</w:t>
      </w:r>
      <w:r w:rsidR="00F23D44" w:rsidRPr="00573F3B">
        <w:rPr>
          <w:b/>
          <w:color w:val="000000" w:themeColor="text1"/>
          <w:sz w:val="26"/>
          <w:szCs w:val="26"/>
          <w:lang w:val="en-US"/>
        </w:rPr>
        <w:t xml:space="preserve">) Tên mẫu đơn, mẫu tờ khai: </w:t>
      </w:r>
      <w:r w:rsidR="00F23D44" w:rsidRPr="00573F3B">
        <w:rPr>
          <w:iCs/>
          <w:color w:val="000000" w:themeColor="text1"/>
          <w:sz w:val="26"/>
          <w:szCs w:val="26"/>
          <w:lang w:val="en-US"/>
        </w:rPr>
        <w:t>Theo quy định của Bảo hiểm xã hội Việt Nam.</w:t>
      </w:r>
    </w:p>
    <w:p w:rsidR="00F23D44" w:rsidRPr="00573F3B" w:rsidRDefault="00672F22" w:rsidP="002D0D47">
      <w:pPr>
        <w:spacing w:before="120" w:line="257" w:lineRule="auto"/>
        <w:ind w:firstLine="720"/>
        <w:jc w:val="both"/>
        <w:rPr>
          <w:b/>
          <w:iCs/>
          <w:color w:val="000000" w:themeColor="text1"/>
          <w:sz w:val="26"/>
          <w:szCs w:val="26"/>
          <w:lang w:val="en-US"/>
        </w:rPr>
      </w:pPr>
      <w:r w:rsidRPr="00573F3B">
        <w:rPr>
          <w:b/>
          <w:iCs/>
          <w:color w:val="000000" w:themeColor="text1"/>
          <w:sz w:val="26"/>
          <w:szCs w:val="26"/>
          <w:lang w:val="en-US"/>
        </w:rPr>
        <w:t>m</w:t>
      </w:r>
      <w:r w:rsidR="00F23D44" w:rsidRPr="00573F3B">
        <w:rPr>
          <w:b/>
          <w:iCs/>
          <w:color w:val="000000" w:themeColor="text1"/>
          <w:sz w:val="26"/>
          <w:szCs w:val="26"/>
          <w:lang w:val="en-US"/>
        </w:rPr>
        <w:t xml:space="preserve">) Căn cứ pháp lý: </w:t>
      </w:r>
    </w:p>
    <w:p w:rsidR="00F23D44" w:rsidRPr="00573F3B" w:rsidRDefault="00F23D44" w:rsidP="002D0D47">
      <w:pPr>
        <w:spacing w:before="120" w:line="257" w:lineRule="auto"/>
        <w:ind w:firstLine="720"/>
        <w:jc w:val="both"/>
        <w:rPr>
          <w:iCs/>
          <w:color w:val="000000" w:themeColor="text1"/>
          <w:sz w:val="26"/>
          <w:szCs w:val="26"/>
          <w:lang w:val="en-US"/>
        </w:rPr>
      </w:pPr>
      <w:r w:rsidRPr="00573F3B">
        <w:rPr>
          <w:iCs/>
          <w:color w:val="000000" w:themeColor="text1"/>
          <w:sz w:val="26"/>
          <w:szCs w:val="26"/>
          <w:lang w:val="en-US"/>
        </w:rPr>
        <w:t>Luật Bảo hiểm xã hội ngày 20 tháng 11 năm 2014.</w:t>
      </w:r>
    </w:p>
    <w:p w:rsidR="00F23D44" w:rsidRPr="00573F3B" w:rsidRDefault="008F32B2" w:rsidP="002D0D47">
      <w:pPr>
        <w:spacing w:before="120" w:line="257" w:lineRule="auto"/>
        <w:ind w:firstLine="720"/>
        <w:jc w:val="both"/>
        <w:rPr>
          <w:iCs/>
          <w:color w:val="000000" w:themeColor="text1"/>
          <w:sz w:val="26"/>
          <w:szCs w:val="26"/>
          <w:lang w:val="en-US"/>
        </w:rPr>
      </w:pPr>
      <w:r>
        <w:rPr>
          <w:iCs/>
          <w:color w:val="000000" w:themeColor="text1"/>
          <w:sz w:val="26"/>
          <w:szCs w:val="26"/>
          <w:lang w:val="en-US"/>
        </w:rPr>
        <w:t xml:space="preserve">Nghị định số 115/2015/NĐ-CP </w:t>
      </w:r>
      <w:r w:rsidR="00F23D44" w:rsidRPr="00573F3B">
        <w:rPr>
          <w:iCs/>
          <w:color w:val="000000" w:themeColor="text1"/>
          <w:sz w:val="26"/>
          <w:szCs w:val="26"/>
          <w:lang w:val="en-US"/>
        </w:rPr>
        <w:t>ngày 11 tháng 11 năm 2015 của Chính phủ quy định chi tiết một số điều của Luật Bảo hiểm xã hội về bảo hiểm xã hội bắt buộc</w:t>
      </w:r>
    </w:p>
    <w:p w:rsidR="00F23D44" w:rsidRPr="00573F3B" w:rsidRDefault="007C43A8" w:rsidP="002D0D47">
      <w:pPr>
        <w:spacing w:before="120" w:line="257" w:lineRule="auto"/>
        <w:ind w:firstLine="720"/>
        <w:jc w:val="both"/>
        <w:rPr>
          <w:color w:val="000000" w:themeColor="text1"/>
          <w:sz w:val="26"/>
          <w:szCs w:val="26"/>
          <w:lang w:val="en-US"/>
        </w:rPr>
      </w:pPr>
      <w:r>
        <w:rPr>
          <w:color w:val="000000" w:themeColor="text1"/>
          <w:sz w:val="26"/>
          <w:szCs w:val="26"/>
          <w:lang w:val="en-US"/>
        </w:rPr>
        <w:t xml:space="preserve">Thông tư số 59/2015/TT-BLĐTBXH </w:t>
      </w:r>
      <w:r w:rsidR="00F23D44" w:rsidRPr="00573F3B">
        <w:rPr>
          <w:color w:val="000000" w:themeColor="text1"/>
          <w:sz w:val="26"/>
          <w:szCs w:val="26"/>
          <w:lang w:val="en-US"/>
        </w:rPr>
        <w:t>ngày 29 tháng 12 năm 2015 của Bộ Lao động – Thương binh và Xã hội quy định chi tiết và hướng dẫn thi hành một số điều của Luật Bảo hiểm xã hội về bảo hiểm xã hội bắt buộc.</w:t>
      </w:r>
    </w:p>
    <w:p w:rsidR="00F23D44" w:rsidRPr="00573F3B" w:rsidRDefault="00F23D44" w:rsidP="002D0D47">
      <w:pPr>
        <w:spacing w:before="120" w:line="252" w:lineRule="auto"/>
        <w:ind w:firstLine="720"/>
        <w:jc w:val="both"/>
        <w:rPr>
          <w:rFonts w:eastAsia="Calibri"/>
          <w:b/>
          <w:color w:val="000000" w:themeColor="text1"/>
          <w:sz w:val="26"/>
          <w:szCs w:val="26"/>
          <w:lang w:val="en-US"/>
        </w:rPr>
      </w:pPr>
      <w:r w:rsidRPr="00573F3B">
        <w:rPr>
          <w:color w:val="000000" w:themeColor="text1"/>
          <w:sz w:val="26"/>
          <w:szCs w:val="26"/>
          <w:lang w:val="en-US"/>
        </w:rPr>
        <w:br w:type="page"/>
      </w:r>
      <w:r w:rsidRPr="00573F3B">
        <w:rPr>
          <w:b/>
          <w:bCs/>
          <w:color w:val="000000" w:themeColor="text1"/>
          <w:sz w:val="26"/>
          <w:szCs w:val="26"/>
          <w:lang w:val="en-US"/>
        </w:rPr>
        <w:lastRenderedPageBreak/>
        <w:t>2</w:t>
      </w:r>
      <w:r w:rsidR="00187F1E" w:rsidRPr="00573F3B">
        <w:rPr>
          <w:b/>
          <w:bCs/>
          <w:color w:val="000000" w:themeColor="text1"/>
          <w:sz w:val="26"/>
          <w:szCs w:val="26"/>
          <w:lang w:val="en-US"/>
        </w:rPr>
        <w:t>7</w:t>
      </w:r>
      <w:r w:rsidRPr="00573F3B">
        <w:rPr>
          <w:b/>
          <w:bCs/>
          <w:color w:val="000000" w:themeColor="text1"/>
          <w:sz w:val="26"/>
          <w:szCs w:val="26"/>
          <w:lang w:val="en-US"/>
        </w:rPr>
        <w:t xml:space="preserve">. </w:t>
      </w:r>
      <w:r w:rsidRPr="00573F3B">
        <w:rPr>
          <w:b/>
          <w:color w:val="000000" w:themeColor="text1"/>
          <w:sz w:val="26"/>
          <w:szCs w:val="26"/>
          <w:lang w:val="en-US"/>
        </w:rPr>
        <w:t>Tên thủ tục hành chính “</w:t>
      </w:r>
      <w:r w:rsidRPr="00573F3B">
        <w:rPr>
          <w:rFonts w:eastAsia="Calibri"/>
          <w:b/>
          <w:color w:val="000000" w:themeColor="text1"/>
          <w:sz w:val="26"/>
          <w:szCs w:val="26"/>
          <w:lang w:val="en-US"/>
        </w:rPr>
        <w:t xml:space="preserve">Tính thời gian công tác </w:t>
      </w:r>
      <w:r w:rsidR="00187F1E" w:rsidRPr="00573F3B">
        <w:rPr>
          <w:rFonts w:eastAsia="Calibri"/>
          <w:b/>
          <w:color w:val="000000" w:themeColor="text1"/>
          <w:sz w:val="26"/>
          <w:szCs w:val="26"/>
          <w:lang w:val="en-US"/>
        </w:rPr>
        <w:t xml:space="preserve">để hưởng bảo hiểm xã hội đối với </w:t>
      </w:r>
      <w:r w:rsidRPr="00573F3B">
        <w:rPr>
          <w:rFonts w:eastAsia="Calibri"/>
          <w:b/>
          <w:color w:val="000000" w:themeColor="text1"/>
          <w:sz w:val="26"/>
          <w:szCs w:val="26"/>
          <w:lang w:val="en-US"/>
        </w:rPr>
        <w:t>người đi làm chuyên gia theo Hiệp định của Chính phủ</w:t>
      </w:r>
      <w:r w:rsidR="00187F1E" w:rsidRPr="00573F3B">
        <w:rPr>
          <w:rFonts w:eastAsia="Calibri"/>
          <w:b/>
          <w:color w:val="000000" w:themeColor="text1"/>
          <w:sz w:val="26"/>
          <w:szCs w:val="26"/>
          <w:lang w:val="en-US"/>
        </w:rPr>
        <w:t xml:space="preserve"> trước ngày 01 tháng 01 năm 1995</w:t>
      </w:r>
      <w:r w:rsidRPr="00573F3B">
        <w:rPr>
          <w:rFonts w:eastAsia="Calibri"/>
          <w:b/>
          <w:color w:val="000000" w:themeColor="text1"/>
          <w:sz w:val="26"/>
          <w:szCs w:val="26"/>
          <w:lang w:val="en-US"/>
        </w:rPr>
        <w:t>”</w:t>
      </w:r>
      <w:r w:rsidR="00E37CD0">
        <w:rPr>
          <w:rFonts w:eastAsia="Calibri"/>
          <w:b/>
          <w:color w:val="000000" w:themeColor="text1"/>
          <w:sz w:val="26"/>
          <w:szCs w:val="26"/>
          <w:lang w:val="en-US"/>
        </w:rPr>
        <w:t>.</w:t>
      </w:r>
    </w:p>
    <w:p w:rsidR="00F23D44" w:rsidRPr="00573F3B" w:rsidRDefault="00F23D44" w:rsidP="002D0D47">
      <w:pPr>
        <w:spacing w:before="120" w:line="252" w:lineRule="auto"/>
        <w:ind w:firstLine="720"/>
        <w:jc w:val="both"/>
        <w:rPr>
          <w:color w:val="000000" w:themeColor="text1"/>
          <w:sz w:val="26"/>
          <w:szCs w:val="26"/>
          <w:lang w:val="en-US"/>
        </w:rPr>
      </w:pPr>
      <w:r w:rsidRPr="00573F3B">
        <w:rPr>
          <w:rFonts w:eastAsia="Calibri"/>
          <w:b/>
          <w:color w:val="000000" w:themeColor="text1"/>
          <w:sz w:val="26"/>
          <w:szCs w:val="26"/>
          <w:lang w:val="en-US"/>
        </w:rPr>
        <w:t>a) Trình tự thực hiện</w:t>
      </w:r>
      <w:r w:rsidR="00B07CF9" w:rsidRPr="00573F3B">
        <w:rPr>
          <w:rFonts w:eastAsia="Calibri"/>
          <w:b/>
          <w:color w:val="000000" w:themeColor="text1"/>
          <w:sz w:val="26"/>
          <w:szCs w:val="26"/>
          <w:lang w:val="en-US"/>
        </w:rPr>
        <w:t xml:space="preserve"> và thời hạn giải quyết:</w:t>
      </w:r>
    </w:p>
    <w:p w:rsidR="009027B6" w:rsidRPr="00573F3B" w:rsidRDefault="009027B6" w:rsidP="002D0D47">
      <w:pPr>
        <w:spacing w:before="120" w:line="252" w:lineRule="auto"/>
        <w:ind w:firstLine="720"/>
        <w:jc w:val="both"/>
        <w:rPr>
          <w:snapToGrid w:val="0"/>
          <w:sz w:val="26"/>
          <w:szCs w:val="26"/>
          <w:lang w:val="es-ES" w:eastAsia="ja-JP"/>
        </w:rPr>
      </w:pPr>
      <w:r w:rsidRPr="00573F3B">
        <w:rPr>
          <w:snapToGrid w:val="0"/>
          <w:sz w:val="26"/>
          <w:szCs w:val="26"/>
          <w:lang w:val="es-ES" w:eastAsia="ja-JP"/>
        </w:rPr>
        <w:t xml:space="preserve">Bước 1: </w:t>
      </w:r>
    </w:p>
    <w:p w:rsidR="009027B6" w:rsidRPr="00573F3B" w:rsidRDefault="009027B6" w:rsidP="002D0D47">
      <w:pPr>
        <w:spacing w:before="120" w:line="252" w:lineRule="auto"/>
        <w:ind w:firstLine="720"/>
        <w:jc w:val="both"/>
        <w:rPr>
          <w:i/>
          <w:snapToGrid w:val="0"/>
          <w:sz w:val="26"/>
          <w:szCs w:val="26"/>
          <w:lang w:val="es-ES" w:eastAsia="ja-JP"/>
        </w:rPr>
      </w:pPr>
      <w:r w:rsidRPr="00573F3B">
        <w:rPr>
          <w:i/>
          <w:snapToGrid w:val="0"/>
          <w:sz w:val="26"/>
          <w:szCs w:val="26"/>
          <w:lang w:val="es-ES" w:eastAsia="ja-JP"/>
        </w:rPr>
        <w:t>* Đối với người lao động đang nghỉ việc:</w:t>
      </w:r>
    </w:p>
    <w:p w:rsidR="009027B6" w:rsidRPr="00573F3B" w:rsidRDefault="009027B6" w:rsidP="002D0D47">
      <w:pPr>
        <w:spacing w:before="120" w:line="252" w:lineRule="auto"/>
        <w:ind w:firstLine="720"/>
        <w:jc w:val="both"/>
        <w:rPr>
          <w:snapToGrid w:val="0"/>
          <w:sz w:val="26"/>
          <w:szCs w:val="26"/>
          <w:lang w:val="es-ES" w:eastAsia="ja-JP"/>
        </w:rPr>
      </w:pPr>
      <w:r w:rsidRPr="00573F3B">
        <w:rPr>
          <w:snapToGrid w:val="0"/>
          <w:sz w:val="26"/>
          <w:szCs w:val="26"/>
          <w:lang w:val="es-ES" w:eastAsia="ja-JP"/>
        </w:rPr>
        <w:t>Người lao động nộp hồ sơ theo quy định cho đơn vị quản lý cuối cùng nơi người lao động làm việc. Trường hợp đơn vị đã giải thể thì người lao động nộp hồ sơ cho cơ quan quản lý cấp trên trực tiếp.</w:t>
      </w:r>
    </w:p>
    <w:p w:rsidR="009027B6" w:rsidRPr="00573F3B" w:rsidRDefault="009027B6" w:rsidP="002D0D47">
      <w:pPr>
        <w:spacing w:before="120" w:line="252" w:lineRule="auto"/>
        <w:ind w:firstLine="720"/>
        <w:jc w:val="both"/>
        <w:rPr>
          <w:i/>
          <w:sz w:val="26"/>
          <w:szCs w:val="26"/>
        </w:rPr>
      </w:pPr>
      <w:r w:rsidRPr="00573F3B">
        <w:rPr>
          <w:i/>
          <w:sz w:val="26"/>
          <w:szCs w:val="26"/>
        </w:rPr>
        <w:t>* Đối với người lao động đang đóng bảo hiểm xã hội:</w:t>
      </w:r>
    </w:p>
    <w:p w:rsidR="009027B6" w:rsidRPr="00573F3B" w:rsidRDefault="009027B6" w:rsidP="002D0D47">
      <w:pPr>
        <w:spacing w:before="120" w:line="252" w:lineRule="auto"/>
        <w:ind w:firstLine="720"/>
        <w:jc w:val="both"/>
        <w:rPr>
          <w:snapToGrid w:val="0"/>
          <w:sz w:val="26"/>
          <w:szCs w:val="26"/>
          <w:lang w:val="es-ES" w:eastAsia="ja-JP"/>
        </w:rPr>
      </w:pPr>
      <w:r w:rsidRPr="00573F3B">
        <w:rPr>
          <w:sz w:val="26"/>
          <w:szCs w:val="26"/>
        </w:rPr>
        <w:t>Người lao động có trách nhiệm bổ sung hồ sơ quy định cho đơn vị sử dụng lao động khi được yêu cầu.</w:t>
      </w:r>
    </w:p>
    <w:p w:rsidR="009027B6" w:rsidRPr="00573F3B" w:rsidRDefault="009027B6" w:rsidP="002D0D47">
      <w:pPr>
        <w:spacing w:before="120" w:line="252" w:lineRule="auto"/>
        <w:ind w:firstLine="720"/>
        <w:jc w:val="both"/>
        <w:rPr>
          <w:rFonts w:eastAsia="Calibri"/>
          <w:color w:val="000000" w:themeColor="text1"/>
          <w:sz w:val="26"/>
          <w:szCs w:val="26"/>
          <w:lang w:val="en-US"/>
        </w:rPr>
      </w:pPr>
      <w:r w:rsidRPr="00573F3B">
        <w:rPr>
          <w:rFonts w:eastAsia="Calibri"/>
          <w:color w:val="000000" w:themeColor="text1"/>
          <w:sz w:val="26"/>
          <w:szCs w:val="26"/>
          <w:lang w:val="en-US"/>
        </w:rPr>
        <w:t xml:space="preserve">Bước 2: </w:t>
      </w:r>
    </w:p>
    <w:p w:rsidR="009027B6" w:rsidRPr="00573F3B" w:rsidRDefault="009027B6" w:rsidP="002D0D47">
      <w:pPr>
        <w:spacing w:before="120" w:line="252" w:lineRule="auto"/>
        <w:ind w:firstLine="720"/>
        <w:jc w:val="both"/>
        <w:rPr>
          <w:snapToGrid w:val="0"/>
          <w:sz w:val="26"/>
          <w:szCs w:val="26"/>
          <w:lang w:val="es-ES"/>
        </w:rPr>
      </w:pPr>
      <w:r w:rsidRPr="00573F3B">
        <w:rPr>
          <w:i/>
          <w:snapToGrid w:val="0"/>
          <w:sz w:val="26"/>
          <w:szCs w:val="26"/>
          <w:lang w:val="es-ES" w:eastAsia="ja-JP"/>
        </w:rPr>
        <w:t>* Đối với người lao động đang nghỉ việc</w:t>
      </w:r>
    </w:p>
    <w:p w:rsidR="009027B6" w:rsidRPr="00573F3B" w:rsidRDefault="009027B6" w:rsidP="002D0D47">
      <w:pPr>
        <w:spacing w:before="120" w:line="252" w:lineRule="auto"/>
        <w:ind w:firstLine="720"/>
        <w:jc w:val="both"/>
        <w:rPr>
          <w:snapToGrid w:val="0"/>
          <w:sz w:val="26"/>
          <w:szCs w:val="26"/>
          <w:lang w:val="es-ES"/>
        </w:rPr>
      </w:pPr>
      <w:r w:rsidRPr="00573F3B">
        <w:rPr>
          <w:snapToGrid w:val="0"/>
          <w:sz w:val="26"/>
          <w:szCs w:val="26"/>
          <w:lang w:val="es-ES"/>
        </w:rPr>
        <w:t>Đơn vị quản lý cuối cùng của người lao động có trách nhiệm tiếp nhận hồ sơ và chuyển hồ sơ của người lao động kèm theo văn bản đề nghị gửi cơ quan bảo hiểm xã hội nơi đơn vị đóng bảo hiểm xã hội.</w:t>
      </w:r>
    </w:p>
    <w:p w:rsidR="009027B6" w:rsidRPr="00573F3B" w:rsidRDefault="009027B6" w:rsidP="002D0D47">
      <w:pPr>
        <w:spacing w:before="120" w:line="252" w:lineRule="auto"/>
        <w:ind w:firstLine="720"/>
        <w:jc w:val="both"/>
        <w:rPr>
          <w:i/>
          <w:sz w:val="26"/>
          <w:szCs w:val="26"/>
        </w:rPr>
      </w:pPr>
      <w:r w:rsidRPr="00573F3B">
        <w:rPr>
          <w:i/>
          <w:sz w:val="26"/>
          <w:szCs w:val="26"/>
        </w:rPr>
        <w:t>* Đối với người lao động đang đóng bảo hiểm xã hội</w:t>
      </w:r>
    </w:p>
    <w:p w:rsidR="009027B6" w:rsidRPr="00573F3B" w:rsidRDefault="009027B6" w:rsidP="002D0D47">
      <w:pPr>
        <w:spacing w:before="120" w:line="252" w:lineRule="auto"/>
        <w:ind w:firstLine="720"/>
        <w:jc w:val="both"/>
        <w:rPr>
          <w:sz w:val="26"/>
          <w:szCs w:val="26"/>
        </w:rPr>
      </w:pPr>
      <w:r w:rsidRPr="00573F3B">
        <w:rPr>
          <w:sz w:val="26"/>
          <w:szCs w:val="26"/>
        </w:rPr>
        <w:t>Đơn vị sử dụng lao động có trách nhiệm chuyển hồ sơ của người lao động kèm theo văn bản đề nghị gửi cơ quan bảo hiểm xã hội nơi đơn vị đóng bảo hiểm xã hội.</w:t>
      </w:r>
    </w:p>
    <w:p w:rsidR="009027B6" w:rsidRPr="00573F3B" w:rsidRDefault="009027B6" w:rsidP="002D0D47">
      <w:pPr>
        <w:spacing w:before="120" w:line="252" w:lineRule="auto"/>
        <w:ind w:firstLine="720"/>
        <w:jc w:val="both"/>
        <w:rPr>
          <w:sz w:val="26"/>
          <w:szCs w:val="26"/>
        </w:rPr>
      </w:pPr>
      <w:r w:rsidRPr="00573F3B">
        <w:rPr>
          <w:sz w:val="26"/>
          <w:szCs w:val="26"/>
        </w:rPr>
        <w:t xml:space="preserve">Bước 3: </w:t>
      </w:r>
    </w:p>
    <w:p w:rsidR="009027B6" w:rsidRPr="00573F3B" w:rsidRDefault="009027B6" w:rsidP="002D0D47">
      <w:pPr>
        <w:spacing w:before="120" w:line="252" w:lineRule="auto"/>
        <w:ind w:firstLine="720"/>
        <w:jc w:val="both"/>
        <w:rPr>
          <w:sz w:val="26"/>
          <w:szCs w:val="26"/>
        </w:rPr>
      </w:pPr>
      <w:r w:rsidRPr="00573F3B">
        <w:rPr>
          <w:sz w:val="26"/>
          <w:szCs w:val="26"/>
        </w:rPr>
        <w:t>Cơ quan bảo hiểm xã hội có trách nhiệm tiếp nhận hồ sơ và giải quyết trong thời hạn như sau:</w:t>
      </w:r>
    </w:p>
    <w:p w:rsidR="009027B6" w:rsidRPr="00573F3B" w:rsidRDefault="009027B6" w:rsidP="002D0D47">
      <w:pPr>
        <w:spacing w:before="120" w:line="252" w:lineRule="auto"/>
        <w:ind w:firstLine="720"/>
        <w:jc w:val="both"/>
        <w:rPr>
          <w:sz w:val="26"/>
          <w:szCs w:val="26"/>
        </w:rPr>
      </w:pPr>
      <w:r w:rsidRPr="00573F3B">
        <w:rPr>
          <w:sz w:val="26"/>
          <w:szCs w:val="26"/>
        </w:rPr>
        <w:t xml:space="preserve">- 20 ngày đối với người đủ điều kiện hưởng lương hưu; 10 ngày đối với người đủ điều kiện hưởng bảo hiểm xã hội một lần; </w:t>
      </w:r>
    </w:p>
    <w:p w:rsidR="009027B6" w:rsidRPr="00573F3B" w:rsidRDefault="009027B6" w:rsidP="002D0D47">
      <w:pPr>
        <w:spacing w:before="120" w:line="252" w:lineRule="auto"/>
        <w:ind w:firstLine="720"/>
        <w:jc w:val="both"/>
        <w:rPr>
          <w:sz w:val="26"/>
          <w:szCs w:val="26"/>
        </w:rPr>
      </w:pPr>
      <w:r w:rsidRPr="00573F3B">
        <w:rPr>
          <w:sz w:val="26"/>
          <w:szCs w:val="26"/>
        </w:rPr>
        <w:t xml:space="preserve">- 20 ngày đối với người chưa được cấp sổ bảo hiểm xã hội và không quá 45 ngày đối với trường hợp xác minh phức tạp; </w:t>
      </w:r>
    </w:p>
    <w:p w:rsidR="009027B6" w:rsidRPr="00573F3B" w:rsidRDefault="009027B6" w:rsidP="002D0D47">
      <w:pPr>
        <w:spacing w:before="120" w:line="252" w:lineRule="auto"/>
        <w:ind w:firstLine="720"/>
        <w:jc w:val="both"/>
        <w:rPr>
          <w:sz w:val="26"/>
          <w:szCs w:val="26"/>
        </w:rPr>
      </w:pPr>
      <w:r w:rsidRPr="00573F3B">
        <w:rPr>
          <w:sz w:val="26"/>
          <w:szCs w:val="26"/>
        </w:rPr>
        <w:t xml:space="preserve">- 15 ngày đối với trường hợp đã được cấp sổ bảo hiểm xã hội. </w:t>
      </w:r>
    </w:p>
    <w:p w:rsidR="00213339" w:rsidRPr="00573F3B" w:rsidRDefault="009027B6" w:rsidP="002D0D47">
      <w:pPr>
        <w:spacing w:before="120" w:line="252" w:lineRule="auto"/>
        <w:ind w:firstLine="720"/>
        <w:jc w:val="both"/>
        <w:rPr>
          <w:sz w:val="26"/>
          <w:szCs w:val="26"/>
        </w:rPr>
      </w:pPr>
      <w:r w:rsidRPr="00573F3B">
        <w:rPr>
          <w:sz w:val="26"/>
          <w:szCs w:val="26"/>
        </w:rPr>
        <w:t>Trường hợp không giải quyết thì cơ quan bảo hiểm xã hội phải trả lời bằng văn bản và nêu rõ lý do.</w:t>
      </w:r>
    </w:p>
    <w:p w:rsidR="00F23D44" w:rsidRPr="00573F3B" w:rsidRDefault="00F23D44" w:rsidP="002D0D47">
      <w:pPr>
        <w:spacing w:before="120" w:line="252" w:lineRule="auto"/>
        <w:ind w:firstLine="720"/>
        <w:jc w:val="both"/>
        <w:rPr>
          <w:b/>
          <w:sz w:val="26"/>
          <w:szCs w:val="26"/>
        </w:rPr>
      </w:pPr>
      <w:r w:rsidRPr="00573F3B">
        <w:rPr>
          <w:b/>
          <w:sz w:val="26"/>
          <w:szCs w:val="26"/>
        </w:rPr>
        <w:t>b) Cách thức thực hiện</w:t>
      </w:r>
      <w:r w:rsidR="00F11FBA" w:rsidRPr="00573F3B">
        <w:rPr>
          <w:b/>
          <w:sz w:val="26"/>
          <w:szCs w:val="26"/>
        </w:rPr>
        <w:t xml:space="preserve">: </w:t>
      </w:r>
      <w:r w:rsidR="00F11FBA" w:rsidRPr="00573F3B">
        <w:rPr>
          <w:sz w:val="26"/>
          <w:szCs w:val="26"/>
        </w:rPr>
        <w:t>Nộp hồ sơ trực tiếp</w:t>
      </w:r>
    </w:p>
    <w:p w:rsidR="00F23D44" w:rsidRPr="00573F3B" w:rsidRDefault="00F23D44" w:rsidP="002D0D47">
      <w:pPr>
        <w:spacing w:before="120" w:line="252" w:lineRule="auto"/>
        <w:ind w:firstLine="720"/>
        <w:jc w:val="both"/>
        <w:rPr>
          <w:rFonts w:eastAsia="Calibri"/>
          <w:b/>
          <w:color w:val="000000" w:themeColor="text1"/>
          <w:sz w:val="26"/>
          <w:szCs w:val="26"/>
          <w:lang w:val="en-US"/>
        </w:rPr>
      </w:pPr>
      <w:r w:rsidRPr="00573F3B">
        <w:rPr>
          <w:rFonts w:eastAsia="Calibri"/>
          <w:b/>
          <w:color w:val="000000" w:themeColor="text1"/>
          <w:sz w:val="26"/>
          <w:szCs w:val="26"/>
          <w:lang w:val="en-US"/>
        </w:rPr>
        <w:t xml:space="preserve">c) Thành phần hồ sơ: </w:t>
      </w:r>
    </w:p>
    <w:p w:rsidR="00F23D44" w:rsidRPr="00573F3B" w:rsidRDefault="00F23D44" w:rsidP="002D0D47">
      <w:pPr>
        <w:spacing w:before="120" w:line="252" w:lineRule="auto"/>
        <w:ind w:firstLine="720"/>
        <w:jc w:val="both"/>
        <w:rPr>
          <w:sz w:val="26"/>
          <w:szCs w:val="26"/>
        </w:rPr>
      </w:pPr>
      <w:r w:rsidRPr="00573F3B">
        <w:rPr>
          <w:sz w:val="26"/>
          <w:szCs w:val="26"/>
        </w:rPr>
        <w:t>-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 tháng 01 năm 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rsidR="00F23D44" w:rsidRPr="00573F3B" w:rsidRDefault="00F23D44" w:rsidP="002D0D47">
      <w:pPr>
        <w:spacing w:before="80" w:line="247" w:lineRule="auto"/>
        <w:ind w:firstLine="720"/>
        <w:jc w:val="both"/>
        <w:rPr>
          <w:sz w:val="26"/>
          <w:szCs w:val="26"/>
          <w:lang w:val="pt-BR" w:eastAsia="ja-JP"/>
        </w:rPr>
      </w:pPr>
      <w:r w:rsidRPr="00573F3B">
        <w:rPr>
          <w:sz w:val="26"/>
          <w:szCs w:val="26"/>
          <w:lang w:val="pt-BR" w:eastAsia="ja-JP"/>
        </w:rPr>
        <w:lastRenderedPageBreak/>
        <w:t xml:space="preserve">- Giấy xác nhận </w:t>
      </w:r>
      <w:r w:rsidRPr="00573F3B">
        <w:rPr>
          <w:sz w:val="26"/>
          <w:szCs w:val="26"/>
          <w:lang w:val="pt-BR"/>
        </w:rPr>
        <w:t xml:space="preserve">chưa được giải quyết trợ cấp thôi việc, trợ cấp một lần </w:t>
      </w:r>
      <w:r w:rsidRPr="00573F3B">
        <w:rPr>
          <w:sz w:val="26"/>
          <w:szCs w:val="26"/>
          <w:lang w:val="pt-BR" w:eastAsia="ja-JP"/>
        </w:rPr>
        <w:t>(</w:t>
      </w:r>
      <w:r w:rsidRPr="00573F3B">
        <w:rPr>
          <w:sz w:val="26"/>
          <w:szCs w:val="26"/>
          <w:lang w:val="pt-BR"/>
        </w:rPr>
        <w:t>hoặc trợ cấp một lần</w:t>
      </w:r>
      <w:r w:rsidRPr="00573F3B">
        <w:rPr>
          <w:sz w:val="26"/>
          <w:szCs w:val="26"/>
          <w:lang w:val="pt-BR" w:eastAsia="ja-JP"/>
        </w:rPr>
        <w:t xml:space="preserve">, trợ cấp phục viên, xuất ngũ đối với trường hợp </w:t>
      </w:r>
      <w:r w:rsidRPr="00573F3B">
        <w:rPr>
          <w:sz w:val="26"/>
          <w:szCs w:val="26"/>
          <w:lang w:val="pt-BR"/>
        </w:rPr>
        <w:t xml:space="preserve">quân nhân, công an nhân dân phục viên, xuất ngũ, thôi việc trong khoảng thời gian ngày 15 tháng 12 năm 1993 đến ngày 31 tháng 12 năm 1994) </w:t>
      </w:r>
      <w:r w:rsidRPr="00573F3B">
        <w:rPr>
          <w:sz w:val="26"/>
          <w:szCs w:val="26"/>
          <w:lang w:val="pt-BR" w:eastAsia="ja-JP"/>
        </w:rPr>
        <w:t>sau khi về nước của cơ quan, đơn vị trực tiếp quản lý người lao động trước khi đi công tác, làm việc có thời hạn ở nước ngoài. Trường hợp cơ quan, đơn vị đã giải thể thì cơ quan, đơn vị quản lý cấp trên trực tiếp xác nhận.</w:t>
      </w:r>
    </w:p>
    <w:p w:rsidR="00F23D44" w:rsidRPr="00573F3B" w:rsidRDefault="00F23D44" w:rsidP="002D0D47">
      <w:pPr>
        <w:spacing w:before="80" w:line="247" w:lineRule="auto"/>
        <w:ind w:firstLine="720"/>
        <w:jc w:val="both"/>
        <w:rPr>
          <w:sz w:val="26"/>
          <w:szCs w:val="26"/>
          <w:lang w:val="pt-BR"/>
        </w:rPr>
      </w:pPr>
      <w:r w:rsidRPr="00573F3B">
        <w:rPr>
          <w:sz w:val="26"/>
          <w:szCs w:val="26"/>
          <w:lang w:val="sv-SE"/>
        </w:rPr>
        <w:t>- Đơn đề nghị tính thời gian công tác hưởng chế độ hưu trí, tử tuất đối với người lao động đã nghỉ việc.</w:t>
      </w:r>
    </w:p>
    <w:p w:rsidR="00F23D44" w:rsidRPr="00573F3B" w:rsidRDefault="009027B6" w:rsidP="002D0D47">
      <w:pPr>
        <w:spacing w:before="80" w:line="247" w:lineRule="auto"/>
        <w:ind w:firstLine="720"/>
        <w:jc w:val="both"/>
        <w:rPr>
          <w:sz w:val="26"/>
          <w:szCs w:val="26"/>
          <w:lang w:val="pt-BR"/>
        </w:rPr>
      </w:pPr>
      <w:r w:rsidRPr="00573F3B">
        <w:rPr>
          <w:sz w:val="26"/>
          <w:szCs w:val="26"/>
          <w:lang w:val="pt-BR"/>
        </w:rPr>
        <w:t xml:space="preserve">- </w:t>
      </w:r>
      <w:r w:rsidR="00F23D44" w:rsidRPr="00573F3B">
        <w:rPr>
          <w:sz w:val="26"/>
          <w:szCs w:val="26"/>
          <w:lang w:val="pt-BR"/>
        </w:rPr>
        <w:t>Bản chính Quyết định cử đi làm chuyên gia ở nước ngoài hoặc bản sao Quyết định trong tr</w:t>
      </w:r>
      <w:r w:rsidR="00F23D44" w:rsidRPr="00573F3B">
        <w:rPr>
          <w:sz w:val="26"/>
          <w:szCs w:val="26"/>
          <w:lang w:val="pt-BR"/>
        </w:rPr>
        <w:softHyphen/>
        <w:t>ường hợp ngư</w:t>
      </w:r>
      <w:r w:rsidR="00F23D44" w:rsidRPr="00573F3B">
        <w:rPr>
          <w:sz w:val="26"/>
          <w:szCs w:val="26"/>
          <w:lang w:val="pt-BR"/>
        </w:rPr>
        <w:softHyphen/>
        <w:t>ời lao động đư</w:t>
      </w:r>
      <w:r w:rsidR="00F23D44" w:rsidRPr="00573F3B">
        <w:rPr>
          <w:sz w:val="26"/>
          <w:szCs w:val="26"/>
          <w:lang w:val="pt-BR"/>
        </w:rPr>
        <w:softHyphen/>
        <w:t>ợc cử đi làm chuyên gia bằng một Quyết định chung cho nhiều ng</w:t>
      </w:r>
      <w:r w:rsidR="00F23D44" w:rsidRPr="00573F3B">
        <w:rPr>
          <w:sz w:val="26"/>
          <w:szCs w:val="26"/>
          <w:lang w:val="pt-BR"/>
        </w:rPr>
        <w:softHyphen/>
        <w:t>ười;</w:t>
      </w:r>
    </w:p>
    <w:p w:rsidR="00F23D44" w:rsidRPr="00573F3B" w:rsidRDefault="00F23D44" w:rsidP="002D0D47">
      <w:pPr>
        <w:spacing w:before="80" w:line="247" w:lineRule="auto"/>
        <w:ind w:firstLine="720"/>
        <w:jc w:val="both"/>
        <w:rPr>
          <w:sz w:val="26"/>
          <w:szCs w:val="26"/>
          <w:lang w:val="pt-BR"/>
        </w:rPr>
      </w:pPr>
      <w:r w:rsidRPr="00573F3B">
        <w:rPr>
          <w:sz w:val="26"/>
          <w:szCs w:val="26"/>
          <w:lang w:val="pt-BR"/>
        </w:rPr>
        <w:t>Trường hợp không còn bản chính Quyết định cử đi làm chuyên gia ở nước ngoài thì được thay thế bằng bản sao Quyết định có xác nhận của đơn vị cử đi.</w:t>
      </w:r>
    </w:p>
    <w:p w:rsidR="00F23D44" w:rsidRPr="00573F3B" w:rsidRDefault="00F23D44" w:rsidP="002D0D47">
      <w:pPr>
        <w:spacing w:before="80" w:line="247" w:lineRule="auto"/>
        <w:ind w:firstLine="720"/>
        <w:jc w:val="both"/>
        <w:rPr>
          <w:sz w:val="26"/>
          <w:szCs w:val="26"/>
          <w:lang w:val="pt-BR"/>
        </w:rPr>
      </w:pPr>
      <w:r w:rsidRPr="00573F3B">
        <w:rPr>
          <w:sz w:val="26"/>
          <w:szCs w:val="26"/>
          <w:lang w:val="pt-BR" w:eastAsia="ja-JP"/>
        </w:rPr>
        <w:t>Đối với trường hợp không có Quyết định cử đi công tác, làm việc, học tập, thực tập có thời hạn ở nước ngoài thì phải có xác nhận bằng văn bản của thủ trưởng cơ quan, đơn vị cử người lao động, trong đó ghi rõ thời gian người lao động được cử đi công tác, làm việc, học tập, thực tập có thời hạn ở nước ngoài và phải chịu trách nhiệm trước pháp luật về nội dung xác nhận. Trường hợp cơ quan, đơn vị cử đi không còn tồn tại thì cơ quan quản lý cấp trên trực tiếp xác nhận và chịu trách nhiệm trước pháp luật về nội dung xác nhận.</w:t>
      </w:r>
    </w:p>
    <w:p w:rsidR="00F23D44" w:rsidRPr="00573F3B" w:rsidRDefault="009027B6" w:rsidP="002D0D47">
      <w:pPr>
        <w:spacing w:before="80" w:line="247" w:lineRule="auto"/>
        <w:ind w:firstLine="720"/>
        <w:jc w:val="both"/>
        <w:rPr>
          <w:rFonts w:eastAsia="Calibri"/>
          <w:b/>
          <w:color w:val="000000" w:themeColor="text1"/>
          <w:sz w:val="26"/>
          <w:szCs w:val="26"/>
          <w:lang w:val="en-US"/>
        </w:rPr>
      </w:pPr>
      <w:r w:rsidRPr="00573F3B">
        <w:rPr>
          <w:sz w:val="26"/>
          <w:szCs w:val="26"/>
          <w:lang w:val="pt-BR"/>
        </w:rPr>
        <w:t xml:space="preserve">- </w:t>
      </w:r>
      <w:r w:rsidR="00F23D44" w:rsidRPr="00573F3B">
        <w:rPr>
          <w:sz w:val="26"/>
          <w:szCs w:val="26"/>
          <w:lang w:val="pt-BR"/>
        </w:rPr>
        <w:t>Giấy xác nhận của cơ quan quản lý chuyên gia về việc đã hoàn thành nghĩa vụ đóng góp cho ngân sách nhà nước và đóng bảo hiểm xã hội theo quy định của Nhà nước của chuyên gia trong thời gian làm việc ở nước ngoài.</w:t>
      </w:r>
    </w:p>
    <w:p w:rsidR="00F23D44" w:rsidRPr="00573F3B" w:rsidRDefault="00F23D44" w:rsidP="002D0D47">
      <w:pPr>
        <w:spacing w:before="80" w:line="247" w:lineRule="auto"/>
        <w:ind w:firstLine="720"/>
        <w:jc w:val="both"/>
        <w:rPr>
          <w:color w:val="000000" w:themeColor="text1"/>
          <w:sz w:val="26"/>
          <w:szCs w:val="26"/>
          <w:lang w:val="en-US"/>
        </w:rPr>
      </w:pPr>
      <w:r w:rsidRPr="00573F3B">
        <w:rPr>
          <w:b/>
          <w:color w:val="000000" w:themeColor="text1"/>
          <w:sz w:val="26"/>
          <w:szCs w:val="26"/>
          <w:lang w:val="en-US"/>
        </w:rPr>
        <w:t xml:space="preserve">d) Số lượng hồ sơ: </w:t>
      </w:r>
      <w:r w:rsidRPr="00573F3B">
        <w:rPr>
          <w:color w:val="000000" w:themeColor="text1"/>
          <w:sz w:val="26"/>
          <w:szCs w:val="26"/>
          <w:lang w:val="en-US"/>
        </w:rPr>
        <w:t>01 hồ sơ</w:t>
      </w:r>
    </w:p>
    <w:p w:rsidR="00F11FBA" w:rsidRPr="00573F3B" w:rsidRDefault="00672F22" w:rsidP="002D0D47">
      <w:pPr>
        <w:spacing w:before="80" w:line="247" w:lineRule="auto"/>
        <w:ind w:firstLine="720"/>
        <w:jc w:val="both"/>
        <w:rPr>
          <w:b/>
          <w:color w:val="000000" w:themeColor="text1"/>
          <w:sz w:val="26"/>
          <w:szCs w:val="26"/>
          <w:lang w:val="en-US"/>
        </w:rPr>
      </w:pPr>
      <w:r w:rsidRPr="00573F3B">
        <w:rPr>
          <w:b/>
          <w:color w:val="000000" w:themeColor="text1"/>
          <w:sz w:val="26"/>
          <w:szCs w:val="26"/>
          <w:lang w:val="en-US"/>
        </w:rPr>
        <w:t>e</w:t>
      </w:r>
      <w:r w:rsidR="00F11FBA" w:rsidRPr="00573F3B">
        <w:rPr>
          <w:b/>
          <w:color w:val="000000" w:themeColor="text1"/>
          <w:sz w:val="26"/>
          <w:szCs w:val="26"/>
          <w:lang w:val="en-US"/>
        </w:rPr>
        <w:t>) Yêu cầu, điều kiện thực hiện thủ tục hành chính:</w:t>
      </w:r>
      <w:r w:rsidR="009027B6" w:rsidRPr="00573F3B">
        <w:rPr>
          <w:color w:val="000000" w:themeColor="text1"/>
          <w:sz w:val="26"/>
          <w:szCs w:val="26"/>
          <w:lang w:val="en-US"/>
        </w:rPr>
        <w:t>Không</w:t>
      </w:r>
    </w:p>
    <w:p w:rsidR="00E37CD0" w:rsidRDefault="00672F22" w:rsidP="002D0D47">
      <w:pPr>
        <w:spacing w:before="80" w:line="247" w:lineRule="auto"/>
        <w:ind w:firstLine="720"/>
        <w:jc w:val="both"/>
        <w:rPr>
          <w:rFonts w:eastAsia="Calibri"/>
          <w:color w:val="000000" w:themeColor="text1"/>
          <w:sz w:val="26"/>
          <w:szCs w:val="26"/>
          <w:lang w:val="en-US"/>
        </w:rPr>
      </w:pPr>
      <w:r w:rsidRPr="00573F3B">
        <w:rPr>
          <w:b/>
          <w:color w:val="000000" w:themeColor="text1"/>
          <w:sz w:val="26"/>
          <w:szCs w:val="26"/>
          <w:lang w:val="en-US"/>
        </w:rPr>
        <w:t>g</w:t>
      </w:r>
      <w:r w:rsidR="00F23D44" w:rsidRPr="00573F3B">
        <w:rPr>
          <w:b/>
          <w:color w:val="000000" w:themeColor="text1"/>
          <w:sz w:val="26"/>
          <w:szCs w:val="26"/>
          <w:lang w:val="en-US"/>
        </w:rPr>
        <w:t>) Đối tượng thực hiện thủ tục hành chính:</w:t>
      </w:r>
    </w:p>
    <w:p w:rsidR="00F23D44" w:rsidRPr="00E37CD0" w:rsidRDefault="009027B6" w:rsidP="002D0D47">
      <w:pPr>
        <w:spacing w:before="80" w:line="247" w:lineRule="auto"/>
        <w:ind w:firstLine="720"/>
        <w:jc w:val="both"/>
        <w:rPr>
          <w:rFonts w:eastAsia="Calibri"/>
          <w:color w:val="000000" w:themeColor="text1"/>
          <w:spacing w:val="2"/>
          <w:sz w:val="26"/>
          <w:szCs w:val="26"/>
          <w:lang w:val="en-US"/>
        </w:rPr>
      </w:pPr>
      <w:r w:rsidRPr="00E37CD0">
        <w:rPr>
          <w:rFonts w:eastAsia="Calibri"/>
          <w:color w:val="000000" w:themeColor="text1"/>
          <w:spacing w:val="2"/>
          <w:sz w:val="26"/>
          <w:szCs w:val="26"/>
          <w:lang w:val="en-US"/>
        </w:rPr>
        <w:t xml:space="preserve">Người sử dụng lao động; </w:t>
      </w:r>
      <w:r w:rsidRPr="00E37CD0">
        <w:rPr>
          <w:snapToGrid w:val="0"/>
          <w:spacing w:val="2"/>
          <w:sz w:val="26"/>
          <w:szCs w:val="26"/>
          <w:lang w:val="es-ES"/>
        </w:rPr>
        <w:t xml:space="preserve">đơn vị quản lý cuối cùng của người lao động; </w:t>
      </w:r>
      <w:r w:rsidRPr="00E37CD0">
        <w:rPr>
          <w:rFonts w:eastAsia="Calibri"/>
          <w:color w:val="000000" w:themeColor="text1"/>
          <w:spacing w:val="2"/>
          <w:sz w:val="26"/>
          <w:szCs w:val="26"/>
          <w:lang w:val="en-US"/>
        </w:rPr>
        <w:t>người lao động.</w:t>
      </w:r>
    </w:p>
    <w:p w:rsidR="00E37CD0" w:rsidRDefault="00672F22" w:rsidP="002D0D47">
      <w:pPr>
        <w:spacing w:before="80" w:line="247" w:lineRule="auto"/>
        <w:ind w:firstLine="720"/>
        <w:jc w:val="both"/>
        <w:rPr>
          <w:color w:val="000000" w:themeColor="text1"/>
          <w:sz w:val="26"/>
          <w:szCs w:val="26"/>
          <w:lang w:val="en-US"/>
        </w:rPr>
      </w:pPr>
      <w:r w:rsidRPr="00573F3B">
        <w:rPr>
          <w:b/>
          <w:color w:val="000000" w:themeColor="text1"/>
          <w:sz w:val="26"/>
          <w:szCs w:val="26"/>
          <w:lang w:val="en-US"/>
        </w:rPr>
        <w:t>h</w:t>
      </w:r>
      <w:r w:rsidR="00F23D44" w:rsidRPr="00573F3B">
        <w:rPr>
          <w:b/>
          <w:color w:val="000000" w:themeColor="text1"/>
          <w:sz w:val="26"/>
          <w:szCs w:val="26"/>
          <w:lang w:val="en-US"/>
        </w:rPr>
        <w:t>) Cơ quan thực hiện thủ tục hành chính:</w:t>
      </w:r>
    </w:p>
    <w:p w:rsidR="00F23D44" w:rsidRPr="00573F3B" w:rsidRDefault="00F23D44" w:rsidP="002D0D47">
      <w:pPr>
        <w:spacing w:before="80" w:line="247" w:lineRule="auto"/>
        <w:ind w:firstLine="720"/>
        <w:jc w:val="both"/>
        <w:rPr>
          <w:color w:val="000000" w:themeColor="text1"/>
          <w:sz w:val="26"/>
          <w:szCs w:val="26"/>
          <w:lang w:val="en-US"/>
        </w:rPr>
      </w:pPr>
      <w:r w:rsidRPr="00573F3B">
        <w:rPr>
          <w:color w:val="000000" w:themeColor="text1"/>
          <w:sz w:val="26"/>
          <w:szCs w:val="26"/>
          <w:lang w:val="en-US"/>
        </w:rPr>
        <w:t>Cơ quan bảo hiểm xã hội theo phân cấp của Bảo hiểm xã hội Việt Nam</w:t>
      </w:r>
      <w:r w:rsidR="009027B6" w:rsidRPr="00573F3B">
        <w:rPr>
          <w:color w:val="000000" w:themeColor="text1"/>
          <w:sz w:val="26"/>
          <w:szCs w:val="26"/>
          <w:lang w:val="en-US"/>
        </w:rPr>
        <w:t>.</w:t>
      </w:r>
    </w:p>
    <w:p w:rsidR="009027B6" w:rsidRPr="00573F3B" w:rsidRDefault="00672F22" w:rsidP="002D0D47">
      <w:pPr>
        <w:spacing w:before="80" w:line="247" w:lineRule="auto"/>
        <w:ind w:firstLine="720"/>
        <w:jc w:val="both"/>
        <w:rPr>
          <w:b/>
          <w:color w:val="000000" w:themeColor="text1"/>
          <w:sz w:val="26"/>
          <w:szCs w:val="26"/>
          <w:lang w:val="en-US"/>
        </w:rPr>
      </w:pPr>
      <w:r w:rsidRPr="00573F3B">
        <w:rPr>
          <w:b/>
          <w:color w:val="000000" w:themeColor="text1"/>
          <w:sz w:val="26"/>
          <w:szCs w:val="26"/>
          <w:lang w:val="en-US"/>
        </w:rPr>
        <w:t>i</w:t>
      </w:r>
      <w:r w:rsidR="00F23D44" w:rsidRPr="00573F3B">
        <w:rPr>
          <w:b/>
          <w:color w:val="000000" w:themeColor="text1"/>
          <w:sz w:val="26"/>
          <w:szCs w:val="26"/>
          <w:lang w:val="en-US"/>
        </w:rPr>
        <w:t xml:space="preserve">) Kết quả thực hiện thủ tục hành chính: </w:t>
      </w:r>
    </w:p>
    <w:p w:rsidR="00F23D44" w:rsidRPr="00573F3B" w:rsidRDefault="009027B6" w:rsidP="002D0D47">
      <w:pPr>
        <w:spacing w:before="80" w:line="247" w:lineRule="auto"/>
        <w:ind w:firstLine="720"/>
        <w:jc w:val="both"/>
        <w:rPr>
          <w:rFonts w:eastAsia="Calibri"/>
          <w:color w:val="000000" w:themeColor="text1"/>
          <w:sz w:val="26"/>
          <w:szCs w:val="26"/>
          <w:lang w:val="en-US"/>
        </w:rPr>
      </w:pPr>
      <w:r w:rsidRPr="00573F3B">
        <w:rPr>
          <w:sz w:val="26"/>
          <w:szCs w:val="26"/>
        </w:rPr>
        <w:t xml:space="preserve">Quyết định về việc hưởng chế độ hưu trí </w:t>
      </w:r>
      <w:r w:rsidR="002763B1">
        <w:rPr>
          <w:sz w:val="26"/>
          <w:szCs w:val="26"/>
        </w:rPr>
        <w:t>hằng tháng</w:t>
      </w:r>
      <w:r w:rsidRPr="00573F3B">
        <w:rPr>
          <w:sz w:val="26"/>
          <w:szCs w:val="26"/>
        </w:rPr>
        <w:t xml:space="preserve"> hoặc Quyết định về việc hưởng bảo hiểm xã hội một lần hoặc Sổ bảo hiểm xã hội.</w:t>
      </w:r>
    </w:p>
    <w:p w:rsidR="00F23D44" w:rsidRPr="00573F3B" w:rsidRDefault="00672F22" w:rsidP="002D0D47">
      <w:pPr>
        <w:spacing w:before="80" w:line="247" w:lineRule="auto"/>
        <w:ind w:firstLine="720"/>
        <w:jc w:val="both"/>
        <w:rPr>
          <w:rFonts w:eastAsia="Calibri"/>
          <w:color w:val="000000" w:themeColor="text1"/>
          <w:sz w:val="26"/>
          <w:szCs w:val="26"/>
          <w:lang w:val="en-US"/>
        </w:rPr>
      </w:pPr>
      <w:r w:rsidRPr="00573F3B">
        <w:rPr>
          <w:rFonts w:eastAsia="Calibri"/>
          <w:b/>
          <w:color w:val="000000" w:themeColor="text1"/>
          <w:sz w:val="26"/>
          <w:szCs w:val="26"/>
          <w:lang w:val="en-US"/>
        </w:rPr>
        <w:t>k</w:t>
      </w:r>
      <w:r w:rsidR="00F23D44" w:rsidRPr="00573F3B">
        <w:rPr>
          <w:rFonts w:eastAsia="Calibri"/>
          <w:b/>
          <w:color w:val="000000" w:themeColor="text1"/>
          <w:sz w:val="26"/>
          <w:szCs w:val="26"/>
          <w:lang w:val="en-US"/>
        </w:rPr>
        <w:t>) Lệ phí:</w:t>
      </w:r>
      <w:r w:rsidR="00F23D44" w:rsidRPr="00573F3B">
        <w:rPr>
          <w:rFonts w:eastAsia="Calibri"/>
          <w:color w:val="000000" w:themeColor="text1"/>
          <w:sz w:val="26"/>
          <w:szCs w:val="26"/>
          <w:lang w:val="en-US"/>
        </w:rPr>
        <w:t xml:space="preserve"> Không.</w:t>
      </w:r>
    </w:p>
    <w:p w:rsidR="00F23D44" w:rsidRPr="00573F3B" w:rsidRDefault="00672F22" w:rsidP="002D0D47">
      <w:pPr>
        <w:spacing w:before="80" w:line="247" w:lineRule="auto"/>
        <w:ind w:firstLine="720"/>
        <w:jc w:val="both"/>
        <w:rPr>
          <w:iCs/>
          <w:color w:val="000000" w:themeColor="text1"/>
          <w:sz w:val="26"/>
          <w:szCs w:val="26"/>
          <w:lang w:val="en-US"/>
        </w:rPr>
      </w:pPr>
      <w:r w:rsidRPr="00573F3B">
        <w:rPr>
          <w:b/>
          <w:color w:val="000000" w:themeColor="text1"/>
          <w:sz w:val="26"/>
          <w:szCs w:val="26"/>
          <w:lang w:val="en-US"/>
        </w:rPr>
        <w:t>l</w:t>
      </w:r>
      <w:r w:rsidR="00F23D44" w:rsidRPr="00573F3B">
        <w:rPr>
          <w:b/>
          <w:color w:val="000000" w:themeColor="text1"/>
          <w:sz w:val="26"/>
          <w:szCs w:val="26"/>
          <w:lang w:val="en-US"/>
        </w:rPr>
        <w:t xml:space="preserve">) Tên mẫu đơn, mẫu tờ khai: </w:t>
      </w:r>
      <w:r w:rsidR="00F23D44" w:rsidRPr="00573F3B">
        <w:rPr>
          <w:iCs/>
          <w:color w:val="000000" w:themeColor="text1"/>
          <w:sz w:val="26"/>
          <w:szCs w:val="26"/>
          <w:lang w:val="en-US"/>
        </w:rPr>
        <w:t>Theo quy định của Bảo hiểm xã hội Việt Nam.</w:t>
      </w:r>
    </w:p>
    <w:p w:rsidR="00F23D44" w:rsidRPr="00573F3B" w:rsidRDefault="00672F22" w:rsidP="002D0D47">
      <w:pPr>
        <w:spacing w:before="80" w:line="247" w:lineRule="auto"/>
        <w:ind w:firstLine="720"/>
        <w:jc w:val="both"/>
        <w:rPr>
          <w:b/>
          <w:iCs/>
          <w:color w:val="000000" w:themeColor="text1"/>
          <w:sz w:val="26"/>
          <w:szCs w:val="26"/>
          <w:lang w:val="en-US"/>
        </w:rPr>
      </w:pPr>
      <w:r w:rsidRPr="00573F3B">
        <w:rPr>
          <w:b/>
          <w:iCs/>
          <w:color w:val="000000" w:themeColor="text1"/>
          <w:sz w:val="26"/>
          <w:szCs w:val="26"/>
          <w:lang w:val="en-US"/>
        </w:rPr>
        <w:t>m</w:t>
      </w:r>
      <w:r w:rsidR="00F23D44" w:rsidRPr="00573F3B">
        <w:rPr>
          <w:b/>
          <w:iCs/>
          <w:color w:val="000000" w:themeColor="text1"/>
          <w:sz w:val="26"/>
          <w:szCs w:val="26"/>
          <w:lang w:val="en-US"/>
        </w:rPr>
        <w:t xml:space="preserve">) Căn cứ pháp lý: </w:t>
      </w:r>
    </w:p>
    <w:p w:rsidR="00F23D44" w:rsidRPr="00573F3B" w:rsidRDefault="00F23D44" w:rsidP="002D0D47">
      <w:pPr>
        <w:spacing w:before="80" w:line="247" w:lineRule="auto"/>
        <w:ind w:firstLine="720"/>
        <w:jc w:val="both"/>
        <w:rPr>
          <w:iCs/>
          <w:color w:val="000000" w:themeColor="text1"/>
          <w:sz w:val="26"/>
          <w:szCs w:val="26"/>
          <w:lang w:val="en-US"/>
        </w:rPr>
      </w:pPr>
      <w:r w:rsidRPr="00573F3B">
        <w:rPr>
          <w:iCs/>
          <w:color w:val="000000" w:themeColor="text1"/>
          <w:sz w:val="26"/>
          <w:szCs w:val="26"/>
          <w:lang w:val="en-US"/>
        </w:rPr>
        <w:t>Luật Bảo hiểm xã hội ngày 20 tháng 11 năm 2014.</w:t>
      </w:r>
    </w:p>
    <w:p w:rsidR="00F23D44" w:rsidRPr="00573F3B" w:rsidRDefault="008F32B2" w:rsidP="002D0D47">
      <w:pPr>
        <w:spacing w:before="80" w:line="247" w:lineRule="auto"/>
        <w:ind w:firstLine="720"/>
        <w:jc w:val="both"/>
        <w:rPr>
          <w:iCs/>
          <w:color w:val="000000" w:themeColor="text1"/>
          <w:sz w:val="26"/>
          <w:szCs w:val="26"/>
          <w:lang w:val="en-US"/>
        </w:rPr>
      </w:pPr>
      <w:r>
        <w:rPr>
          <w:iCs/>
          <w:color w:val="000000" w:themeColor="text1"/>
          <w:sz w:val="26"/>
          <w:szCs w:val="26"/>
          <w:lang w:val="en-US"/>
        </w:rPr>
        <w:t xml:space="preserve">Nghị định số 115/2015/NĐ-CP </w:t>
      </w:r>
      <w:r w:rsidR="00F23D44" w:rsidRPr="00573F3B">
        <w:rPr>
          <w:iCs/>
          <w:color w:val="000000" w:themeColor="text1"/>
          <w:sz w:val="26"/>
          <w:szCs w:val="26"/>
          <w:lang w:val="en-US"/>
        </w:rPr>
        <w:t>ngày 11 tháng 11 năm 2015 của Chính phủ quy định chi tiết một số điều của Luật Bảo hiểm xã hội về bảo hiểm xã hội bắt buộc</w:t>
      </w:r>
    </w:p>
    <w:p w:rsidR="00F23D44" w:rsidRPr="00573F3B" w:rsidRDefault="007C43A8" w:rsidP="002D0D47">
      <w:pPr>
        <w:spacing w:before="80" w:line="247" w:lineRule="auto"/>
        <w:ind w:firstLine="720"/>
        <w:jc w:val="both"/>
        <w:rPr>
          <w:color w:val="000000" w:themeColor="text1"/>
          <w:sz w:val="26"/>
          <w:szCs w:val="26"/>
          <w:lang w:val="en-US"/>
        </w:rPr>
      </w:pPr>
      <w:r>
        <w:rPr>
          <w:color w:val="000000" w:themeColor="text1"/>
          <w:sz w:val="26"/>
          <w:szCs w:val="26"/>
          <w:lang w:val="en-US"/>
        </w:rPr>
        <w:t xml:space="preserve">Thông tư số 59/2015/TT-BLĐTBXH </w:t>
      </w:r>
      <w:r w:rsidR="00F23D44" w:rsidRPr="00573F3B">
        <w:rPr>
          <w:color w:val="000000" w:themeColor="text1"/>
          <w:sz w:val="26"/>
          <w:szCs w:val="26"/>
          <w:lang w:val="en-US"/>
        </w:rPr>
        <w:t>ngày 29 tháng 12 năm 2015 của Bộ Lao động – Thương binh và Xã hội quy định chi tiết và hướng dẫn thi hành một số điều của Luật Bảo hiểm xã hội về bảo hiểm xã hội bắt buộc.</w:t>
      </w:r>
      <w:r w:rsidR="00F23D44" w:rsidRPr="00573F3B">
        <w:rPr>
          <w:color w:val="000000" w:themeColor="text1"/>
          <w:sz w:val="26"/>
          <w:szCs w:val="26"/>
          <w:lang w:val="en-US"/>
        </w:rPr>
        <w:br w:type="page"/>
      </w:r>
    </w:p>
    <w:p w:rsidR="0079585B" w:rsidRPr="00573F3B" w:rsidRDefault="0079585B" w:rsidP="002D0D47">
      <w:pPr>
        <w:spacing w:before="120" w:line="264" w:lineRule="auto"/>
        <w:jc w:val="both"/>
        <w:rPr>
          <w:b/>
          <w:bCs/>
          <w:color w:val="000000" w:themeColor="text1"/>
          <w:sz w:val="26"/>
          <w:szCs w:val="26"/>
          <w:lang w:val="en-US"/>
        </w:rPr>
      </w:pPr>
      <w:r w:rsidRPr="00573F3B">
        <w:rPr>
          <w:b/>
          <w:bCs/>
          <w:color w:val="000000" w:themeColor="text1"/>
          <w:sz w:val="26"/>
          <w:szCs w:val="26"/>
          <w:lang w:val="en-US"/>
        </w:rPr>
        <w:lastRenderedPageBreak/>
        <w:tab/>
        <w:t>2</w:t>
      </w:r>
      <w:r w:rsidR="009027B6" w:rsidRPr="00573F3B">
        <w:rPr>
          <w:b/>
          <w:bCs/>
          <w:color w:val="000000" w:themeColor="text1"/>
          <w:sz w:val="26"/>
          <w:szCs w:val="26"/>
          <w:lang w:val="en-US"/>
        </w:rPr>
        <w:t>8</w:t>
      </w:r>
      <w:r w:rsidRPr="00573F3B">
        <w:rPr>
          <w:b/>
          <w:bCs/>
          <w:color w:val="000000" w:themeColor="text1"/>
          <w:sz w:val="26"/>
          <w:szCs w:val="26"/>
          <w:lang w:val="en-US"/>
        </w:rPr>
        <w:t xml:space="preserve">. </w:t>
      </w:r>
      <w:r w:rsidR="009027B6" w:rsidRPr="00573F3B">
        <w:rPr>
          <w:b/>
          <w:color w:val="000000" w:themeColor="text1"/>
          <w:sz w:val="26"/>
          <w:szCs w:val="26"/>
          <w:lang w:val="en-US"/>
        </w:rPr>
        <w:t>Tên thủ tục hành chính “</w:t>
      </w:r>
      <w:r w:rsidR="009027B6" w:rsidRPr="00573F3B">
        <w:rPr>
          <w:b/>
          <w:bCs/>
          <w:color w:val="000000" w:themeColor="text1"/>
          <w:sz w:val="26"/>
          <w:szCs w:val="26"/>
          <w:lang w:val="en-US"/>
        </w:rPr>
        <w:t>H</w:t>
      </w:r>
      <w:r w:rsidRPr="00573F3B">
        <w:rPr>
          <w:b/>
          <w:bCs/>
          <w:color w:val="000000" w:themeColor="text1"/>
          <w:sz w:val="26"/>
          <w:szCs w:val="26"/>
          <w:lang w:val="en-US"/>
        </w:rPr>
        <w:t xml:space="preserve">ưởng chế độ tử tuất đối với </w:t>
      </w:r>
      <w:r w:rsidR="009027B6" w:rsidRPr="00573F3B">
        <w:rPr>
          <w:b/>
          <w:bCs/>
          <w:color w:val="000000" w:themeColor="text1"/>
          <w:sz w:val="26"/>
          <w:szCs w:val="26"/>
          <w:lang w:val="en-US"/>
        </w:rPr>
        <w:t>thân nhân của</w:t>
      </w:r>
      <w:r w:rsidRPr="00573F3B">
        <w:rPr>
          <w:b/>
          <w:bCs/>
          <w:color w:val="000000" w:themeColor="text1"/>
          <w:sz w:val="26"/>
          <w:szCs w:val="26"/>
          <w:lang w:val="en-US"/>
        </w:rPr>
        <w:t xml:space="preserve"> người lao động đi hợp tác lao động ở nước ngoài trước ngày 01 tháng 01 năm 1995 đã chết sau khi về nước nhưng thân nhân chưa được hưởng chế độ tử tuất</w:t>
      </w:r>
      <w:r w:rsidR="009027B6" w:rsidRPr="00573F3B">
        <w:rPr>
          <w:b/>
          <w:bCs/>
          <w:color w:val="000000" w:themeColor="text1"/>
          <w:sz w:val="26"/>
          <w:szCs w:val="26"/>
          <w:lang w:val="en-US"/>
        </w:rPr>
        <w:t>”</w:t>
      </w:r>
    </w:p>
    <w:p w:rsidR="00337229" w:rsidRPr="00573F3B" w:rsidRDefault="00337229" w:rsidP="002D0D47">
      <w:pPr>
        <w:spacing w:before="120" w:line="264" w:lineRule="auto"/>
        <w:ind w:firstLine="720"/>
        <w:jc w:val="both"/>
        <w:rPr>
          <w:color w:val="000000" w:themeColor="text1"/>
          <w:sz w:val="26"/>
          <w:szCs w:val="26"/>
          <w:lang w:val="en-US"/>
        </w:rPr>
      </w:pPr>
      <w:r w:rsidRPr="00573F3B">
        <w:rPr>
          <w:rFonts w:eastAsia="Calibri"/>
          <w:b/>
          <w:color w:val="000000" w:themeColor="text1"/>
          <w:sz w:val="26"/>
          <w:szCs w:val="26"/>
          <w:lang w:val="en-US"/>
        </w:rPr>
        <w:t>a) Trình tự thực hiện</w:t>
      </w:r>
      <w:r w:rsidR="00B07CF9" w:rsidRPr="00573F3B">
        <w:rPr>
          <w:rFonts w:eastAsia="Calibri"/>
          <w:b/>
          <w:color w:val="000000" w:themeColor="text1"/>
          <w:sz w:val="26"/>
          <w:szCs w:val="26"/>
          <w:lang w:val="en-US"/>
        </w:rPr>
        <w:t xml:space="preserve"> và thời hạn giải quyết:</w:t>
      </w:r>
    </w:p>
    <w:p w:rsidR="00E37CD0" w:rsidRDefault="00337229" w:rsidP="002D0D47">
      <w:pPr>
        <w:spacing w:before="120" w:line="264" w:lineRule="auto"/>
        <w:ind w:firstLine="720"/>
        <w:jc w:val="both"/>
        <w:rPr>
          <w:snapToGrid w:val="0"/>
          <w:sz w:val="26"/>
          <w:szCs w:val="26"/>
          <w:lang w:val="es-ES" w:eastAsia="ja-JP"/>
        </w:rPr>
      </w:pPr>
      <w:r w:rsidRPr="00573F3B">
        <w:rPr>
          <w:snapToGrid w:val="0"/>
          <w:sz w:val="26"/>
          <w:szCs w:val="26"/>
          <w:lang w:val="es-ES" w:eastAsia="ja-JP"/>
        </w:rPr>
        <w:t xml:space="preserve">Bước 1: </w:t>
      </w:r>
    </w:p>
    <w:p w:rsidR="00337229" w:rsidRPr="00573F3B" w:rsidRDefault="00337229" w:rsidP="002D0D47">
      <w:pPr>
        <w:spacing w:before="120" w:line="264" w:lineRule="auto"/>
        <w:ind w:firstLine="720"/>
        <w:jc w:val="both"/>
        <w:rPr>
          <w:snapToGrid w:val="0"/>
          <w:sz w:val="26"/>
          <w:szCs w:val="26"/>
          <w:lang w:val="es-ES" w:eastAsia="ja-JP"/>
        </w:rPr>
      </w:pPr>
      <w:r w:rsidRPr="00573F3B">
        <w:rPr>
          <w:snapToGrid w:val="0"/>
          <w:sz w:val="26"/>
          <w:szCs w:val="26"/>
          <w:lang w:val="es-ES" w:eastAsia="ja-JP"/>
        </w:rPr>
        <w:t xml:space="preserve">Thân nhân của người lao động </w:t>
      </w:r>
      <w:r w:rsidR="00CD4EA1" w:rsidRPr="00573F3B">
        <w:rPr>
          <w:snapToGrid w:val="0"/>
          <w:sz w:val="26"/>
          <w:szCs w:val="26"/>
          <w:lang w:val="es-ES" w:eastAsia="ja-JP"/>
        </w:rPr>
        <w:t>nộp hồ sơ theo quy định đến đơn vị quản lý cuối cũng của người lao động.</w:t>
      </w:r>
    </w:p>
    <w:p w:rsidR="00E37CD0" w:rsidRDefault="00337229" w:rsidP="002D0D47">
      <w:pPr>
        <w:spacing w:before="120" w:line="264" w:lineRule="auto"/>
        <w:ind w:firstLine="720"/>
        <w:jc w:val="both"/>
        <w:rPr>
          <w:rFonts w:eastAsia="Calibri"/>
          <w:color w:val="000000" w:themeColor="text1"/>
          <w:sz w:val="26"/>
          <w:szCs w:val="26"/>
          <w:lang w:val="en-US"/>
        </w:rPr>
      </w:pPr>
      <w:r w:rsidRPr="00573F3B">
        <w:rPr>
          <w:rFonts w:eastAsia="Calibri"/>
          <w:color w:val="000000" w:themeColor="text1"/>
          <w:sz w:val="26"/>
          <w:szCs w:val="26"/>
          <w:lang w:val="en-US"/>
        </w:rPr>
        <w:t xml:space="preserve">Bước 2: </w:t>
      </w:r>
    </w:p>
    <w:p w:rsidR="00CD4EA1" w:rsidRPr="00E37CD0" w:rsidRDefault="00CD4EA1" w:rsidP="002D0D47">
      <w:pPr>
        <w:spacing w:before="120" w:line="264" w:lineRule="auto"/>
        <w:ind w:firstLine="720"/>
        <w:jc w:val="both"/>
        <w:rPr>
          <w:rFonts w:eastAsia="Calibri"/>
          <w:color w:val="000000" w:themeColor="text1"/>
          <w:spacing w:val="-4"/>
          <w:sz w:val="26"/>
          <w:szCs w:val="26"/>
          <w:lang w:val="en-US"/>
        </w:rPr>
      </w:pPr>
      <w:r w:rsidRPr="00E37CD0">
        <w:rPr>
          <w:rFonts w:eastAsia="Calibri"/>
          <w:color w:val="000000" w:themeColor="text1"/>
          <w:spacing w:val="-4"/>
          <w:sz w:val="26"/>
          <w:szCs w:val="26"/>
          <w:lang w:val="en-US"/>
        </w:rPr>
        <w:t>Đơn vị quản lý cuối cùng của người lao động có trách nhiệm tiếp nhận</w:t>
      </w:r>
      <w:r w:rsidR="009027B6" w:rsidRPr="00E37CD0">
        <w:rPr>
          <w:rFonts w:eastAsia="Calibri"/>
          <w:color w:val="000000" w:themeColor="text1"/>
          <w:spacing w:val="-4"/>
          <w:sz w:val="26"/>
          <w:szCs w:val="26"/>
          <w:lang w:val="en-US"/>
        </w:rPr>
        <w:t>,</w:t>
      </w:r>
      <w:r w:rsidRPr="00E37CD0">
        <w:rPr>
          <w:rFonts w:eastAsia="Calibri"/>
          <w:color w:val="000000" w:themeColor="text1"/>
          <w:spacing w:val="-4"/>
          <w:sz w:val="26"/>
          <w:szCs w:val="26"/>
          <w:lang w:val="en-US"/>
        </w:rPr>
        <w:t xml:space="preserve"> hướng dẫn thân nhân của người lao động hoàn thiện hồ sơ và chuyển đến cơ quan bảo hiểm xã hội.</w:t>
      </w:r>
    </w:p>
    <w:p w:rsidR="00E37CD0" w:rsidRDefault="00CD4EA1" w:rsidP="002D0D47">
      <w:pPr>
        <w:widowControl w:val="0"/>
        <w:spacing w:before="120" w:line="264" w:lineRule="auto"/>
        <w:ind w:firstLine="709"/>
        <w:jc w:val="both"/>
        <w:rPr>
          <w:snapToGrid w:val="0"/>
          <w:sz w:val="26"/>
          <w:szCs w:val="26"/>
          <w:lang w:val="es-ES"/>
        </w:rPr>
      </w:pPr>
      <w:r w:rsidRPr="00573F3B">
        <w:rPr>
          <w:snapToGrid w:val="0"/>
          <w:sz w:val="26"/>
          <w:szCs w:val="26"/>
          <w:lang w:val="es-ES"/>
        </w:rPr>
        <w:t xml:space="preserve">Bước 3: </w:t>
      </w:r>
    </w:p>
    <w:p w:rsidR="00337229" w:rsidRPr="00573F3B" w:rsidRDefault="00872421" w:rsidP="002D0D47">
      <w:pPr>
        <w:widowControl w:val="0"/>
        <w:spacing w:before="120" w:line="264" w:lineRule="auto"/>
        <w:ind w:firstLine="709"/>
        <w:jc w:val="both"/>
        <w:rPr>
          <w:color w:val="000000" w:themeColor="text1"/>
          <w:sz w:val="26"/>
          <w:szCs w:val="26"/>
          <w:lang w:val="en-US"/>
        </w:rPr>
      </w:pPr>
      <w:r w:rsidRPr="00573F3B">
        <w:rPr>
          <w:spacing w:val="-4"/>
          <w:sz w:val="26"/>
          <w:szCs w:val="26"/>
          <w:lang w:val="pt-BR" w:eastAsia="en-US"/>
        </w:rPr>
        <w:t xml:space="preserve">Cơ quan bảo hiểm xã hội có trách nhiệm giải quyết và tổ chức chi trả cho thân nhân của người lao động trong thời hạn 15 ngày kể từ ngày nhận đủ hồ sơ theo quy định. </w:t>
      </w:r>
      <w:r w:rsidR="00213339" w:rsidRPr="00573F3B">
        <w:rPr>
          <w:snapToGrid w:val="0"/>
          <w:sz w:val="26"/>
          <w:szCs w:val="26"/>
          <w:lang w:val="es-ES"/>
        </w:rPr>
        <w:t>Trường hợp không giải quyết thì cơ quan bảo hiểm xã hội phải trả lời bằng văn bản và nêu rõ lý do.</w:t>
      </w:r>
    </w:p>
    <w:p w:rsidR="00337229" w:rsidRPr="00573F3B" w:rsidRDefault="00337229" w:rsidP="002D0D47">
      <w:pPr>
        <w:spacing w:before="120" w:line="264" w:lineRule="auto"/>
        <w:ind w:firstLine="720"/>
        <w:jc w:val="both"/>
        <w:rPr>
          <w:b/>
          <w:sz w:val="26"/>
          <w:szCs w:val="26"/>
        </w:rPr>
      </w:pPr>
      <w:r w:rsidRPr="00573F3B">
        <w:rPr>
          <w:b/>
          <w:sz w:val="26"/>
          <w:szCs w:val="26"/>
        </w:rPr>
        <w:t xml:space="preserve">b) Cách thức thực hiện: </w:t>
      </w:r>
      <w:r w:rsidRPr="00573F3B">
        <w:rPr>
          <w:sz w:val="26"/>
          <w:szCs w:val="26"/>
        </w:rPr>
        <w:t>Nộp hồ sơ trực tiếp</w:t>
      </w:r>
    </w:p>
    <w:p w:rsidR="00B45637" w:rsidRPr="00573F3B" w:rsidRDefault="00B45637" w:rsidP="002D0D47">
      <w:pPr>
        <w:spacing w:before="120" w:line="264" w:lineRule="auto"/>
        <w:ind w:firstLine="720"/>
        <w:jc w:val="both"/>
        <w:rPr>
          <w:b/>
          <w:color w:val="000000" w:themeColor="text1"/>
          <w:sz w:val="26"/>
          <w:szCs w:val="26"/>
          <w:lang w:val="en-US"/>
        </w:rPr>
      </w:pPr>
      <w:r w:rsidRPr="00573F3B">
        <w:rPr>
          <w:b/>
          <w:color w:val="000000" w:themeColor="text1"/>
          <w:sz w:val="26"/>
          <w:szCs w:val="26"/>
          <w:lang w:val="en-US"/>
        </w:rPr>
        <w:t>c) Thành phần hồ sơ:</w:t>
      </w:r>
    </w:p>
    <w:p w:rsidR="00B45637" w:rsidRPr="00573F3B" w:rsidRDefault="00B45637" w:rsidP="002D0D47">
      <w:pPr>
        <w:spacing w:before="120" w:line="264" w:lineRule="auto"/>
        <w:ind w:firstLine="720"/>
        <w:jc w:val="both"/>
        <w:rPr>
          <w:color w:val="000000"/>
          <w:sz w:val="26"/>
          <w:szCs w:val="26"/>
        </w:rPr>
      </w:pPr>
      <w:r w:rsidRPr="00573F3B">
        <w:rPr>
          <w:color w:val="000000"/>
          <w:sz w:val="26"/>
          <w:szCs w:val="26"/>
        </w:rPr>
        <w:t>- Thành phần hồ sơ như đối với thủ tục hành chính: “</w:t>
      </w:r>
      <w:r w:rsidRPr="00573F3B">
        <w:rPr>
          <w:iCs/>
          <w:color w:val="000000" w:themeColor="text1"/>
          <w:sz w:val="26"/>
          <w:szCs w:val="26"/>
        </w:rPr>
        <w:t>Tính thời gian công tác để hưởng bảo hiểm xã hội đối với người đi lao động có thời hạn ở nước ngoài trước ngày 01 tháng 01 năm 1995 theo Hiệp định của Chính phủ và của người đi làm đội trưởng, phiên dịch, cán bộ vùng do nước ngoài trả lương”; hoặc “Tính thời gian công tác để hưởng bảo hiểm xã hội đối với người đi làm việc ở nước ngoài trước ngày 01 tháng 01 năm 1995 theo hình thức hợp tác trực tiếp giữa các Bộ, địa phương của Nhà nước ta với các tổ chức kinh tế của nước ngoài”; hoặc “Tính thời gian công tác để hưởng bảo hiểm xã hội đối với người đi học, thực tập ở nước ngoài trước ngày 01 tháng 01 năm 1995”; hoặc “Tính thời gian công tác để hưởng bảo hiểm xã hội đối với người đi làm chuyên gia theo Hiệp định của Chính phủ trước ngày 01 tháng 01 năm 1995”.</w:t>
      </w:r>
    </w:p>
    <w:p w:rsidR="00B45637" w:rsidRPr="00573F3B" w:rsidRDefault="00B45637" w:rsidP="002D0D47">
      <w:pPr>
        <w:spacing w:before="120" w:line="264" w:lineRule="auto"/>
        <w:ind w:firstLine="720"/>
        <w:jc w:val="both"/>
        <w:rPr>
          <w:color w:val="000000"/>
          <w:sz w:val="26"/>
          <w:szCs w:val="26"/>
        </w:rPr>
      </w:pPr>
      <w:r w:rsidRPr="00573F3B">
        <w:rPr>
          <w:color w:val="000000"/>
          <w:sz w:val="26"/>
          <w:szCs w:val="26"/>
        </w:rPr>
        <w:t xml:space="preserve">- Sổ bảo hiểm xã hội của người lao động (nếu đã được cấp); </w:t>
      </w:r>
    </w:p>
    <w:p w:rsidR="00B45637" w:rsidRPr="00573F3B" w:rsidRDefault="00B45637" w:rsidP="002D0D47">
      <w:pPr>
        <w:spacing w:before="120" w:line="264" w:lineRule="auto"/>
        <w:ind w:firstLine="720"/>
        <w:jc w:val="both"/>
        <w:rPr>
          <w:color w:val="000000"/>
          <w:sz w:val="26"/>
          <w:szCs w:val="26"/>
        </w:rPr>
      </w:pPr>
      <w:r w:rsidRPr="00573F3B">
        <w:rPr>
          <w:color w:val="000000"/>
          <w:sz w:val="26"/>
          <w:szCs w:val="26"/>
        </w:rPr>
        <w:t xml:space="preserve">- Giấy chứng tử hoặc Giấy báo tử; </w:t>
      </w:r>
    </w:p>
    <w:p w:rsidR="00B45637" w:rsidRPr="00573F3B" w:rsidRDefault="00B45637" w:rsidP="002D0D47">
      <w:pPr>
        <w:spacing w:before="120" w:line="264" w:lineRule="auto"/>
        <w:ind w:firstLine="720"/>
        <w:jc w:val="both"/>
        <w:rPr>
          <w:color w:val="000000"/>
          <w:sz w:val="26"/>
          <w:szCs w:val="26"/>
        </w:rPr>
      </w:pPr>
      <w:r w:rsidRPr="00573F3B">
        <w:rPr>
          <w:color w:val="000000"/>
          <w:sz w:val="26"/>
          <w:szCs w:val="26"/>
        </w:rPr>
        <w:t>- Tờ khai của thân nhân;</w:t>
      </w:r>
    </w:p>
    <w:p w:rsidR="00B45637" w:rsidRPr="00573F3B" w:rsidRDefault="00B45637" w:rsidP="002D0D47">
      <w:pPr>
        <w:spacing w:before="120" w:line="264" w:lineRule="auto"/>
        <w:ind w:firstLine="720"/>
        <w:jc w:val="both"/>
        <w:rPr>
          <w:color w:val="000000"/>
          <w:spacing w:val="-4"/>
          <w:sz w:val="26"/>
          <w:szCs w:val="26"/>
        </w:rPr>
      </w:pPr>
      <w:r w:rsidRPr="00573F3B">
        <w:rPr>
          <w:color w:val="000000"/>
          <w:sz w:val="26"/>
          <w:szCs w:val="26"/>
        </w:rPr>
        <w:t>- Đơn đề</w:t>
      </w:r>
      <w:r w:rsidR="00872421" w:rsidRPr="00573F3B">
        <w:rPr>
          <w:color w:val="000000"/>
          <w:sz w:val="26"/>
          <w:szCs w:val="26"/>
        </w:rPr>
        <w:t xml:space="preserve"> nghị giải quyết chế độ tử tuất;</w:t>
      </w:r>
    </w:p>
    <w:p w:rsidR="00B45637" w:rsidRPr="00E37CD0" w:rsidRDefault="00B45637" w:rsidP="002D0D47">
      <w:pPr>
        <w:spacing w:before="120" w:line="264" w:lineRule="auto"/>
        <w:ind w:firstLine="720"/>
        <w:jc w:val="both"/>
        <w:rPr>
          <w:b/>
          <w:color w:val="000000" w:themeColor="text1"/>
          <w:spacing w:val="2"/>
          <w:sz w:val="26"/>
          <w:szCs w:val="26"/>
          <w:lang w:val="en-US"/>
        </w:rPr>
      </w:pPr>
      <w:r w:rsidRPr="00E37CD0">
        <w:rPr>
          <w:color w:val="000000"/>
          <w:spacing w:val="2"/>
          <w:sz w:val="26"/>
          <w:szCs w:val="26"/>
        </w:rPr>
        <w:t xml:space="preserve">- </w:t>
      </w:r>
      <w:r w:rsidR="00872421" w:rsidRPr="00E37CD0">
        <w:rPr>
          <w:color w:val="000000"/>
          <w:spacing w:val="2"/>
          <w:sz w:val="26"/>
          <w:szCs w:val="26"/>
        </w:rPr>
        <w:t>C</w:t>
      </w:r>
      <w:r w:rsidRPr="00E37CD0">
        <w:rPr>
          <w:color w:val="000000"/>
          <w:spacing w:val="2"/>
          <w:sz w:val="26"/>
          <w:szCs w:val="26"/>
        </w:rPr>
        <w:t>ông văn đề nghị giải quyết chế độ</w:t>
      </w:r>
      <w:r w:rsidR="00872421" w:rsidRPr="00E37CD0">
        <w:rPr>
          <w:color w:val="000000"/>
          <w:spacing w:val="2"/>
          <w:sz w:val="26"/>
          <w:szCs w:val="26"/>
        </w:rPr>
        <w:t xml:space="preserve"> của đơn vị quản lý cuối cùng của người lao động.</w:t>
      </w:r>
    </w:p>
    <w:p w:rsidR="00337229" w:rsidRPr="00573F3B" w:rsidRDefault="00337229" w:rsidP="002D0D47">
      <w:pPr>
        <w:spacing w:before="120" w:line="264" w:lineRule="auto"/>
        <w:ind w:firstLine="720"/>
        <w:jc w:val="both"/>
        <w:rPr>
          <w:color w:val="000000" w:themeColor="text1"/>
          <w:sz w:val="26"/>
          <w:szCs w:val="26"/>
          <w:lang w:val="en-US"/>
        </w:rPr>
      </w:pPr>
      <w:r w:rsidRPr="00573F3B">
        <w:rPr>
          <w:b/>
          <w:color w:val="000000" w:themeColor="text1"/>
          <w:sz w:val="26"/>
          <w:szCs w:val="26"/>
          <w:lang w:val="en-US"/>
        </w:rPr>
        <w:t xml:space="preserve">d) Số lượng hồ sơ: </w:t>
      </w:r>
      <w:r w:rsidRPr="00573F3B">
        <w:rPr>
          <w:color w:val="000000" w:themeColor="text1"/>
          <w:sz w:val="26"/>
          <w:szCs w:val="26"/>
          <w:lang w:val="en-US"/>
        </w:rPr>
        <w:t>01 hồ sơ</w:t>
      </w:r>
    </w:p>
    <w:p w:rsidR="00337229" w:rsidRPr="00573F3B" w:rsidRDefault="00337229" w:rsidP="002D0D47">
      <w:pPr>
        <w:spacing w:before="120" w:line="264" w:lineRule="auto"/>
        <w:ind w:firstLine="720"/>
        <w:jc w:val="both"/>
        <w:rPr>
          <w:color w:val="000000" w:themeColor="text1"/>
          <w:sz w:val="26"/>
          <w:szCs w:val="26"/>
          <w:lang w:val="en-US"/>
        </w:rPr>
      </w:pPr>
      <w:r w:rsidRPr="00573F3B">
        <w:rPr>
          <w:b/>
          <w:color w:val="000000" w:themeColor="text1"/>
          <w:sz w:val="26"/>
          <w:szCs w:val="26"/>
          <w:lang w:val="en-US"/>
        </w:rPr>
        <w:t xml:space="preserve">e) Yêu cầu, điều kiện thực hiện thủ tục hành chính: </w:t>
      </w:r>
      <w:r w:rsidR="00F878C6" w:rsidRPr="00573F3B">
        <w:rPr>
          <w:color w:val="000000" w:themeColor="text1"/>
          <w:sz w:val="26"/>
          <w:szCs w:val="26"/>
          <w:lang w:val="en-US"/>
        </w:rPr>
        <w:t>Không</w:t>
      </w:r>
    </w:p>
    <w:p w:rsidR="00E37CD0" w:rsidRDefault="00337229" w:rsidP="002D0D47">
      <w:pPr>
        <w:spacing w:before="120" w:line="264" w:lineRule="auto"/>
        <w:ind w:firstLine="720"/>
        <w:jc w:val="both"/>
        <w:rPr>
          <w:rFonts w:eastAsia="Calibri"/>
          <w:color w:val="000000" w:themeColor="text1"/>
          <w:sz w:val="26"/>
          <w:szCs w:val="26"/>
          <w:lang w:val="en-US"/>
        </w:rPr>
      </w:pPr>
      <w:r w:rsidRPr="00573F3B">
        <w:rPr>
          <w:b/>
          <w:color w:val="000000" w:themeColor="text1"/>
          <w:sz w:val="26"/>
          <w:szCs w:val="26"/>
          <w:lang w:val="en-US"/>
        </w:rPr>
        <w:t>g) Đối tượng thực hiện thủ tục hành chính:</w:t>
      </w:r>
    </w:p>
    <w:p w:rsidR="00337229" w:rsidRPr="00573F3B" w:rsidRDefault="00CD4EA1" w:rsidP="002D0D47">
      <w:pPr>
        <w:spacing w:before="120" w:line="264" w:lineRule="auto"/>
        <w:ind w:firstLine="720"/>
        <w:jc w:val="both"/>
        <w:rPr>
          <w:rFonts w:eastAsia="Calibri"/>
          <w:color w:val="000000" w:themeColor="text1"/>
          <w:sz w:val="26"/>
          <w:szCs w:val="26"/>
          <w:lang w:val="en-US"/>
        </w:rPr>
      </w:pPr>
      <w:r w:rsidRPr="00573F3B">
        <w:rPr>
          <w:rFonts w:eastAsia="Calibri"/>
          <w:color w:val="000000" w:themeColor="text1"/>
          <w:sz w:val="26"/>
          <w:szCs w:val="26"/>
          <w:lang w:val="en-US"/>
        </w:rPr>
        <w:t>Thân nhân của người lao động</w:t>
      </w:r>
      <w:r w:rsidR="00F878C6" w:rsidRPr="00573F3B">
        <w:rPr>
          <w:rFonts w:eastAsia="Calibri"/>
          <w:color w:val="000000" w:themeColor="text1"/>
          <w:sz w:val="26"/>
          <w:szCs w:val="26"/>
          <w:lang w:val="en-US"/>
        </w:rPr>
        <w:t xml:space="preserve">; </w:t>
      </w:r>
      <w:r w:rsidR="00F878C6" w:rsidRPr="00573F3B">
        <w:rPr>
          <w:color w:val="000000"/>
          <w:sz w:val="26"/>
          <w:szCs w:val="26"/>
        </w:rPr>
        <w:t xml:space="preserve">Đơn vị quản </w:t>
      </w:r>
      <w:r w:rsidR="00F878C6" w:rsidRPr="00573F3B">
        <w:rPr>
          <w:color w:val="000000"/>
          <w:spacing w:val="-4"/>
          <w:sz w:val="26"/>
          <w:szCs w:val="26"/>
        </w:rPr>
        <w:t>lý cuối cùng của người lao động</w:t>
      </w:r>
      <w:r w:rsidR="00337229" w:rsidRPr="00573F3B">
        <w:rPr>
          <w:rFonts w:eastAsia="Calibri"/>
          <w:color w:val="000000" w:themeColor="text1"/>
          <w:sz w:val="26"/>
          <w:szCs w:val="26"/>
          <w:lang w:val="en-US"/>
        </w:rPr>
        <w:t>.</w:t>
      </w:r>
    </w:p>
    <w:p w:rsidR="00E37CD0" w:rsidRDefault="00337229" w:rsidP="002D0D47">
      <w:pPr>
        <w:spacing w:before="120" w:line="276" w:lineRule="auto"/>
        <w:ind w:firstLine="720"/>
        <w:jc w:val="both"/>
        <w:rPr>
          <w:color w:val="000000" w:themeColor="text1"/>
          <w:sz w:val="26"/>
          <w:szCs w:val="26"/>
          <w:lang w:val="en-US"/>
        </w:rPr>
      </w:pPr>
      <w:r w:rsidRPr="00573F3B">
        <w:rPr>
          <w:b/>
          <w:color w:val="000000" w:themeColor="text1"/>
          <w:sz w:val="26"/>
          <w:szCs w:val="26"/>
          <w:lang w:val="en-US"/>
        </w:rPr>
        <w:lastRenderedPageBreak/>
        <w:t>h) Cơ quan thực hiện thủ tục hành chính:</w:t>
      </w:r>
    </w:p>
    <w:p w:rsidR="00337229" w:rsidRPr="00573F3B" w:rsidRDefault="00337229" w:rsidP="002D0D47">
      <w:pPr>
        <w:spacing w:before="120" w:line="276" w:lineRule="auto"/>
        <w:ind w:firstLine="720"/>
        <w:jc w:val="both"/>
        <w:rPr>
          <w:color w:val="000000" w:themeColor="text1"/>
          <w:sz w:val="26"/>
          <w:szCs w:val="26"/>
          <w:lang w:val="en-US"/>
        </w:rPr>
      </w:pPr>
      <w:r w:rsidRPr="00573F3B">
        <w:rPr>
          <w:color w:val="000000" w:themeColor="text1"/>
          <w:sz w:val="26"/>
          <w:szCs w:val="26"/>
          <w:lang w:val="en-US"/>
        </w:rPr>
        <w:t>Cơ quan bảo hiểm xã hội theo phân cấp của Bảo hiểm xã hội Việt Nam</w:t>
      </w:r>
      <w:r w:rsidR="00CD4EA1" w:rsidRPr="00573F3B">
        <w:rPr>
          <w:rFonts w:eastAsia="Calibri"/>
          <w:color w:val="000000" w:themeColor="text1"/>
          <w:sz w:val="26"/>
          <w:szCs w:val="26"/>
          <w:lang w:val="en-US"/>
        </w:rPr>
        <w:t>.</w:t>
      </w:r>
    </w:p>
    <w:p w:rsidR="00E37CD0" w:rsidRDefault="00337229" w:rsidP="002D0D47">
      <w:pPr>
        <w:spacing w:before="120" w:line="276" w:lineRule="auto"/>
        <w:ind w:firstLine="720"/>
        <w:jc w:val="both"/>
        <w:rPr>
          <w:b/>
          <w:color w:val="000000" w:themeColor="text1"/>
          <w:sz w:val="26"/>
          <w:szCs w:val="26"/>
          <w:lang w:val="en-US"/>
        </w:rPr>
      </w:pPr>
      <w:r w:rsidRPr="00573F3B">
        <w:rPr>
          <w:b/>
          <w:color w:val="000000" w:themeColor="text1"/>
          <w:sz w:val="26"/>
          <w:szCs w:val="26"/>
          <w:lang w:val="en-US"/>
        </w:rPr>
        <w:t xml:space="preserve">i) Kết quả thực hiện thủ tục hành chính: </w:t>
      </w:r>
    </w:p>
    <w:p w:rsidR="00337229" w:rsidRPr="00573F3B" w:rsidRDefault="00F878C6" w:rsidP="002D0D47">
      <w:pPr>
        <w:spacing w:before="120" w:line="276" w:lineRule="auto"/>
        <w:ind w:firstLine="720"/>
        <w:jc w:val="both"/>
        <w:rPr>
          <w:rFonts w:eastAsia="Calibri"/>
          <w:color w:val="000000" w:themeColor="text1"/>
          <w:sz w:val="26"/>
          <w:szCs w:val="26"/>
          <w:lang w:val="en-US"/>
        </w:rPr>
      </w:pPr>
      <w:r w:rsidRPr="00573F3B">
        <w:rPr>
          <w:sz w:val="26"/>
          <w:szCs w:val="26"/>
        </w:rPr>
        <w:t xml:space="preserve">Quyết định về việc hưởng trợ cấp mai táng và Quyết định về việc hưởng trợ cấp tuất </w:t>
      </w:r>
      <w:r w:rsidR="002763B1">
        <w:rPr>
          <w:sz w:val="26"/>
          <w:szCs w:val="26"/>
        </w:rPr>
        <w:t>hằng tháng</w:t>
      </w:r>
      <w:r w:rsidRPr="00573F3B">
        <w:rPr>
          <w:sz w:val="26"/>
          <w:szCs w:val="26"/>
        </w:rPr>
        <w:t xml:space="preserve"> hoặc Quyết định về việc hưởng trợ cấp tuất một lần.</w:t>
      </w:r>
    </w:p>
    <w:p w:rsidR="00337229" w:rsidRPr="00573F3B" w:rsidRDefault="00337229" w:rsidP="002D0D47">
      <w:pPr>
        <w:spacing w:before="120" w:line="276" w:lineRule="auto"/>
        <w:ind w:firstLine="720"/>
        <w:jc w:val="both"/>
        <w:rPr>
          <w:rFonts w:eastAsia="Calibri"/>
          <w:color w:val="000000" w:themeColor="text1"/>
          <w:sz w:val="26"/>
          <w:szCs w:val="26"/>
          <w:lang w:val="en-US"/>
        </w:rPr>
      </w:pPr>
      <w:r w:rsidRPr="00573F3B">
        <w:rPr>
          <w:rFonts w:eastAsia="Calibri"/>
          <w:b/>
          <w:color w:val="000000" w:themeColor="text1"/>
          <w:sz w:val="26"/>
          <w:szCs w:val="26"/>
          <w:lang w:val="en-US"/>
        </w:rPr>
        <w:t>k) Lệ phí:</w:t>
      </w:r>
      <w:r w:rsidRPr="00573F3B">
        <w:rPr>
          <w:rFonts w:eastAsia="Calibri"/>
          <w:color w:val="000000" w:themeColor="text1"/>
          <w:sz w:val="26"/>
          <w:szCs w:val="26"/>
          <w:lang w:val="en-US"/>
        </w:rPr>
        <w:t xml:space="preserve"> Không.</w:t>
      </w:r>
    </w:p>
    <w:p w:rsidR="00F878C6" w:rsidRPr="00573F3B" w:rsidRDefault="00337229" w:rsidP="002D0D47">
      <w:pPr>
        <w:spacing w:before="120" w:line="276" w:lineRule="auto"/>
        <w:ind w:firstLine="720"/>
        <w:jc w:val="both"/>
        <w:rPr>
          <w:b/>
          <w:color w:val="000000" w:themeColor="text1"/>
          <w:sz w:val="26"/>
          <w:szCs w:val="26"/>
          <w:lang w:val="en-US"/>
        </w:rPr>
      </w:pPr>
      <w:r w:rsidRPr="00573F3B">
        <w:rPr>
          <w:b/>
          <w:color w:val="000000" w:themeColor="text1"/>
          <w:sz w:val="26"/>
          <w:szCs w:val="26"/>
          <w:lang w:val="en-US"/>
        </w:rPr>
        <w:t xml:space="preserve">l) Tên mẫu đơn, mẫu tờ khai: </w:t>
      </w:r>
    </w:p>
    <w:p w:rsidR="00862463" w:rsidRPr="00573F3B" w:rsidRDefault="00862463" w:rsidP="002D0D47">
      <w:pPr>
        <w:spacing w:before="120" w:line="276" w:lineRule="auto"/>
        <w:ind w:firstLine="720"/>
        <w:jc w:val="both"/>
        <w:rPr>
          <w:iCs/>
          <w:color w:val="000000" w:themeColor="text1"/>
          <w:sz w:val="26"/>
          <w:szCs w:val="26"/>
          <w:lang w:val="en-US"/>
        </w:rPr>
      </w:pPr>
      <w:r w:rsidRPr="00573F3B">
        <w:rPr>
          <w:iCs/>
          <w:color w:val="000000" w:themeColor="text1"/>
          <w:sz w:val="26"/>
          <w:szCs w:val="26"/>
          <w:lang w:val="en-US"/>
        </w:rPr>
        <w:t>- Mẫu số 03 kèm theo Thông tư số 59/2015/TT-BLĐTBXH ngày 29 tháng 12 năm 2015 của Bộ Lao động Thương binh và Xã hội.</w:t>
      </w:r>
    </w:p>
    <w:p w:rsidR="00337229" w:rsidRPr="00573F3B" w:rsidRDefault="00862463" w:rsidP="002D0D47">
      <w:pPr>
        <w:spacing w:before="120" w:line="276" w:lineRule="auto"/>
        <w:ind w:firstLine="720"/>
        <w:jc w:val="both"/>
        <w:rPr>
          <w:iCs/>
          <w:color w:val="000000" w:themeColor="text1"/>
          <w:sz w:val="26"/>
          <w:szCs w:val="26"/>
          <w:lang w:val="en-US"/>
        </w:rPr>
      </w:pPr>
      <w:r w:rsidRPr="00573F3B">
        <w:rPr>
          <w:iCs/>
          <w:color w:val="000000" w:themeColor="text1"/>
          <w:sz w:val="26"/>
          <w:szCs w:val="26"/>
          <w:lang w:val="en-US"/>
        </w:rPr>
        <w:t>- Theo quy định của Bảo hiểm xã hội Việt Nam.</w:t>
      </w:r>
    </w:p>
    <w:p w:rsidR="00337229" w:rsidRPr="00573F3B" w:rsidRDefault="00337229" w:rsidP="002D0D47">
      <w:pPr>
        <w:spacing w:before="120" w:line="276" w:lineRule="auto"/>
        <w:ind w:firstLine="720"/>
        <w:jc w:val="both"/>
        <w:rPr>
          <w:b/>
          <w:iCs/>
          <w:color w:val="000000" w:themeColor="text1"/>
          <w:sz w:val="26"/>
          <w:szCs w:val="26"/>
          <w:lang w:val="en-US"/>
        </w:rPr>
      </w:pPr>
      <w:r w:rsidRPr="00573F3B">
        <w:rPr>
          <w:b/>
          <w:iCs/>
          <w:color w:val="000000" w:themeColor="text1"/>
          <w:sz w:val="26"/>
          <w:szCs w:val="26"/>
          <w:lang w:val="en-US"/>
        </w:rPr>
        <w:t xml:space="preserve">m) Căn cứ pháp lý: </w:t>
      </w:r>
    </w:p>
    <w:p w:rsidR="00337229" w:rsidRPr="00573F3B" w:rsidRDefault="00337229" w:rsidP="002D0D47">
      <w:pPr>
        <w:spacing w:before="120" w:line="276" w:lineRule="auto"/>
        <w:ind w:firstLine="720"/>
        <w:jc w:val="both"/>
        <w:rPr>
          <w:iCs/>
          <w:color w:val="000000" w:themeColor="text1"/>
          <w:sz w:val="26"/>
          <w:szCs w:val="26"/>
          <w:lang w:val="en-US"/>
        </w:rPr>
      </w:pPr>
      <w:r w:rsidRPr="00573F3B">
        <w:rPr>
          <w:iCs/>
          <w:color w:val="000000" w:themeColor="text1"/>
          <w:sz w:val="26"/>
          <w:szCs w:val="26"/>
          <w:lang w:val="en-US"/>
        </w:rPr>
        <w:t>Luật Bảo hiểm xã hội ngày 20 tháng 11 năm 2014.</w:t>
      </w:r>
    </w:p>
    <w:p w:rsidR="00337229" w:rsidRPr="00573F3B" w:rsidRDefault="008F32B2" w:rsidP="002D0D47">
      <w:pPr>
        <w:spacing w:before="120" w:line="276" w:lineRule="auto"/>
        <w:ind w:firstLine="720"/>
        <w:jc w:val="both"/>
        <w:rPr>
          <w:iCs/>
          <w:color w:val="000000" w:themeColor="text1"/>
          <w:sz w:val="26"/>
          <w:szCs w:val="26"/>
          <w:lang w:val="en-US"/>
        </w:rPr>
      </w:pPr>
      <w:r>
        <w:rPr>
          <w:iCs/>
          <w:color w:val="000000" w:themeColor="text1"/>
          <w:sz w:val="26"/>
          <w:szCs w:val="26"/>
          <w:lang w:val="en-US"/>
        </w:rPr>
        <w:t xml:space="preserve">Nghị định số 115/2015/NĐ-CP </w:t>
      </w:r>
      <w:r w:rsidR="00337229" w:rsidRPr="00573F3B">
        <w:rPr>
          <w:iCs/>
          <w:color w:val="000000" w:themeColor="text1"/>
          <w:sz w:val="26"/>
          <w:szCs w:val="26"/>
          <w:lang w:val="en-US"/>
        </w:rPr>
        <w:t>ngày 11 tháng 11 năm 2015 của Chính phủ quy định chi tiết một số điều của Luật Bảo hiểm xã hội về bảo hiểm xã hội bắt buộc</w:t>
      </w:r>
    </w:p>
    <w:p w:rsidR="0079585B" w:rsidRPr="00573F3B" w:rsidRDefault="00337229" w:rsidP="002D0D47">
      <w:pPr>
        <w:spacing w:before="120" w:line="276" w:lineRule="auto"/>
        <w:jc w:val="both"/>
        <w:rPr>
          <w:b/>
          <w:bCs/>
          <w:color w:val="000000" w:themeColor="text1"/>
          <w:sz w:val="26"/>
          <w:szCs w:val="26"/>
          <w:lang w:val="en-US"/>
        </w:rPr>
      </w:pPr>
      <w:r w:rsidRPr="00573F3B">
        <w:rPr>
          <w:color w:val="000000" w:themeColor="text1"/>
          <w:sz w:val="26"/>
          <w:szCs w:val="26"/>
          <w:lang w:val="en-US"/>
        </w:rPr>
        <w:tab/>
      </w:r>
      <w:r w:rsidR="007C43A8">
        <w:rPr>
          <w:color w:val="000000" w:themeColor="text1"/>
          <w:sz w:val="26"/>
          <w:szCs w:val="26"/>
          <w:lang w:val="en-US"/>
        </w:rPr>
        <w:t xml:space="preserve">Thông tư số 59/2015/TT-BLĐTBXH </w:t>
      </w:r>
      <w:r w:rsidRPr="00573F3B">
        <w:rPr>
          <w:color w:val="000000" w:themeColor="text1"/>
          <w:sz w:val="26"/>
          <w:szCs w:val="26"/>
          <w:lang w:val="en-US"/>
        </w:rPr>
        <w:t>ngày 29 tháng 12 năm 2015 của Bộ Lao động – Thương binh và Xã hội quy định chi tiết và hướng dẫn thi hành một số điều của Luật Bảo hiểm xã hội về bảo hiểm xã hội bắt buộc</w:t>
      </w:r>
      <w:r w:rsidR="0079585B" w:rsidRPr="00573F3B">
        <w:rPr>
          <w:b/>
          <w:bCs/>
          <w:color w:val="000000" w:themeColor="text1"/>
          <w:sz w:val="26"/>
          <w:szCs w:val="26"/>
          <w:lang w:val="en-US"/>
        </w:rPr>
        <w:br w:type="page"/>
      </w:r>
    </w:p>
    <w:p w:rsidR="00F23D44" w:rsidRPr="00573F3B" w:rsidRDefault="00BA50A7" w:rsidP="00573F3B">
      <w:pPr>
        <w:spacing w:before="120" w:line="264" w:lineRule="auto"/>
        <w:ind w:firstLine="720"/>
        <w:jc w:val="both"/>
        <w:rPr>
          <w:rFonts w:eastAsia="Calibri"/>
          <w:b/>
          <w:color w:val="000000" w:themeColor="text1"/>
          <w:sz w:val="26"/>
          <w:szCs w:val="26"/>
          <w:lang w:val="en-US"/>
        </w:rPr>
      </w:pPr>
      <w:r w:rsidRPr="00573F3B">
        <w:rPr>
          <w:b/>
          <w:bCs/>
          <w:color w:val="000000" w:themeColor="text1"/>
          <w:sz w:val="26"/>
          <w:szCs w:val="26"/>
          <w:lang w:val="en-US"/>
        </w:rPr>
        <w:lastRenderedPageBreak/>
        <w:t>2</w:t>
      </w:r>
      <w:r w:rsidR="00862463" w:rsidRPr="00573F3B">
        <w:rPr>
          <w:b/>
          <w:bCs/>
          <w:color w:val="000000" w:themeColor="text1"/>
          <w:sz w:val="26"/>
          <w:szCs w:val="26"/>
          <w:lang w:val="en-US"/>
        </w:rPr>
        <w:t>9</w:t>
      </w:r>
      <w:r w:rsidR="00F23D44" w:rsidRPr="00573F3B">
        <w:rPr>
          <w:b/>
          <w:bCs/>
          <w:color w:val="000000" w:themeColor="text1"/>
          <w:sz w:val="26"/>
          <w:szCs w:val="26"/>
          <w:lang w:val="en-US"/>
        </w:rPr>
        <w:t xml:space="preserve">. </w:t>
      </w:r>
      <w:r w:rsidR="00F23D44" w:rsidRPr="00573F3B">
        <w:rPr>
          <w:b/>
          <w:color w:val="000000" w:themeColor="text1"/>
          <w:sz w:val="26"/>
          <w:szCs w:val="26"/>
          <w:lang w:val="en-US"/>
        </w:rPr>
        <w:t>Tên thủ tục hành chính “</w:t>
      </w:r>
      <w:r w:rsidR="00F23D44" w:rsidRPr="00573F3B">
        <w:rPr>
          <w:rFonts w:eastAsia="Calibri"/>
          <w:b/>
          <w:color w:val="000000" w:themeColor="text1"/>
          <w:sz w:val="26"/>
          <w:szCs w:val="26"/>
          <w:lang w:val="en-US"/>
        </w:rPr>
        <w:t>Hỗ trợ tiền đóng bảo hiểm xã hội tự nguyện”</w:t>
      </w:r>
    </w:p>
    <w:p w:rsidR="00F23D44" w:rsidRPr="00573F3B" w:rsidRDefault="00F23D44" w:rsidP="00573F3B">
      <w:pPr>
        <w:spacing w:before="120" w:line="264" w:lineRule="auto"/>
        <w:ind w:firstLine="720"/>
        <w:jc w:val="both"/>
        <w:rPr>
          <w:color w:val="000000" w:themeColor="text1"/>
          <w:sz w:val="26"/>
          <w:szCs w:val="26"/>
          <w:lang w:val="en-US"/>
        </w:rPr>
      </w:pPr>
      <w:r w:rsidRPr="00573F3B">
        <w:rPr>
          <w:rFonts w:eastAsia="Calibri"/>
          <w:b/>
          <w:color w:val="000000" w:themeColor="text1"/>
          <w:sz w:val="26"/>
          <w:szCs w:val="26"/>
          <w:lang w:val="en-US"/>
        </w:rPr>
        <w:t>a) Trình tự thực hiện</w:t>
      </w:r>
      <w:r w:rsidR="00B07CF9" w:rsidRPr="00573F3B">
        <w:rPr>
          <w:rFonts w:eastAsia="Calibri"/>
          <w:b/>
          <w:color w:val="000000" w:themeColor="text1"/>
          <w:sz w:val="26"/>
          <w:szCs w:val="26"/>
          <w:lang w:val="en-US"/>
        </w:rPr>
        <w:t xml:space="preserve"> và thời hạn giải quyết:</w:t>
      </w:r>
    </w:p>
    <w:p w:rsidR="00E37CD0" w:rsidRDefault="00F23D44" w:rsidP="00573F3B">
      <w:pPr>
        <w:spacing w:before="120" w:line="264" w:lineRule="auto"/>
        <w:ind w:firstLine="720"/>
        <w:jc w:val="both"/>
        <w:rPr>
          <w:rFonts w:eastAsia="Calibri"/>
          <w:color w:val="000000" w:themeColor="text1"/>
          <w:sz w:val="26"/>
          <w:szCs w:val="26"/>
          <w:lang w:val="en-US"/>
        </w:rPr>
      </w:pPr>
      <w:r w:rsidRPr="00573F3B">
        <w:rPr>
          <w:rFonts w:eastAsia="Calibri"/>
          <w:color w:val="000000" w:themeColor="text1"/>
          <w:sz w:val="26"/>
          <w:szCs w:val="26"/>
          <w:lang w:val="en-US"/>
        </w:rPr>
        <w:t xml:space="preserve">Bước 1: </w:t>
      </w:r>
    </w:p>
    <w:p w:rsidR="00F23D44" w:rsidRPr="00573F3B" w:rsidRDefault="00F23D44" w:rsidP="00573F3B">
      <w:pPr>
        <w:spacing w:before="120" w:line="264" w:lineRule="auto"/>
        <w:ind w:firstLine="720"/>
        <w:jc w:val="both"/>
        <w:rPr>
          <w:rFonts w:eastAsia="Calibri"/>
          <w:color w:val="000000" w:themeColor="text1"/>
          <w:sz w:val="26"/>
          <w:szCs w:val="26"/>
          <w:lang w:val="en-US"/>
        </w:rPr>
      </w:pPr>
      <w:r w:rsidRPr="00573F3B">
        <w:rPr>
          <w:rFonts w:eastAsia="Calibri"/>
          <w:color w:val="000000" w:themeColor="text1"/>
          <w:sz w:val="26"/>
          <w:szCs w:val="26"/>
          <w:lang w:val="en-US"/>
        </w:rPr>
        <w:t xml:space="preserve">Người tham gia bảo hiểm xã hội tự nguyện nộp hồ sơ theo quy định </w:t>
      </w:r>
      <w:r w:rsidR="00862463" w:rsidRPr="00573F3B">
        <w:rPr>
          <w:rFonts w:eastAsia="Calibri"/>
          <w:color w:val="000000" w:themeColor="text1"/>
          <w:sz w:val="26"/>
          <w:szCs w:val="26"/>
          <w:lang w:val="en-US"/>
        </w:rPr>
        <w:t>cho</w:t>
      </w:r>
      <w:r w:rsidRPr="00573F3B">
        <w:rPr>
          <w:rFonts w:eastAsia="Calibri"/>
          <w:color w:val="000000" w:themeColor="text1"/>
          <w:sz w:val="26"/>
          <w:szCs w:val="26"/>
          <w:lang w:val="en-US"/>
        </w:rPr>
        <w:t xml:space="preserve"> cơ quan bảo hiểm xã hội.</w:t>
      </w:r>
    </w:p>
    <w:p w:rsidR="00E37CD0" w:rsidRDefault="00F23D44" w:rsidP="00573F3B">
      <w:pPr>
        <w:spacing w:before="120" w:line="264" w:lineRule="auto"/>
        <w:ind w:firstLine="720"/>
        <w:jc w:val="both"/>
        <w:rPr>
          <w:rFonts w:eastAsia="Calibri"/>
          <w:color w:val="000000" w:themeColor="text1"/>
          <w:sz w:val="26"/>
          <w:szCs w:val="26"/>
          <w:lang w:val="en-US"/>
        </w:rPr>
      </w:pPr>
      <w:r w:rsidRPr="00573F3B">
        <w:rPr>
          <w:rFonts w:eastAsia="Calibri"/>
          <w:color w:val="000000" w:themeColor="text1"/>
          <w:sz w:val="26"/>
          <w:szCs w:val="26"/>
          <w:lang w:val="en-US"/>
        </w:rPr>
        <w:t>Bước 2</w:t>
      </w:r>
      <w:r w:rsidR="00E658FE" w:rsidRPr="00573F3B">
        <w:rPr>
          <w:rFonts w:eastAsia="Calibri"/>
          <w:color w:val="000000" w:themeColor="text1"/>
          <w:sz w:val="26"/>
          <w:szCs w:val="26"/>
          <w:lang w:val="en-US"/>
        </w:rPr>
        <w:t xml:space="preserve">: </w:t>
      </w:r>
    </w:p>
    <w:p w:rsidR="00BA50A7" w:rsidRPr="00573F3B" w:rsidRDefault="00E658FE" w:rsidP="00573F3B">
      <w:pPr>
        <w:spacing w:before="120" w:line="264" w:lineRule="auto"/>
        <w:ind w:firstLine="720"/>
        <w:jc w:val="both"/>
        <w:rPr>
          <w:rFonts w:eastAsia="Calibri"/>
          <w:color w:val="000000" w:themeColor="text1"/>
          <w:sz w:val="26"/>
          <w:szCs w:val="26"/>
          <w:lang w:val="en-US"/>
        </w:rPr>
      </w:pPr>
      <w:r w:rsidRPr="00573F3B">
        <w:rPr>
          <w:rFonts w:eastAsia="Calibri"/>
          <w:color w:val="000000" w:themeColor="text1"/>
          <w:sz w:val="26"/>
          <w:szCs w:val="26"/>
          <w:lang w:val="en-US"/>
        </w:rPr>
        <w:t>C</w:t>
      </w:r>
      <w:r w:rsidR="00F23D44" w:rsidRPr="00573F3B">
        <w:rPr>
          <w:rFonts w:eastAsia="Calibri"/>
          <w:color w:val="000000" w:themeColor="text1"/>
          <w:sz w:val="26"/>
          <w:szCs w:val="26"/>
          <w:lang w:val="en-US"/>
        </w:rPr>
        <w:t xml:space="preserve">ơ quan bảo hiểm xã hội có trách nhiệm giải quyết </w:t>
      </w:r>
      <w:r w:rsidRPr="00573F3B">
        <w:rPr>
          <w:rFonts w:eastAsia="Calibri"/>
          <w:color w:val="000000" w:themeColor="text1"/>
          <w:sz w:val="26"/>
          <w:szCs w:val="26"/>
          <w:lang w:val="en-US"/>
        </w:rPr>
        <w:t xml:space="preserve">trong ngày đối với trường hợp nhận đủ hồ sơ theo quy định từ </w:t>
      </w:r>
      <w:r w:rsidR="00F23D44" w:rsidRPr="00573F3B">
        <w:rPr>
          <w:rFonts w:eastAsia="Calibri"/>
          <w:color w:val="000000" w:themeColor="text1"/>
          <w:sz w:val="26"/>
          <w:szCs w:val="26"/>
          <w:lang w:val="en-US"/>
        </w:rPr>
        <w:t>người tham gia bảo hiểm xã hội tự nguyện.</w:t>
      </w:r>
    </w:p>
    <w:p w:rsidR="00790F4E" w:rsidRPr="00573F3B" w:rsidRDefault="00790F4E" w:rsidP="00573F3B">
      <w:pPr>
        <w:spacing w:before="120" w:line="264" w:lineRule="auto"/>
        <w:ind w:firstLine="720"/>
        <w:jc w:val="both"/>
        <w:rPr>
          <w:rFonts w:eastAsia="Calibri"/>
          <w:color w:val="000000" w:themeColor="text1"/>
          <w:sz w:val="26"/>
          <w:szCs w:val="26"/>
          <w:lang w:val="en-US"/>
        </w:rPr>
      </w:pPr>
      <w:r w:rsidRPr="00573F3B">
        <w:rPr>
          <w:sz w:val="26"/>
          <w:szCs w:val="26"/>
        </w:rPr>
        <w:t>Trường hợp cơ quan bảo hiểm xã hội không giải quyết thì phải trả lời bằng văn bản và nêu rõ lý do.</w:t>
      </w:r>
    </w:p>
    <w:p w:rsidR="00F23D44" w:rsidRPr="00573F3B" w:rsidRDefault="00F23D44" w:rsidP="00573F3B">
      <w:pPr>
        <w:spacing w:before="120" w:line="264" w:lineRule="auto"/>
        <w:ind w:firstLine="720"/>
        <w:jc w:val="both"/>
        <w:rPr>
          <w:b/>
          <w:sz w:val="26"/>
          <w:szCs w:val="26"/>
        </w:rPr>
      </w:pPr>
      <w:r w:rsidRPr="00573F3B">
        <w:rPr>
          <w:b/>
          <w:sz w:val="26"/>
          <w:szCs w:val="26"/>
        </w:rPr>
        <w:t>b) Cách thức thực hiện</w:t>
      </w:r>
      <w:r w:rsidR="00F11FBA" w:rsidRPr="00573F3B">
        <w:rPr>
          <w:b/>
          <w:sz w:val="26"/>
          <w:szCs w:val="26"/>
        </w:rPr>
        <w:t xml:space="preserve">: </w:t>
      </w:r>
      <w:r w:rsidR="00F11FBA" w:rsidRPr="00573F3B">
        <w:rPr>
          <w:sz w:val="26"/>
          <w:szCs w:val="26"/>
        </w:rPr>
        <w:t>Nộp hồ sơ trực tiếp</w:t>
      </w:r>
    </w:p>
    <w:p w:rsidR="00F23D44" w:rsidRPr="00573F3B" w:rsidRDefault="00F23D44" w:rsidP="00573F3B">
      <w:pPr>
        <w:spacing w:before="120" w:line="264" w:lineRule="auto"/>
        <w:ind w:firstLine="720"/>
        <w:jc w:val="both"/>
        <w:rPr>
          <w:color w:val="000000" w:themeColor="text1"/>
          <w:sz w:val="26"/>
          <w:szCs w:val="26"/>
          <w:lang w:val="en-US"/>
        </w:rPr>
      </w:pPr>
      <w:r w:rsidRPr="00573F3B">
        <w:rPr>
          <w:rFonts w:eastAsia="Calibri"/>
          <w:b/>
          <w:color w:val="000000" w:themeColor="text1"/>
          <w:sz w:val="26"/>
          <w:szCs w:val="26"/>
          <w:lang w:val="en-US"/>
        </w:rPr>
        <w:t xml:space="preserve">c) Thành phần hồ sơ: </w:t>
      </w:r>
    </w:p>
    <w:p w:rsidR="00F23D44" w:rsidRPr="00573F3B" w:rsidRDefault="00862463" w:rsidP="00573F3B">
      <w:pPr>
        <w:spacing w:before="120" w:line="264" w:lineRule="auto"/>
        <w:ind w:firstLine="720"/>
        <w:jc w:val="both"/>
        <w:rPr>
          <w:color w:val="000000" w:themeColor="text1"/>
          <w:sz w:val="26"/>
          <w:szCs w:val="26"/>
          <w:lang w:val="en-US"/>
        </w:rPr>
      </w:pPr>
      <w:r w:rsidRPr="00573F3B">
        <w:rPr>
          <w:color w:val="000000" w:themeColor="text1"/>
          <w:sz w:val="26"/>
          <w:szCs w:val="26"/>
          <w:lang w:val="en-US"/>
        </w:rPr>
        <w:t xml:space="preserve">- </w:t>
      </w:r>
      <w:r w:rsidR="00F23D44" w:rsidRPr="00573F3B">
        <w:rPr>
          <w:color w:val="000000" w:themeColor="text1"/>
          <w:sz w:val="26"/>
          <w:szCs w:val="26"/>
          <w:lang w:val="en-US"/>
        </w:rPr>
        <w:t>Tờ khai tham gia bảo hiểm xã hội tự nguyện đối với trường hợp đăng ký tham gia bảo hiểm xã hội lần đầu;</w:t>
      </w:r>
    </w:p>
    <w:p w:rsidR="00F23D44" w:rsidRPr="00E37CD0" w:rsidRDefault="00862463" w:rsidP="00573F3B">
      <w:pPr>
        <w:spacing w:before="120" w:line="264" w:lineRule="auto"/>
        <w:ind w:firstLine="720"/>
        <w:jc w:val="both"/>
        <w:rPr>
          <w:color w:val="000000" w:themeColor="text1"/>
          <w:spacing w:val="4"/>
          <w:sz w:val="26"/>
          <w:szCs w:val="26"/>
          <w:lang w:val="en-US"/>
        </w:rPr>
      </w:pPr>
      <w:r w:rsidRPr="00E37CD0">
        <w:rPr>
          <w:color w:val="000000" w:themeColor="text1"/>
          <w:spacing w:val="4"/>
          <w:sz w:val="26"/>
          <w:szCs w:val="26"/>
          <w:lang w:val="en-US"/>
        </w:rPr>
        <w:t xml:space="preserve">- </w:t>
      </w:r>
      <w:r w:rsidR="00F23D44" w:rsidRPr="00E37CD0">
        <w:rPr>
          <w:color w:val="000000" w:themeColor="text1"/>
          <w:spacing w:val="4"/>
          <w:sz w:val="26"/>
          <w:szCs w:val="26"/>
          <w:lang w:val="en-US"/>
        </w:rPr>
        <w:t>Tờ khai điều chỉnh cá nhân đối với trường hợp đã tham gia bảo hiểm xã hội tự nguyện;</w:t>
      </w:r>
    </w:p>
    <w:p w:rsidR="00F23D44" w:rsidRPr="00573F3B" w:rsidRDefault="00F23D44" w:rsidP="00573F3B">
      <w:pPr>
        <w:spacing w:before="120" w:line="264" w:lineRule="auto"/>
        <w:ind w:firstLine="720"/>
        <w:jc w:val="both"/>
        <w:rPr>
          <w:color w:val="000000" w:themeColor="text1"/>
          <w:sz w:val="26"/>
          <w:szCs w:val="26"/>
          <w:lang w:val="en-US"/>
        </w:rPr>
      </w:pPr>
      <w:r w:rsidRPr="00573F3B">
        <w:rPr>
          <w:b/>
          <w:color w:val="000000" w:themeColor="text1"/>
          <w:sz w:val="26"/>
          <w:szCs w:val="26"/>
          <w:lang w:val="en-US"/>
        </w:rPr>
        <w:t xml:space="preserve">d) Số lượng hồ sơ: </w:t>
      </w:r>
      <w:r w:rsidRPr="00573F3B">
        <w:rPr>
          <w:color w:val="000000" w:themeColor="text1"/>
          <w:sz w:val="26"/>
          <w:szCs w:val="26"/>
          <w:lang w:val="en-US"/>
        </w:rPr>
        <w:t>01 hồ sơ</w:t>
      </w:r>
    </w:p>
    <w:p w:rsidR="00C1330D" w:rsidRPr="0025773B" w:rsidRDefault="00E658FE" w:rsidP="00573F3B">
      <w:pPr>
        <w:spacing w:before="120" w:line="264" w:lineRule="auto"/>
        <w:ind w:firstLine="720"/>
        <w:jc w:val="both"/>
        <w:rPr>
          <w:b/>
          <w:color w:val="000000" w:themeColor="text1"/>
          <w:sz w:val="26"/>
          <w:szCs w:val="26"/>
          <w:lang w:val="en-US"/>
        </w:rPr>
      </w:pPr>
      <w:r w:rsidRPr="00573F3B">
        <w:rPr>
          <w:b/>
          <w:color w:val="000000" w:themeColor="text1"/>
          <w:sz w:val="26"/>
          <w:szCs w:val="26"/>
          <w:lang w:val="en-US"/>
        </w:rPr>
        <w:t>e</w:t>
      </w:r>
      <w:r w:rsidR="00F11FBA" w:rsidRPr="00573F3B">
        <w:rPr>
          <w:b/>
          <w:color w:val="000000" w:themeColor="text1"/>
          <w:sz w:val="26"/>
          <w:szCs w:val="26"/>
          <w:lang w:val="en-US"/>
        </w:rPr>
        <w:t xml:space="preserve">) Yêu cầu, điều kiện thực hiện thủ tục hành chính: </w:t>
      </w:r>
      <w:r w:rsidR="0025773B">
        <w:rPr>
          <w:sz w:val="26"/>
          <w:szCs w:val="26"/>
          <w:lang w:val="en-US"/>
        </w:rPr>
        <w:t>Không</w:t>
      </w:r>
    </w:p>
    <w:p w:rsidR="00E37CD0" w:rsidRDefault="00E658FE" w:rsidP="00573F3B">
      <w:pPr>
        <w:spacing w:before="120" w:line="264" w:lineRule="auto"/>
        <w:ind w:firstLine="720"/>
        <w:jc w:val="both"/>
        <w:rPr>
          <w:b/>
          <w:color w:val="000000" w:themeColor="text1"/>
          <w:sz w:val="26"/>
          <w:szCs w:val="26"/>
          <w:lang w:val="en-US"/>
        </w:rPr>
      </w:pPr>
      <w:r w:rsidRPr="00573F3B">
        <w:rPr>
          <w:b/>
          <w:color w:val="000000" w:themeColor="text1"/>
          <w:sz w:val="26"/>
          <w:szCs w:val="26"/>
          <w:lang w:val="en-US"/>
        </w:rPr>
        <w:t>g</w:t>
      </w:r>
      <w:r w:rsidR="00F23D44" w:rsidRPr="00573F3B">
        <w:rPr>
          <w:b/>
          <w:color w:val="000000" w:themeColor="text1"/>
          <w:sz w:val="26"/>
          <w:szCs w:val="26"/>
          <w:lang w:val="en-US"/>
        </w:rPr>
        <w:t>) Đối tượng thực hiện thủ tục hành chính:</w:t>
      </w:r>
    </w:p>
    <w:p w:rsidR="001B1267" w:rsidRPr="00573F3B" w:rsidRDefault="001B1267" w:rsidP="00573F3B">
      <w:pPr>
        <w:spacing w:before="120" w:line="264" w:lineRule="auto"/>
        <w:ind w:firstLine="720"/>
        <w:jc w:val="both"/>
        <w:rPr>
          <w:b/>
          <w:color w:val="000000" w:themeColor="text1"/>
          <w:sz w:val="26"/>
          <w:szCs w:val="26"/>
          <w:lang w:val="en-US"/>
        </w:rPr>
      </w:pPr>
      <w:r w:rsidRPr="00573F3B">
        <w:rPr>
          <w:color w:val="000000" w:themeColor="text1"/>
          <w:sz w:val="26"/>
          <w:szCs w:val="26"/>
          <w:lang w:val="en-US"/>
        </w:rPr>
        <w:t>Người tham gia bảo hiểm xã hội tự nguyện</w:t>
      </w:r>
    </w:p>
    <w:p w:rsidR="00E37CD0" w:rsidRDefault="00E658FE" w:rsidP="00573F3B">
      <w:pPr>
        <w:spacing w:before="120" w:line="264" w:lineRule="auto"/>
        <w:ind w:firstLine="720"/>
        <w:jc w:val="both"/>
        <w:rPr>
          <w:color w:val="000000" w:themeColor="text1"/>
          <w:sz w:val="26"/>
          <w:szCs w:val="26"/>
          <w:lang w:val="en-US"/>
        </w:rPr>
      </w:pPr>
      <w:r w:rsidRPr="00573F3B">
        <w:rPr>
          <w:b/>
          <w:color w:val="000000" w:themeColor="text1"/>
          <w:sz w:val="26"/>
          <w:szCs w:val="26"/>
          <w:lang w:val="en-US"/>
        </w:rPr>
        <w:t>h</w:t>
      </w:r>
      <w:r w:rsidR="00F23D44" w:rsidRPr="00573F3B">
        <w:rPr>
          <w:b/>
          <w:color w:val="000000" w:themeColor="text1"/>
          <w:sz w:val="26"/>
          <w:szCs w:val="26"/>
          <w:lang w:val="en-US"/>
        </w:rPr>
        <w:t>) Cơ quan thực hiện thủ tục hành chính:</w:t>
      </w:r>
    </w:p>
    <w:p w:rsidR="00F23D44" w:rsidRPr="00573F3B" w:rsidRDefault="00F23D44" w:rsidP="00573F3B">
      <w:pPr>
        <w:spacing w:before="120" w:line="264" w:lineRule="auto"/>
        <w:ind w:firstLine="720"/>
        <w:jc w:val="both"/>
        <w:rPr>
          <w:color w:val="000000" w:themeColor="text1"/>
          <w:sz w:val="26"/>
          <w:szCs w:val="26"/>
          <w:lang w:val="en-US"/>
        </w:rPr>
      </w:pPr>
      <w:r w:rsidRPr="00573F3B">
        <w:rPr>
          <w:color w:val="000000" w:themeColor="text1"/>
          <w:sz w:val="26"/>
          <w:szCs w:val="26"/>
          <w:lang w:val="en-US"/>
        </w:rPr>
        <w:t>Cơ quan bảo hiểm xã hội theo phân cấp của Bảo hiểm xã hội Việt Nam</w:t>
      </w:r>
      <w:r w:rsidR="001B1267" w:rsidRPr="00573F3B">
        <w:rPr>
          <w:color w:val="000000" w:themeColor="text1"/>
          <w:sz w:val="26"/>
          <w:szCs w:val="26"/>
          <w:lang w:val="en-US"/>
        </w:rPr>
        <w:t>.</w:t>
      </w:r>
    </w:p>
    <w:p w:rsidR="00C1330D" w:rsidRPr="00573F3B" w:rsidRDefault="00E658FE" w:rsidP="00573F3B">
      <w:pPr>
        <w:spacing w:before="120" w:line="264" w:lineRule="auto"/>
        <w:ind w:firstLine="720"/>
        <w:jc w:val="both"/>
        <w:rPr>
          <w:b/>
          <w:color w:val="000000" w:themeColor="text1"/>
          <w:sz w:val="26"/>
          <w:szCs w:val="26"/>
          <w:lang w:val="en-US"/>
        </w:rPr>
      </w:pPr>
      <w:r w:rsidRPr="00573F3B">
        <w:rPr>
          <w:b/>
          <w:color w:val="000000" w:themeColor="text1"/>
          <w:sz w:val="26"/>
          <w:szCs w:val="26"/>
          <w:lang w:val="en-US"/>
        </w:rPr>
        <w:t>i</w:t>
      </w:r>
      <w:r w:rsidR="00F23D44" w:rsidRPr="00573F3B">
        <w:rPr>
          <w:b/>
          <w:color w:val="000000" w:themeColor="text1"/>
          <w:sz w:val="26"/>
          <w:szCs w:val="26"/>
          <w:lang w:val="en-US"/>
        </w:rPr>
        <w:t xml:space="preserve">) Kết quả thực hiện thủ tục hành chính: </w:t>
      </w:r>
    </w:p>
    <w:p w:rsidR="00F23D44" w:rsidRPr="00573F3B" w:rsidRDefault="00E658FE" w:rsidP="00573F3B">
      <w:pPr>
        <w:spacing w:before="120" w:line="264" w:lineRule="auto"/>
        <w:ind w:firstLine="720"/>
        <w:jc w:val="both"/>
        <w:rPr>
          <w:rFonts w:eastAsia="Calibri"/>
          <w:color w:val="000000" w:themeColor="text1"/>
          <w:sz w:val="26"/>
          <w:szCs w:val="26"/>
          <w:lang w:val="en-US"/>
        </w:rPr>
      </w:pPr>
      <w:r w:rsidRPr="00573F3B">
        <w:rPr>
          <w:rStyle w:val="normal-h1"/>
          <w:color w:val="000000" w:themeColor="text1"/>
          <w:sz w:val="26"/>
          <w:szCs w:val="26"/>
          <w:lang w:val="en-US"/>
        </w:rPr>
        <w:t>Danh sách</w:t>
      </w:r>
      <w:r w:rsidR="0025773B">
        <w:rPr>
          <w:rStyle w:val="normal-h1"/>
          <w:color w:val="000000" w:themeColor="text1"/>
          <w:sz w:val="26"/>
          <w:szCs w:val="26"/>
          <w:lang w:val="en-US"/>
        </w:rPr>
        <w:t xml:space="preserve"> </w:t>
      </w:r>
      <w:r w:rsidR="00A9130C" w:rsidRPr="00573F3B">
        <w:rPr>
          <w:rStyle w:val="normal-h1"/>
          <w:color w:val="000000" w:themeColor="text1"/>
          <w:sz w:val="26"/>
          <w:szCs w:val="26"/>
          <w:lang w:val="en-US"/>
        </w:rPr>
        <w:t>người tham gia</w:t>
      </w:r>
      <w:r w:rsidR="00F23D44" w:rsidRPr="00573F3B">
        <w:rPr>
          <w:rStyle w:val="normal-h1"/>
          <w:color w:val="000000" w:themeColor="text1"/>
          <w:sz w:val="26"/>
          <w:szCs w:val="26"/>
          <w:lang w:val="en-US"/>
        </w:rPr>
        <w:t xml:space="preserve"> bảo hiểm xã hội tự nguyện</w:t>
      </w:r>
      <w:r w:rsidR="00A9130C" w:rsidRPr="00573F3B">
        <w:rPr>
          <w:rStyle w:val="normal-h1"/>
          <w:color w:val="000000" w:themeColor="text1"/>
          <w:sz w:val="26"/>
          <w:szCs w:val="26"/>
          <w:lang w:val="en-US"/>
        </w:rPr>
        <w:t xml:space="preserve"> được hỗ trợ</w:t>
      </w:r>
    </w:p>
    <w:p w:rsidR="00F23D44" w:rsidRPr="00573F3B" w:rsidRDefault="00E658FE" w:rsidP="00573F3B">
      <w:pPr>
        <w:spacing w:before="120" w:line="264" w:lineRule="auto"/>
        <w:ind w:firstLine="720"/>
        <w:jc w:val="both"/>
        <w:rPr>
          <w:rFonts w:eastAsia="Calibri"/>
          <w:color w:val="000000" w:themeColor="text1"/>
          <w:sz w:val="26"/>
          <w:szCs w:val="26"/>
          <w:lang w:val="en-US"/>
        </w:rPr>
      </w:pPr>
      <w:r w:rsidRPr="00573F3B">
        <w:rPr>
          <w:rFonts w:eastAsia="Calibri"/>
          <w:b/>
          <w:color w:val="000000" w:themeColor="text1"/>
          <w:sz w:val="26"/>
          <w:szCs w:val="26"/>
          <w:lang w:val="en-US"/>
        </w:rPr>
        <w:t>k</w:t>
      </w:r>
      <w:r w:rsidR="00F23D44" w:rsidRPr="00573F3B">
        <w:rPr>
          <w:rFonts w:eastAsia="Calibri"/>
          <w:b/>
          <w:color w:val="000000" w:themeColor="text1"/>
          <w:sz w:val="26"/>
          <w:szCs w:val="26"/>
          <w:lang w:val="en-US"/>
        </w:rPr>
        <w:t>) Lệ phí:</w:t>
      </w:r>
      <w:r w:rsidR="00F23D44" w:rsidRPr="00573F3B">
        <w:rPr>
          <w:rFonts w:eastAsia="Calibri"/>
          <w:color w:val="000000" w:themeColor="text1"/>
          <w:sz w:val="26"/>
          <w:szCs w:val="26"/>
          <w:lang w:val="en-US"/>
        </w:rPr>
        <w:t xml:space="preserve"> Không.</w:t>
      </w:r>
    </w:p>
    <w:p w:rsidR="00F23D44" w:rsidRPr="00573F3B" w:rsidRDefault="00E658FE" w:rsidP="00573F3B">
      <w:pPr>
        <w:spacing w:before="120" w:line="264" w:lineRule="auto"/>
        <w:ind w:firstLine="720"/>
        <w:jc w:val="both"/>
        <w:rPr>
          <w:iCs/>
          <w:color w:val="000000" w:themeColor="text1"/>
          <w:sz w:val="26"/>
          <w:szCs w:val="26"/>
          <w:lang w:val="en-US"/>
        </w:rPr>
      </w:pPr>
      <w:r w:rsidRPr="00573F3B">
        <w:rPr>
          <w:b/>
          <w:color w:val="000000" w:themeColor="text1"/>
          <w:sz w:val="26"/>
          <w:szCs w:val="26"/>
          <w:lang w:val="en-US"/>
        </w:rPr>
        <w:t>l</w:t>
      </w:r>
      <w:r w:rsidR="00F23D44" w:rsidRPr="00573F3B">
        <w:rPr>
          <w:b/>
          <w:color w:val="000000" w:themeColor="text1"/>
          <w:sz w:val="26"/>
          <w:szCs w:val="26"/>
          <w:lang w:val="en-US"/>
        </w:rPr>
        <w:t xml:space="preserve">) Tên mẫu đơn, mẫu tờ khai: </w:t>
      </w:r>
      <w:r w:rsidR="00F23D44" w:rsidRPr="00573F3B">
        <w:rPr>
          <w:iCs/>
          <w:color w:val="000000" w:themeColor="text1"/>
          <w:sz w:val="26"/>
          <w:szCs w:val="26"/>
          <w:lang w:val="en-US"/>
        </w:rPr>
        <w:t>Theo quy định của Bảo hiểm xã hội Việt Nam.</w:t>
      </w:r>
    </w:p>
    <w:p w:rsidR="00F23D44" w:rsidRPr="00573F3B" w:rsidRDefault="00E658FE" w:rsidP="00573F3B">
      <w:pPr>
        <w:spacing w:before="120" w:line="264" w:lineRule="auto"/>
        <w:ind w:firstLine="720"/>
        <w:jc w:val="both"/>
        <w:rPr>
          <w:b/>
          <w:iCs/>
          <w:color w:val="000000" w:themeColor="text1"/>
          <w:sz w:val="26"/>
          <w:szCs w:val="26"/>
          <w:lang w:val="en-US"/>
        </w:rPr>
      </w:pPr>
      <w:r w:rsidRPr="00573F3B">
        <w:rPr>
          <w:b/>
          <w:iCs/>
          <w:color w:val="000000" w:themeColor="text1"/>
          <w:sz w:val="26"/>
          <w:szCs w:val="26"/>
          <w:lang w:val="en-US"/>
        </w:rPr>
        <w:t>m</w:t>
      </w:r>
      <w:r w:rsidR="00F23D44" w:rsidRPr="00573F3B">
        <w:rPr>
          <w:b/>
          <w:iCs/>
          <w:color w:val="000000" w:themeColor="text1"/>
          <w:sz w:val="26"/>
          <w:szCs w:val="26"/>
          <w:lang w:val="en-US"/>
        </w:rPr>
        <w:t>) Căn cứ pháp lý</w:t>
      </w:r>
    </w:p>
    <w:p w:rsidR="00F23D44" w:rsidRPr="00573F3B" w:rsidRDefault="00E658FE" w:rsidP="00573F3B">
      <w:pPr>
        <w:spacing w:before="120" w:line="264" w:lineRule="auto"/>
        <w:ind w:firstLine="720"/>
        <w:jc w:val="both"/>
        <w:rPr>
          <w:iCs/>
          <w:color w:val="000000" w:themeColor="text1"/>
          <w:sz w:val="26"/>
          <w:szCs w:val="26"/>
          <w:lang w:val="en-US"/>
        </w:rPr>
      </w:pPr>
      <w:r w:rsidRPr="00573F3B">
        <w:rPr>
          <w:iCs/>
          <w:color w:val="000000" w:themeColor="text1"/>
          <w:sz w:val="26"/>
          <w:szCs w:val="26"/>
          <w:lang w:val="en-US"/>
        </w:rPr>
        <w:t>L</w:t>
      </w:r>
      <w:r w:rsidR="00F23D44" w:rsidRPr="00573F3B">
        <w:rPr>
          <w:iCs/>
          <w:color w:val="000000" w:themeColor="text1"/>
          <w:sz w:val="26"/>
          <w:szCs w:val="26"/>
          <w:lang w:val="en-US"/>
        </w:rPr>
        <w:t>uật Bảo hiểm xã hội ngày 20 tháng 11 năm 2014.</w:t>
      </w:r>
    </w:p>
    <w:p w:rsidR="00F23D44" w:rsidRPr="00573F3B" w:rsidRDefault="008F32B2" w:rsidP="00573F3B">
      <w:pPr>
        <w:spacing w:before="120" w:line="264" w:lineRule="auto"/>
        <w:ind w:firstLine="720"/>
        <w:jc w:val="both"/>
        <w:rPr>
          <w:iCs/>
          <w:color w:val="000000" w:themeColor="text1"/>
          <w:sz w:val="26"/>
          <w:szCs w:val="26"/>
          <w:lang w:val="en-US"/>
        </w:rPr>
      </w:pPr>
      <w:r>
        <w:rPr>
          <w:iCs/>
          <w:color w:val="000000" w:themeColor="text1"/>
          <w:sz w:val="26"/>
          <w:szCs w:val="26"/>
          <w:lang w:val="en-US"/>
        </w:rPr>
        <w:t>Nghị định số 134/2015/NĐ-CP</w:t>
      </w:r>
      <w:r w:rsidR="00F23D44" w:rsidRPr="00573F3B">
        <w:rPr>
          <w:iCs/>
          <w:color w:val="000000" w:themeColor="text1"/>
          <w:sz w:val="26"/>
          <w:szCs w:val="26"/>
          <w:lang w:val="en-US"/>
        </w:rPr>
        <w:t xml:space="preserve"> ngày 29 tháng 12 năm 2015 của Chính phủ quy định chi tiết một số điều của Luật Bảo hiểm xã hội về bảo hiểm xã hội tự nguyện.</w:t>
      </w:r>
    </w:p>
    <w:p w:rsidR="00F11FBA" w:rsidRPr="00573F3B" w:rsidRDefault="00A9130C" w:rsidP="00E37CD0">
      <w:pPr>
        <w:spacing w:before="120" w:line="264" w:lineRule="auto"/>
        <w:ind w:firstLine="720"/>
        <w:jc w:val="both"/>
        <w:rPr>
          <w:color w:val="000000" w:themeColor="text1"/>
          <w:sz w:val="26"/>
          <w:szCs w:val="26"/>
          <w:lang w:val="en-US"/>
        </w:rPr>
      </w:pPr>
      <w:r w:rsidRPr="00573F3B">
        <w:rPr>
          <w:iCs/>
          <w:color w:val="000000" w:themeColor="text1"/>
          <w:sz w:val="26"/>
          <w:szCs w:val="26"/>
          <w:lang w:val="en-US"/>
        </w:rPr>
        <w:t>Thông tư số 01/2016/TT-BLĐTBXH ngày 18 tháng 02 năm 2016 của Bộ Lao động – Thương binh và Xã hội hướng dẫn thi hành một số điều của Luật bảo hiểm xã hội về bảo hiểm xã hội tự nguyện</w:t>
      </w:r>
      <w:r w:rsidR="00E37CD0">
        <w:rPr>
          <w:iCs/>
          <w:color w:val="000000" w:themeColor="text1"/>
          <w:sz w:val="26"/>
          <w:szCs w:val="26"/>
          <w:lang w:val="en-US"/>
        </w:rPr>
        <w:t>.</w:t>
      </w:r>
      <w:r w:rsidR="00F11FBA" w:rsidRPr="00573F3B">
        <w:rPr>
          <w:color w:val="000000" w:themeColor="text1"/>
          <w:sz w:val="26"/>
          <w:szCs w:val="26"/>
          <w:lang w:val="en-US"/>
        </w:rPr>
        <w:tab/>
      </w:r>
    </w:p>
    <w:p w:rsidR="00F11FBA" w:rsidRPr="00573F3B" w:rsidRDefault="00F11FBA" w:rsidP="00573F3B">
      <w:pPr>
        <w:spacing w:before="120" w:line="264" w:lineRule="auto"/>
        <w:jc w:val="both"/>
        <w:rPr>
          <w:color w:val="000000" w:themeColor="text1"/>
          <w:sz w:val="26"/>
          <w:szCs w:val="26"/>
          <w:lang w:val="en-US"/>
        </w:rPr>
      </w:pPr>
      <w:r w:rsidRPr="00573F3B">
        <w:rPr>
          <w:color w:val="000000" w:themeColor="text1"/>
          <w:sz w:val="26"/>
          <w:szCs w:val="26"/>
          <w:lang w:val="en-US"/>
        </w:rPr>
        <w:br w:type="page"/>
      </w:r>
    </w:p>
    <w:p w:rsidR="00F11FBA" w:rsidRPr="00573F3B" w:rsidRDefault="00A9130C" w:rsidP="00573F3B">
      <w:pPr>
        <w:spacing w:before="120" w:line="264" w:lineRule="auto"/>
        <w:ind w:firstLine="720"/>
        <w:jc w:val="both"/>
        <w:rPr>
          <w:rFonts w:eastAsia="Calibri"/>
          <w:b/>
          <w:color w:val="000000" w:themeColor="text1"/>
          <w:sz w:val="26"/>
          <w:szCs w:val="26"/>
          <w:lang w:val="en-US"/>
        </w:rPr>
      </w:pPr>
      <w:r w:rsidRPr="00573F3B">
        <w:rPr>
          <w:b/>
          <w:bCs/>
          <w:color w:val="000000" w:themeColor="text1"/>
          <w:sz w:val="26"/>
          <w:szCs w:val="26"/>
          <w:lang w:val="en-US"/>
        </w:rPr>
        <w:lastRenderedPageBreak/>
        <w:t>30</w:t>
      </w:r>
      <w:r w:rsidR="00F11FBA" w:rsidRPr="00573F3B">
        <w:rPr>
          <w:b/>
          <w:bCs/>
          <w:color w:val="000000" w:themeColor="text1"/>
          <w:sz w:val="26"/>
          <w:szCs w:val="26"/>
          <w:lang w:val="en-US"/>
        </w:rPr>
        <w:t xml:space="preserve">. </w:t>
      </w:r>
      <w:r w:rsidR="00F11FBA" w:rsidRPr="00573F3B">
        <w:rPr>
          <w:b/>
          <w:color w:val="000000" w:themeColor="text1"/>
          <w:sz w:val="26"/>
          <w:szCs w:val="26"/>
          <w:lang w:val="en-US"/>
        </w:rPr>
        <w:t>Tên thủ tục hành chính “</w:t>
      </w:r>
      <w:r w:rsidR="003C68AF" w:rsidRPr="00573F3B">
        <w:rPr>
          <w:rFonts w:eastAsia="Calibri"/>
          <w:b/>
          <w:color w:val="000000" w:themeColor="text1"/>
          <w:sz w:val="26"/>
          <w:szCs w:val="26"/>
          <w:lang w:val="en-US"/>
        </w:rPr>
        <w:t>Đăng ký lại phương thức đóng và mức thu nhập tháng làm căn cứ đóng bảo hiểm xã hội tự nguyện</w:t>
      </w:r>
      <w:r w:rsidR="00F11FBA" w:rsidRPr="00573F3B">
        <w:rPr>
          <w:rFonts w:eastAsia="Calibri"/>
          <w:b/>
          <w:color w:val="000000" w:themeColor="text1"/>
          <w:sz w:val="26"/>
          <w:szCs w:val="26"/>
          <w:lang w:val="en-US"/>
        </w:rPr>
        <w:t>”</w:t>
      </w:r>
      <w:r w:rsidR="00E37CD0">
        <w:rPr>
          <w:rFonts w:eastAsia="Calibri"/>
          <w:b/>
          <w:color w:val="000000" w:themeColor="text1"/>
          <w:sz w:val="26"/>
          <w:szCs w:val="26"/>
          <w:lang w:val="en-US"/>
        </w:rPr>
        <w:t>.</w:t>
      </w:r>
    </w:p>
    <w:p w:rsidR="00F11FBA" w:rsidRPr="00573F3B" w:rsidRDefault="00F11FBA" w:rsidP="002D0D47">
      <w:pPr>
        <w:spacing w:before="120" w:line="276" w:lineRule="auto"/>
        <w:ind w:firstLine="720"/>
        <w:jc w:val="both"/>
        <w:rPr>
          <w:color w:val="000000" w:themeColor="text1"/>
          <w:sz w:val="26"/>
          <w:szCs w:val="26"/>
          <w:lang w:val="en-US"/>
        </w:rPr>
      </w:pPr>
      <w:r w:rsidRPr="00573F3B">
        <w:rPr>
          <w:rFonts w:eastAsia="Calibri"/>
          <w:b/>
          <w:color w:val="000000" w:themeColor="text1"/>
          <w:sz w:val="26"/>
          <w:szCs w:val="26"/>
          <w:lang w:val="en-US"/>
        </w:rPr>
        <w:t xml:space="preserve">a) Trình tự thực hiện và thời hạn giải quyết </w:t>
      </w:r>
    </w:p>
    <w:p w:rsidR="00E37CD0" w:rsidRDefault="00F11FBA" w:rsidP="002D0D47">
      <w:pPr>
        <w:spacing w:before="120" w:line="276" w:lineRule="auto"/>
        <w:ind w:firstLine="720"/>
        <w:jc w:val="both"/>
        <w:rPr>
          <w:rFonts w:eastAsia="Calibri"/>
          <w:color w:val="000000" w:themeColor="text1"/>
          <w:sz w:val="26"/>
          <w:szCs w:val="26"/>
          <w:lang w:val="en-US"/>
        </w:rPr>
      </w:pPr>
      <w:r w:rsidRPr="00573F3B">
        <w:rPr>
          <w:rFonts w:eastAsia="Calibri"/>
          <w:color w:val="000000" w:themeColor="text1"/>
          <w:sz w:val="26"/>
          <w:szCs w:val="26"/>
          <w:lang w:val="en-US"/>
        </w:rPr>
        <w:t xml:space="preserve">Bước 1: </w:t>
      </w:r>
    </w:p>
    <w:p w:rsidR="00F11FBA" w:rsidRPr="00573F3B" w:rsidRDefault="00F11FBA" w:rsidP="002D0D47">
      <w:pPr>
        <w:spacing w:before="120" w:line="276" w:lineRule="auto"/>
        <w:ind w:firstLine="720"/>
        <w:jc w:val="both"/>
        <w:rPr>
          <w:rFonts w:eastAsia="Calibri"/>
          <w:color w:val="000000" w:themeColor="text1"/>
          <w:sz w:val="26"/>
          <w:szCs w:val="26"/>
          <w:lang w:val="en-US"/>
        </w:rPr>
      </w:pPr>
      <w:r w:rsidRPr="00573F3B">
        <w:rPr>
          <w:rFonts w:eastAsia="Calibri"/>
          <w:color w:val="000000" w:themeColor="text1"/>
          <w:sz w:val="26"/>
          <w:szCs w:val="26"/>
          <w:lang w:val="en-US"/>
        </w:rPr>
        <w:t>Người tham gia bảo hiểm xã hội</w:t>
      </w:r>
      <w:r w:rsidR="0025773B">
        <w:rPr>
          <w:rFonts w:eastAsia="Calibri"/>
          <w:color w:val="000000" w:themeColor="text1"/>
          <w:sz w:val="26"/>
          <w:szCs w:val="26"/>
          <w:lang w:val="en-US"/>
        </w:rPr>
        <w:t xml:space="preserve"> </w:t>
      </w:r>
      <w:r w:rsidRPr="00573F3B">
        <w:rPr>
          <w:rFonts w:eastAsia="Calibri"/>
          <w:color w:val="000000" w:themeColor="text1"/>
          <w:sz w:val="26"/>
          <w:szCs w:val="26"/>
          <w:lang w:val="en-US"/>
        </w:rPr>
        <w:t xml:space="preserve">tự nguyện nộp hồ sơ theo quy định </w:t>
      </w:r>
      <w:r w:rsidR="003D616A" w:rsidRPr="00573F3B">
        <w:rPr>
          <w:rFonts w:eastAsia="Calibri"/>
          <w:color w:val="000000" w:themeColor="text1"/>
          <w:sz w:val="26"/>
          <w:szCs w:val="26"/>
          <w:lang w:val="en-US"/>
        </w:rPr>
        <w:t>cho</w:t>
      </w:r>
      <w:r w:rsidRPr="00573F3B">
        <w:rPr>
          <w:rFonts w:eastAsia="Calibri"/>
          <w:color w:val="000000" w:themeColor="text1"/>
          <w:sz w:val="26"/>
          <w:szCs w:val="26"/>
          <w:lang w:val="en-US"/>
        </w:rPr>
        <w:t xml:space="preserve"> cơ quan bảo hiểm xã hội.</w:t>
      </w:r>
    </w:p>
    <w:p w:rsidR="00E37CD0" w:rsidRDefault="00F11FBA" w:rsidP="002D0D47">
      <w:pPr>
        <w:spacing w:before="120" w:line="276" w:lineRule="auto"/>
        <w:ind w:firstLine="720"/>
        <w:jc w:val="both"/>
        <w:rPr>
          <w:rFonts w:eastAsia="Calibri"/>
          <w:color w:val="000000" w:themeColor="text1"/>
          <w:sz w:val="26"/>
          <w:szCs w:val="26"/>
          <w:lang w:val="en-US"/>
        </w:rPr>
      </w:pPr>
      <w:r w:rsidRPr="00573F3B">
        <w:rPr>
          <w:rFonts w:eastAsia="Calibri"/>
          <w:color w:val="000000" w:themeColor="text1"/>
          <w:sz w:val="26"/>
          <w:szCs w:val="26"/>
          <w:lang w:val="en-US"/>
        </w:rPr>
        <w:t>Bướ</w:t>
      </w:r>
      <w:r w:rsidR="003C68AF" w:rsidRPr="00573F3B">
        <w:rPr>
          <w:rFonts w:eastAsia="Calibri"/>
          <w:color w:val="000000" w:themeColor="text1"/>
          <w:sz w:val="26"/>
          <w:szCs w:val="26"/>
          <w:lang w:val="en-US"/>
        </w:rPr>
        <w:t xml:space="preserve">c 2: </w:t>
      </w:r>
    </w:p>
    <w:p w:rsidR="00790F4E" w:rsidRPr="00573F3B" w:rsidRDefault="003C68AF" w:rsidP="002D0D47">
      <w:pPr>
        <w:spacing w:before="120" w:line="276" w:lineRule="auto"/>
        <w:ind w:firstLine="720"/>
        <w:jc w:val="both"/>
        <w:rPr>
          <w:rFonts w:eastAsia="Calibri"/>
          <w:color w:val="000000" w:themeColor="text1"/>
          <w:sz w:val="26"/>
          <w:szCs w:val="26"/>
          <w:lang w:val="en-US"/>
        </w:rPr>
      </w:pPr>
      <w:r w:rsidRPr="00573F3B">
        <w:rPr>
          <w:rFonts w:eastAsia="Calibri"/>
          <w:color w:val="000000" w:themeColor="text1"/>
          <w:sz w:val="26"/>
          <w:szCs w:val="26"/>
          <w:lang w:val="en-US"/>
        </w:rPr>
        <w:t>C</w:t>
      </w:r>
      <w:r w:rsidR="00F11FBA" w:rsidRPr="00573F3B">
        <w:rPr>
          <w:rFonts w:eastAsia="Calibri"/>
          <w:color w:val="000000" w:themeColor="text1"/>
          <w:sz w:val="26"/>
          <w:szCs w:val="26"/>
          <w:lang w:val="en-US"/>
        </w:rPr>
        <w:t>ơ quan bảo hiểm xã hội có trách nhiệm giải quyết</w:t>
      </w:r>
      <w:r w:rsidRPr="00573F3B">
        <w:rPr>
          <w:rFonts w:eastAsia="Calibri"/>
          <w:color w:val="000000" w:themeColor="text1"/>
          <w:sz w:val="26"/>
          <w:szCs w:val="26"/>
          <w:lang w:val="en-US"/>
        </w:rPr>
        <w:t xml:space="preserve"> trong ngày</w:t>
      </w:r>
      <w:r w:rsidR="0025773B">
        <w:rPr>
          <w:rFonts w:eastAsia="Calibri"/>
          <w:color w:val="000000" w:themeColor="text1"/>
          <w:sz w:val="26"/>
          <w:szCs w:val="26"/>
          <w:lang w:val="en-US"/>
        </w:rPr>
        <w:t xml:space="preserve"> </w:t>
      </w:r>
      <w:r w:rsidR="003D616A" w:rsidRPr="00573F3B">
        <w:rPr>
          <w:sz w:val="26"/>
          <w:szCs w:val="26"/>
          <w:lang w:val="vi-VN"/>
        </w:rPr>
        <w:t>đối với trường hợp nhận đủ hồ sơ theo quy định</w:t>
      </w:r>
      <w:r w:rsidR="00F11FBA" w:rsidRPr="00573F3B">
        <w:rPr>
          <w:rFonts w:eastAsia="Calibri"/>
          <w:color w:val="000000" w:themeColor="text1"/>
          <w:sz w:val="26"/>
          <w:szCs w:val="26"/>
          <w:lang w:val="en-US"/>
        </w:rPr>
        <w:t>.</w:t>
      </w:r>
      <w:r w:rsidR="0025773B">
        <w:rPr>
          <w:rFonts w:eastAsia="Calibri"/>
          <w:color w:val="000000" w:themeColor="text1"/>
          <w:sz w:val="26"/>
          <w:szCs w:val="26"/>
          <w:lang w:val="en-US"/>
        </w:rPr>
        <w:t xml:space="preserve"> </w:t>
      </w:r>
      <w:r w:rsidR="00790F4E" w:rsidRPr="00573F3B">
        <w:rPr>
          <w:sz w:val="26"/>
          <w:szCs w:val="26"/>
        </w:rPr>
        <w:t>Trường hợp cơ quan bảo hiểm xã hội không giải quyết thì phải trả lời bằng văn bản và nêu rõ lý do.</w:t>
      </w:r>
    </w:p>
    <w:p w:rsidR="00F11FBA" w:rsidRPr="00573F3B" w:rsidRDefault="00F11FBA" w:rsidP="002D0D47">
      <w:pPr>
        <w:spacing w:before="120" w:line="276" w:lineRule="auto"/>
        <w:ind w:firstLine="720"/>
        <w:jc w:val="both"/>
        <w:rPr>
          <w:b/>
          <w:sz w:val="26"/>
          <w:szCs w:val="26"/>
        </w:rPr>
      </w:pPr>
      <w:r w:rsidRPr="00573F3B">
        <w:rPr>
          <w:b/>
          <w:sz w:val="26"/>
          <w:szCs w:val="26"/>
        </w:rPr>
        <w:t xml:space="preserve">b) Cách thức thực hiện: </w:t>
      </w:r>
      <w:r w:rsidRPr="00573F3B">
        <w:rPr>
          <w:sz w:val="26"/>
          <w:szCs w:val="26"/>
        </w:rPr>
        <w:t>Nộp hồ sơ trực tiếp</w:t>
      </w:r>
    </w:p>
    <w:p w:rsidR="00F11FBA" w:rsidRPr="00573F3B" w:rsidRDefault="00F11FBA" w:rsidP="002D0D47">
      <w:pPr>
        <w:spacing w:before="120" w:line="276" w:lineRule="auto"/>
        <w:ind w:firstLine="720"/>
        <w:jc w:val="both"/>
        <w:rPr>
          <w:color w:val="000000" w:themeColor="text1"/>
          <w:sz w:val="26"/>
          <w:szCs w:val="26"/>
          <w:lang w:val="en-US"/>
        </w:rPr>
      </w:pPr>
      <w:r w:rsidRPr="00573F3B">
        <w:rPr>
          <w:rFonts w:eastAsia="Calibri"/>
          <w:b/>
          <w:color w:val="000000" w:themeColor="text1"/>
          <w:sz w:val="26"/>
          <w:szCs w:val="26"/>
          <w:lang w:val="en-US"/>
        </w:rPr>
        <w:t xml:space="preserve">c) Thành phần hồ sơ: </w:t>
      </w:r>
    </w:p>
    <w:p w:rsidR="003C68AF" w:rsidRPr="00573F3B" w:rsidRDefault="003C68AF" w:rsidP="002D0D47">
      <w:pPr>
        <w:spacing w:before="120" w:line="276" w:lineRule="auto"/>
        <w:ind w:firstLine="720"/>
        <w:jc w:val="both"/>
        <w:rPr>
          <w:color w:val="000000" w:themeColor="text1"/>
          <w:sz w:val="26"/>
          <w:szCs w:val="26"/>
          <w:lang w:val="en-US"/>
        </w:rPr>
      </w:pPr>
      <w:r w:rsidRPr="00573F3B">
        <w:rPr>
          <w:color w:val="000000" w:themeColor="text1"/>
          <w:sz w:val="26"/>
          <w:szCs w:val="26"/>
          <w:lang w:val="en-US"/>
        </w:rPr>
        <w:t>- Sổ bảo hiểm xã hội;</w:t>
      </w:r>
    </w:p>
    <w:p w:rsidR="003C68AF" w:rsidRPr="00573F3B" w:rsidRDefault="003C68AF" w:rsidP="002D0D47">
      <w:pPr>
        <w:spacing w:before="120" w:line="276" w:lineRule="auto"/>
        <w:ind w:firstLine="720"/>
        <w:jc w:val="both"/>
        <w:rPr>
          <w:color w:val="000000" w:themeColor="text1"/>
          <w:sz w:val="26"/>
          <w:szCs w:val="26"/>
          <w:lang w:val="en-US"/>
        </w:rPr>
      </w:pPr>
      <w:r w:rsidRPr="00573F3B">
        <w:rPr>
          <w:color w:val="000000" w:themeColor="text1"/>
          <w:sz w:val="26"/>
          <w:szCs w:val="26"/>
          <w:lang w:val="en-US"/>
        </w:rPr>
        <w:t>- Tờ khai tham gia bảo hiểm xã hội;</w:t>
      </w:r>
    </w:p>
    <w:p w:rsidR="00F11FBA" w:rsidRPr="00573F3B" w:rsidRDefault="00F11FBA" w:rsidP="002D0D47">
      <w:pPr>
        <w:spacing w:before="120" w:line="276" w:lineRule="auto"/>
        <w:ind w:firstLine="720"/>
        <w:jc w:val="both"/>
        <w:rPr>
          <w:color w:val="000000" w:themeColor="text1"/>
          <w:sz w:val="26"/>
          <w:szCs w:val="26"/>
          <w:lang w:val="en-US"/>
        </w:rPr>
      </w:pPr>
      <w:r w:rsidRPr="00573F3B">
        <w:rPr>
          <w:b/>
          <w:color w:val="000000" w:themeColor="text1"/>
          <w:sz w:val="26"/>
          <w:szCs w:val="26"/>
          <w:lang w:val="en-US"/>
        </w:rPr>
        <w:t xml:space="preserve">d) Số lượng hồ sơ: </w:t>
      </w:r>
      <w:r w:rsidRPr="00573F3B">
        <w:rPr>
          <w:color w:val="000000" w:themeColor="text1"/>
          <w:sz w:val="26"/>
          <w:szCs w:val="26"/>
          <w:lang w:val="en-US"/>
        </w:rPr>
        <w:t>01 hồ sơ</w:t>
      </w:r>
    </w:p>
    <w:p w:rsidR="00E658FE" w:rsidRPr="00573F3B" w:rsidRDefault="00E658FE" w:rsidP="002D0D47">
      <w:pPr>
        <w:spacing w:before="120" w:line="276" w:lineRule="auto"/>
        <w:ind w:firstLine="720"/>
        <w:jc w:val="both"/>
        <w:rPr>
          <w:b/>
          <w:color w:val="000000" w:themeColor="text1"/>
          <w:sz w:val="26"/>
          <w:szCs w:val="26"/>
          <w:lang w:val="en-US"/>
        </w:rPr>
      </w:pPr>
      <w:r w:rsidRPr="00573F3B">
        <w:rPr>
          <w:b/>
          <w:color w:val="000000" w:themeColor="text1"/>
          <w:sz w:val="26"/>
          <w:szCs w:val="26"/>
          <w:lang w:val="en-US"/>
        </w:rPr>
        <w:t>e</w:t>
      </w:r>
      <w:r w:rsidR="00F11FBA" w:rsidRPr="00573F3B">
        <w:rPr>
          <w:b/>
          <w:color w:val="000000" w:themeColor="text1"/>
          <w:sz w:val="26"/>
          <w:szCs w:val="26"/>
          <w:lang w:val="en-US"/>
        </w:rPr>
        <w:t xml:space="preserve">) Yêu cầu, điều kiện thực hiện thủ tục hành chính: </w:t>
      </w:r>
    </w:p>
    <w:p w:rsidR="00F11FBA" w:rsidRPr="00573F3B" w:rsidRDefault="001B1267" w:rsidP="002D0D47">
      <w:pPr>
        <w:spacing w:before="120" w:line="276" w:lineRule="auto"/>
        <w:ind w:firstLine="720"/>
        <w:jc w:val="both"/>
        <w:rPr>
          <w:color w:val="000000" w:themeColor="text1"/>
          <w:sz w:val="26"/>
          <w:szCs w:val="26"/>
          <w:lang w:val="en-US"/>
        </w:rPr>
      </w:pPr>
      <w:r w:rsidRPr="00573F3B">
        <w:rPr>
          <w:color w:val="000000" w:themeColor="text1"/>
          <w:sz w:val="26"/>
          <w:szCs w:val="26"/>
          <w:lang w:val="en-US"/>
        </w:rPr>
        <w:t>Người tham gia bảo hiểm xã hội tự nguyện đã hoàn thành việc đóng theo phương thức, mức đóng đã đăng ký trước đó.</w:t>
      </w:r>
    </w:p>
    <w:p w:rsidR="00E37CD0" w:rsidRDefault="00E658FE" w:rsidP="002D0D47">
      <w:pPr>
        <w:spacing w:before="120" w:line="276" w:lineRule="auto"/>
        <w:ind w:firstLine="720"/>
        <w:jc w:val="both"/>
        <w:rPr>
          <w:b/>
          <w:color w:val="000000" w:themeColor="text1"/>
          <w:sz w:val="26"/>
          <w:szCs w:val="26"/>
          <w:lang w:val="en-US"/>
        </w:rPr>
      </w:pPr>
      <w:r w:rsidRPr="00573F3B">
        <w:rPr>
          <w:b/>
          <w:color w:val="000000" w:themeColor="text1"/>
          <w:sz w:val="26"/>
          <w:szCs w:val="26"/>
          <w:lang w:val="en-US"/>
        </w:rPr>
        <w:t>g</w:t>
      </w:r>
      <w:r w:rsidR="00F11FBA" w:rsidRPr="00573F3B">
        <w:rPr>
          <w:b/>
          <w:color w:val="000000" w:themeColor="text1"/>
          <w:sz w:val="26"/>
          <w:szCs w:val="26"/>
          <w:lang w:val="en-US"/>
        </w:rPr>
        <w:t>) Đối tượng thực hiện thủ tục hành chính:</w:t>
      </w:r>
    </w:p>
    <w:p w:rsidR="00F11FBA" w:rsidRPr="00573F3B" w:rsidRDefault="00F11FBA" w:rsidP="002D0D47">
      <w:pPr>
        <w:spacing w:before="120" w:line="276" w:lineRule="auto"/>
        <w:ind w:firstLine="720"/>
        <w:jc w:val="both"/>
        <w:rPr>
          <w:rFonts w:eastAsia="Calibri"/>
          <w:color w:val="000000" w:themeColor="text1"/>
          <w:sz w:val="26"/>
          <w:szCs w:val="26"/>
          <w:lang w:val="en-US"/>
        </w:rPr>
      </w:pPr>
      <w:r w:rsidRPr="00573F3B">
        <w:rPr>
          <w:rFonts w:eastAsia="Calibri"/>
          <w:color w:val="000000" w:themeColor="text1"/>
          <w:sz w:val="26"/>
          <w:szCs w:val="26"/>
          <w:lang w:val="en-US"/>
        </w:rPr>
        <w:t>Người tham gia bảo hiểm xã hội tự nguyện</w:t>
      </w:r>
    </w:p>
    <w:p w:rsidR="00E37CD0" w:rsidRDefault="00E658FE" w:rsidP="002D0D47">
      <w:pPr>
        <w:spacing w:before="120" w:line="276" w:lineRule="auto"/>
        <w:ind w:firstLine="720"/>
        <w:jc w:val="both"/>
        <w:rPr>
          <w:color w:val="000000" w:themeColor="text1"/>
          <w:sz w:val="26"/>
          <w:szCs w:val="26"/>
          <w:lang w:val="en-US"/>
        </w:rPr>
      </w:pPr>
      <w:r w:rsidRPr="00573F3B">
        <w:rPr>
          <w:b/>
          <w:color w:val="000000" w:themeColor="text1"/>
          <w:sz w:val="26"/>
          <w:szCs w:val="26"/>
          <w:lang w:val="en-US"/>
        </w:rPr>
        <w:t>h</w:t>
      </w:r>
      <w:r w:rsidR="00F11FBA" w:rsidRPr="00573F3B">
        <w:rPr>
          <w:b/>
          <w:color w:val="000000" w:themeColor="text1"/>
          <w:sz w:val="26"/>
          <w:szCs w:val="26"/>
          <w:lang w:val="en-US"/>
        </w:rPr>
        <w:t>) Cơ quan thực hiện thủ tục hành chính:</w:t>
      </w:r>
    </w:p>
    <w:p w:rsidR="00F11FBA" w:rsidRPr="00573F3B" w:rsidRDefault="00F11FBA" w:rsidP="002D0D47">
      <w:pPr>
        <w:spacing w:before="120" w:line="276" w:lineRule="auto"/>
        <w:ind w:firstLine="720"/>
        <w:jc w:val="both"/>
        <w:rPr>
          <w:color w:val="000000" w:themeColor="text1"/>
          <w:sz w:val="26"/>
          <w:szCs w:val="26"/>
          <w:lang w:val="en-US"/>
        </w:rPr>
      </w:pPr>
      <w:r w:rsidRPr="00573F3B">
        <w:rPr>
          <w:color w:val="000000" w:themeColor="text1"/>
          <w:sz w:val="26"/>
          <w:szCs w:val="26"/>
          <w:lang w:val="en-US"/>
        </w:rPr>
        <w:t>Cơ quan bảo hiểm xã hội theo phân cấp của Bảo hiểm xã hội Việt Nam</w:t>
      </w:r>
    </w:p>
    <w:p w:rsidR="00FD35B4" w:rsidRPr="00573F3B" w:rsidRDefault="00E658FE" w:rsidP="002D0D47">
      <w:pPr>
        <w:spacing w:before="120" w:line="276" w:lineRule="auto"/>
        <w:ind w:firstLine="720"/>
        <w:jc w:val="both"/>
        <w:rPr>
          <w:b/>
          <w:color w:val="000000" w:themeColor="text1"/>
          <w:sz w:val="26"/>
          <w:szCs w:val="26"/>
          <w:lang w:val="en-US"/>
        </w:rPr>
      </w:pPr>
      <w:r w:rsidRPr="00573F3B">
        <w:rPr>
          <w:b/>
          <w:color w:val="000000" w:themeColor="text1"/>
          <w:sz w:val="26"/>
          <w:szCs w:val="26"/>
          <w:lang w:val="en-US"/>
        </w:rPr>
        <w:t>i</w:t>
      </w:r>
      <w:r w:rsidR="00F11FBA" w:rsidRPr="00573F3B">
        <w:rPr>
          <w:b/>
          <w:color w:val="000000" w:themeColor="text1"/>
          <w:sz w:val="26"/>
          <w:szCs w:val="26"/>
          <w:lang w:val="en-US"/>
        </w:rPr>
        <w:t>) Kết quả thực hiện thủ tục hành chính:</w:t>
      </w:r>
    </w:p>
    <w:p w:rsidR="00F11FBA" w:rsidRPr="00573F3B" w:rsidRDefault="00974E76" w:rsidP="002D0D47">
      <w:pPr>
        <w:spacing w:before="120" w:line="276" w:lineRule="auto"/>
        <w:ind w:firstLine="720"/>
        <w:jc w:val="both"/>
        <w:rPr>
          <w:rFonts w:eastAsia="Calibri"/>
          <w:color w:val="000000" w:themeColor="text1"/>
          <w:sz w:val="26"/>
          <w:szCs w:val="26"/>
          <w:lang w:val="en-US"/>
        </w:rPr>
      </w:pPr>
      <w:r w:rsidRPr="00573F3B">
        <w:rPr>
          <w:rStyle w:val="normal-h1"/>
          <w:color w:val="000000" w:themeColor="text1"/>
          <w:sz w:val="26"/>
          <w:szCs w:val="26"/>
          <w:lang w:val="en-US"/>
        </w:rPr>
        <w:t>Danh sách người tham gia bảo hiểm xã hội tự nguyện đã được điều chỉnh</w:t>
      </w:r>
    </w:p>
    <w:p w:rsidR="00F11FBA" w:rsidRPr="00573F3B" w:rsidRDefault="00E658FE" w:rsidP="002D0D47">
      <w:pPr>
        <w:spacing w:before="120" w:line="276" w:lineRule="auto"/>
        <w:ind w:firstLine="720"/>
        <w:jc w:val="both"/>
        <w:rPr>
          <w:rFonts w:eastAsia="Calibri"/>
          <w:color w:val="000000" w:themeColor="text1"/>
          <w:sz w:val="26"/>
          <w:szCs w:val="26"/>
          <w:lang w:val="en-US"/>
        </w:rPr>
      </w:pPr>
      <w:r w:rsidRPr="00573F3B">
        <w:rPr>
          <w:rFonts w:eastAsia="Calibri"/>
          <w:b/>
          <w:color w:val="000000" w:themeColor="text1"/>
          <w:sz w:val="26"/>
          <w:szCs w:val="26"/>
          <w:lang w:val="en-US"/>
        </w:rPr>
        <w:t>k</w:t>
      </w:r>
      <w:r w:rsidR="00F11FBA" w:rsidRPr="00573F3B">
        <w:rPr>
          <w:rFonts w:eastAsia="Calibri"/>
          <w:b/>
          <w:color w:val="000000" w:themeColor="text1"/>
          <w:sz w:val="26"/>
          <w:szCs w:val="26"/>
          <w:lang w:val="en-US"/>
        </w:rPr>
        <w:t>) Lệ phí:</w:t>
      </w:r>
      <w:r w:rsidR="00F11FBA" w:rsidRPr="00573F3B">
        <w:rPr>
          <w:rFonts w:eastAsia="Calibri"/>
          <w:color w:val="000000" w:themeColor="text1"/>
          <w:sz w:val="26"/>
          <w:szCs w:val="26"/>
          <w:lang w:val="en-US"/>
        </w:rPr>
        <w:t xml:space="preserve"> Không.</w:t>
      </w:r>
    </w:p>
    <w:p w:rsidR="00F11FBA" w:rsidRPr="00573F3B" w:rsidRDefault="00E658FE" w:rsidP="002D0D47">
      <w:pPr>
        <w:spacing w:before="120" w:line="276" w:lineRule="auto"/>
        <w:ind w:firstLine="720"/>
        <w:jc w:val="both"/>
        <w:rPr>
          <w:iCs/>
          <w:color w:val="000000" w:themeColor="text1"/>
          <w:sz w:val="26"/>
          <w:szCs w:val="26"/>
          <w:lang w:val="en-US"/>
        </w:rPr>
      </w:pPr>
      <w:r w:rsidRPr="00573F3B">
        <w:rPr>
          <w:b/>
          <w:color w:val="000000" w:themeColor="text1"/>
          <w:sz w:val="26"/>
          <w:szCs w:val="26"/>
          <w:lang w:val="en-US"/>
        </w:rPr>
        <w:t>l</w:t>
      </w:r>
      <w:r w:rsidR="00F11FBA" w:rsidRPr="00573F3B">
        <w:rPr>
          <w:b/>
          <w:color w:val="000000" w:themeColor="text1"/>
          <w:sz w:val="26"/>
          <w:szCs w:val="26"/>
          <w:lang w:val="en-US"/>
        </w:rPr>
        <w:t xml:space="preserve">) Tên mẫu đơn, mẫu tờ khai: </w:t>
      </w:r>
      <w:r w:rsidR="00F11FBA" w:rsidRPr="00573F3B">
        <w:rPr>
          <w:iCs/>
          <w:color w:val="000000" w:themeColor="text1"/>
          <w:sz w:val="26"/>
          <w:szCs w:val="26"/>
          <w:lang w:val="en-US"/>
        </w:rPr>
        <w:t>Theo quy định của Bảo hiểm xã hội Việt Nam.</w:t>
      </w:r>
    </w:p>
    <w:p w:rsidR="00F11FBA" w:rsidRPr="00573F3B" w:rsidRDefault="00E658FE" w:rsidP="002D0D47">
      <w:pPr>
        <w:spacing w:before="120" w:line="276" w:lineRule="auto"/>
        <w:ind w:firstLine="720"/>
        <w:jc w:val="both"/>
        <w:rPr>
          <w:b/>
          <w:iCs/>
          <w:color w:val="000000" w:themeColor="text1"/>
          <w:sz w:val="26"/>
          <w:szCs w:val="26"/>
          <w:lang w:val="en-US"/>
        </w:rPr>
      </w:pPr>
      <w:r w:rsidRPr="00573F3B">
        <w:rPr>
          <w:b/>
          <w:iCs/>
          <w:color w:val="000000" w:themeColor="text1"/>
          <w:sz w:val="26"/>
          <w:szCs w:val="26"/>
          <w:lang w:val="en-US"/>
        </w:rPr>
        <w:t>m</w:t>
      </w:r>
      <w:r w:rsidR="00F11FBA" w:rsidRPr="00573F3B">
        <w:rPr>
          <w:b/>
          <w:iCs/>
          <w:color w:val="000000" w:themeColor="text1"/>
          <w:sz w:val="26"/>
          <w:szCs w:val="26"/>
          <w:lang w:val="en-US"/>
        </w:rPr>
        <w:t>) Căn cứ pháp lý</w:t>
      </w:r>
    </w:p>
    <w:p w:rsidR="00F11FBA" w:rsidRPr="00573F3B" w:rsidRDefault="00F11FBA" w:rsidP="002D0D47">
      <w:pPr>
        <w:spacing w:before="120" w:line="276" w:lineRule="auto"/>
        <w:ind w:firstLine="720"/>
        <w:jc w:val="both"/>
        <w:rPr>
          <w:iCs/>
          <w:color w:val="000000" w:themeColor="text1"/>
          <w:sz w:val="26"/>
          <w:szCs w:val="26"/>
          <w:lang w:val="en-US"/>
        </w:rPr>
      </w:pPr>
      <w:r w:rsidRPr="00573F3B">
        <w:rPr>
          <w:iCs/>
          <w:color w:val="000000" w:themeColor="text1"/>
          <w:sz w:val="26"/>
          <w:szCs w:val="26"/>
          <w:lang w:val="en-US"/>
        </w:rPr>
        <w:t>Luật Bảo hiểm xã hội ngày 20 tháng 11 năm 2014.</w:t>
      </w:r>
    </w:p>
    <w:p w:rsidR="00484021" w:rsidRPr="00573F3B" w:rsidRDefault="003C68AF" w:rsidP="002D0D47">
      <w:pPr>
        <w:spacing w:before="120" w:line="276" w:lineRule="auto"/>
        <w:jc w:val="both"/>
        <w:rPr>
          <w:iCs/>
          <w:color w:val="000000" w:themeColor="text1"/>
          <w:sz w:val="26"/>
          <w:szCs w:val="26"/>
          <w:lang w:val="en-US"/>
        </w:rPr>
      </w:pPr>
      <w:r w:rsidRPr="00573F3B">
        <w:rPr>
          <w:iCs/>
          <w:color w:val="000000" w:themeColor="text1"/>
          <w:sz w:val="26"/>
          <w:szCs w:val="26"/>
          <w:lang w:val="en-US"/>
        </w:rPr>
        <w:tab/>
      </w:r>
      <w:r w:rsidR="008F32B2">
        <w:rPr>
          <w:iCs/>
          <w:color w:val="000000" w:themeColor="text1"/>
          <w:sz w:val="26"/>
          <w:szCs w:val="26"/>
          <w:lang w:val="en-US"/>
        </w:rPr>
        <w:t>Nghị định số 134/2015/NĐ-CP</w:t>
      </w:r>
      <w:r w:rsidR="00F11FBA" w:rsidRPr="00573F3B">
        <w:rPr>
          <w:iCs/>
          <w:color w:val="000000" w:themeColor="text1"/>
          <w:sz w:val="26"/>
          <w:szCs w:val="26"/>
          <w:lang w:val="en-US"/>
        </w:rPr>
        <w:t xml:space="preserve"> ngày 29 tháng 12 năm 2015 của Chính phủ quy định chi tiết một số điều của Luật Bảo hiểm xã hội về bảo hiểm xã hội tự nguyện.</w:t>
      </w:r>
    </w:p>
    <w:p w:rsidR="00A9130C" w:rsidRPr="00573F3B" w:rsidRDefault="00A9130C" w:rsidP="002D0D47">
      <w:pPr>
        <w:spacing w:before="120" w:line="276" w:lineRule="auto"/>
        <w:ind w:firstLine="720"/>
        <w:jc w:val="both"/>
        <w:rPr>
          <w:iCs/>
          <w:color w:val="000000" w:themeColor="text1"/>
          <w:sz w:val="26"/>
          <w:szCs w:val="26"/>
          <w:lang w:val="en-US"/>
        </w:rPr>
      </w:pPr>
      <w:r w:rsidRPr="00573F3B">
        <w:rPr>
          <w:iCs/>
          <w:color w:val="000000" w:themeColor="text1"/>
          <w:sz w:val="26"/>
          <w:szCs w:val="26"/>
          <w:lang w:val="en-US"/>
        </w:rPr>
        <w:t>Thông tư số 01/2016/TT-BLĐTBXH ngày 18 tháng 02 năm 2016 của Bộ Lao động – Thương binh và Xã hội hướng dẫn thi hành một số điều của Luật bảo hiểm xã hội về bảo hiểm xã hội tự nguyện</w:t>
      </w:r>
      <w:r w:rsidR="00F87DCB" w:rsidRPr="00573F3B">
        <w:rPr>
          <w:iCs/>
          <w:color w:val="000000" w:themeColor="text1"/>
          <w:sz w:val="26"/>
          <w:szCs w:val="26"/>
          <w:lang w:val="en-US"/>
        </w:rPr>
        <w:t>.</w:t>
      </w:r>
    </w:p>
    <w:p w:rsidR="00345407" w:rsidRPr="00345407" w:rsidRDefault="00484021" w:rsidP="00345407">
      <w:pPr>
        <w:spacing w:after="200" w:line="276" w:lineRule="auto"/>
        <w:jc w:val="both"/>
        <w:rPr>
          <w:iCs/>
          <w:color w:val="000000" w:themeColor="text1"/>
          <w:sz w:val="26"/>
          <w:szCs w:val="26"/>
          <w:lang w:val="en-US"/>
        </w:rPr>
      </w:pPr>
      <w:r>
        <w:rPr>
          <w:iCs/>
          <w:color w:val="000000" w:themeColor="text1"/>
          <w:sz w:val="26"/>
          <w:szCs w:val="26"/>
          <w:lang w:val="en-US"/>
        </w:rPr>
        <w:br w:type="page"/>
      </w:r>
    </w:p>
    <w:p w:rsidR="00974E76" w:rsidRPr="00974E76" w:rsidRDefault="00974E76" w:rsidP="00974E76">
      <w:pPr>
        <w:spacing w:line="312" w:lineRule="auto"/>
        <w:jc w:val="right"/>
        <w:rPr>
          <w:color w:val="000000"/>
          <w:sz w:val="20"/>
          <w:szCs w:val="20"/>
          <w:lang w:val="pt-BR" w:eastAsia="en-US"/>
        </w:rPr>
      </w:pPr>
      <w:r w:rsidRPr="00974E76">
        <w:rPr>
          <w:b/>
          <w:color w:val="000000"/>
          <w:sz w:val="20"/>
          <w:szCs w:val="20"/>
          <w:lang w:val="pt-BR" w:eastAsia="en-US"/>
        </w:rPr>
        <w:lastRenderedPageBreak/>
        <w:t xml:space="preserve">Mẫu số </w:t>
      </w:r>
      <w:r>
        <w:rPr>
          <w:b/>
          <w:color w:val="000000"/>
          <w:sz w:val="20"/>
          <w:szCs w:val="20"/>
          <w:lang w:val="pt-BR" w:eastAsia="en-US"/>
        </w:rPr>
        <w:t>0</w:t>
      </w:r>
      <w:r w:rsidRPr="00974E76">
        <w:rPr>
          <w:b/>
          <w:color w:val="000000"/>
          <w:sz w:val="20"/>
          <w:szCs w:val="20"/>
          <w:lang w:val="pt-BR" w:eastAsia="en-US"/>
        </w:rPr>
        <w:t>1</w:t>
      </w:r>
      <w:r w:rsidRPr="00974E76">
        <w:rPr>
          <w:color w:val="000000"/>
          <w:sz w:val="20"/>
          <w:szCs w:val="20"/>
          <w:lang w:val="pt-BR" w:eastAsia="en-US"/>
        </w:rPr>
        <w:t xml:space="preserve"> kèm theo Thông tư số 59/2015/TT-BLĐTBXH </w:t>
      </w:r>
    </w:p>
    <w:p w:rsidR="00974E76" w:rsidRPr="00974E76" w:rsidRDefault="00FD12A4" w:rsidP="00974E76">
      <w:pPr>
        <w:spacing w:line="312" w:lineRule="auto"/>
        <w:rPr>
          <w:i/>
          <w:color w:val="000000"/>
          <w:sz w:val="20"/>
          <w:szCs w:val="20"/>
          <w:lang w:val="pt-BR" w:eastAsia="en-US"/>
        </w:rPr>
      </w:pPr>
      <w:r>
        <w:rPr>
          <w:i/>
          <w:color w:val="000000"/>
          <w:sz w:val="20"/>
          <w:szCs w:val="20"/>
          <w:lang w:val="pt-BR" w:eastAsia="en-US"/>
        </w:rPr>
        <w:t xml:space="preserve">                                                            </w:t>
      </w:r>
      <w:r w:rsidR="00974E76" w:rsidRPr="00974E76">
        <w:rPr>
          <w:i/>
          <w:color w:val="000000"/>
          <w:sz w:val="20"/>
          <w:szCs w:val="20"/>
          <w:lang w:val="pt-BR" w:eastAsia="en-US"/>
        </w:rPr>
        <w:t>( Dành cho người lao động)</w:t>
      </w:r>
    </w:p>
    <w:p w:rsidR="00974E76" w:rsidRPr="00974E76" w:rsidRDefault="00974E76" w:rsidP="00974E76">
      <w:pPr>
        <w:jc w:val="center"/>
        <w:rPr>
          <w:b/>
          <w:color w:val="000000"/>
          <w:szCs w:val="20"/>
          <w:lang w:val="en-US" w:eastAsia="en-US"/>
        </w:rPr>
      </w:pPr>
    </w:p>
    <w:p w:rsidR="00974E76" w:rsidRPr="00974E76" w:rsidRDefault="00974E76" w:rsidP="00974E76">
      <w:pPr>
        <w:jc w:val="center"/>
        <w:rPr>
          <w:color w:val="000000"/>
          <w:sz w:val="20"/>
          <w:szCs w:val="20"/>
          <w:lang w:val="pt-BR" w:eastAsia="en-US"/>
        </w:rPr>
      </w:pPr>
      <w:r w:rsidRPr="00974E76">
        <w:rPr>
          <w:b/>
          <w:color w:val="000000"/>
          <w:szCs w:val="20"/>
          <w:lang w:val="en-US" w:eastAsia="en-US"/>
        </w:rPr>
        <w:t>CỘNG HOÀ XÃ HỘI CHỦ NGHĨA VIỆT NAM</w:t>
      </w:r>
    </w:p>
    <w:p w:rsidR="00974E76" w:rsidRPr="00974E76" w:rsidRDefault="00755857" w:rsidP="00974E76">
      <w:pPr>
        <w:jc w:val="center"/>
        <w:rPr>
          <w:b/>
          <w:color w:val="000000"/>
          <w:sz w:val="20"/>
          <w:szCs w:val="20"/>
          <w:lang w:val="pt-BR" w:eastAsia="en-US"/>
        </w:rPr>
      </w:pPr>
      <w:r>
        <w:rPr>
          <w:noProof/>
          <w:sz w:val="20"/>
          <w:szCs w:val="20"/>
          <w:lang w:val="en-US" w:eastAsia="en-US"/>
        </w:rPr>
        <w:pict>
          <v:line id="Line 6" o:spid="_x0000_s1026" style="position:absolute;left:0;text-align:left;z-index:251659264;visibility:visible" from="2in,17.5pt" to="3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wus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XCSPWV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"/>
        </w:pict>
      </w:r>
      <w:r w:rsidR="00974E76" w:rsidRPr="00974E76">
        <w:rPr>
          <w:b/>
          <w:color w:val="000000"/>
          <w:sz w:val="28"/>
          <w:szCs w:val="20"/>
          <w:lang w:val="pt-BR" w:eastAsia="en-US"/>
        </w:rPr>
        <w:t>Độc lập - Tự do - Hạnh phúc</w:t>
      </w:r>
    </w:p>
    <w:p w:rsidR="00974E76" w:rsidRPr="00974E76" w:rsidRDefault="00974E76" w:rsidP="00974E76">
      <w:pPr>
        <w:spacing w:line="312" w:lineRule="auto"/>
        <w:jc w:val="both"/>
        <w:rPr>
          <w:b/>
          <w:color w:val="000000"/>
          <w:sz w:val="20"/>
          <w:szCs w:val="20"/>
          <w:lang w:val="pt-BR" w:eastAsia="en-US"/>
        </w:rPr>
      </w:pPr>
    </w:p>
    <w:p w:rsidR="00974E76" w:rsidRPr="00974E76" w:rsidRDefault="00974E76" w:rsidP="00974E76">
      <w:pPr>
        <w:spacing w:line="312" w:lineRule="auto"/>
        <w:rPr>
          <w:b/>
          <w:color w:val="000000"/>
          <w:sz w:val="20"/>
          <w:szCs w:val="20"/>
          <w:lang w:val="pt-BR" w:eastAsia="en-US"/>
        </w:rPr>
      </w:pPr>
    </w:p>
    <w:p w:rsidR="00974E76" w:rsidRPr="00974E76" w:rsidRDefault="00974E76" w:rsidP="00974E76">
      <w:pPr>
        <w:spacing w:line="312" w:lineRule="auto"/>
        <w:jc w:val="center"/>
        <w:rPr>
          <w:b/>
          <w:color w:val="000000"/>
          <w:sz w:val="28"/>
          <w:szCs w:val="28"/>
          <w:lang w:val="pt-BR" w:eastAsia="en-US"/>
        </w:rPr>
      </w:pPr>
      <w:r w:rsidRPr="00974E76">
        <w:rPr>
          <w:b/>
          <w:color w:val="000000"/>
          <w:sz w:val="28"/>
          <w:szCs w:val="28"/>
          <w:lang w:val="pt-BR" w:eastAsia="en-US"/>
        </w:rPr>
        <w:t>ĐƠN ĐỀ NGHỊ XÁC NHẬN</w:t>
      </w:r>
    </w:p>
    <w:p w:rsidR="00974E76" w:rsidRPr="00974E76" w:rsidRDefault="00974E76" w:rsidP="00974E76">
      <w:pPr>
        <w:spacing w:line="288" w:lineRule="auto"/>
        <w:jc w:val="center"/>
        <w:rPr>
          <w:b/>
          <w:i/>
          <w:color w:val="000000"/>
          <w:sz w:val="28"/>
          <w:szCs w:val="28"/>
          <w:lang w:val="pt-BR" w:eastAsia="en-US"/>
        </w:rPr>
      </w:pPr>
      <w:r w:rsidRPr="00974E76">
        <w:rPr>
          <w:b/>
          <w:i/>
          <w:color w:val="000000"/>
          <w:sz w:val="28"/>
          <w:szCs w:val="28"/>
          <w:lang w:val="pt-BR" w:eastAsia="en-US"/>
        </w:rPr>
        <w:t>Về thời gian đi hợp tác lao động để giải quyết chế độ bảo hiểm xã hội</w:t>
      </w:r>
    </w:p>
    <w:p w:rsidR="00974E76" w:rsidRPr="00974E76" w:rsidRDefault="00974E76" w:rsidP="00974E76">
      <w:pPr>
        <w:spacing w:line="288" w:lineRule="auto"/>
        <w:jc w:val="center"/>
        <w:rPr>
          <w:color w:val="000000"/>
          <w:sz w:val="26"/>
          <w:szCs w:val="26"/>
          <w:lang w:val="pt-BR" w:eastAsia="en-US"/>
        </w:rPr>
      </w:pPr>
      <w:r w:rsidRPr="00974E76">
        <w:rPr>
          <w:color w:val="000000"/>
          <w:sz w:val="26"/>
          <w:szCs w:val="26"/>
          <w:lang w:val="pt-BR" w:eastAsia="en-US"/>
        </w:rPr>
        <w:t xml:space="preserve">( Đối với người đi lao động có thời hạn ở nước ngoài, </w:t>
      </w:r>
    </w:p>
    <w:p w:rsidR="00974E76" w:rsidRPr="00974E76" w:rsidRDefault="00974E76" w:rsidP="00974E76">
      <w:pPr>
        <w:spacing w:line="288" w:lineRule="auto"/>
        <w:jc w:val="center"/>
        <w:rPr>
          <w:b/>
          <w:color w:val="000000"/>
          <w:sz w:val="26"/>
          <w:szCs w:val="26"/>
          <w:lang w:val="pt-BR" w:eastAsia="en-US"/>
        </w:rPr>
      </w:pPr>
      <w:r w:rsidRPr="00974E76">
        <w:rPr>
          <w:color w:val="000000"/>
          <w:sz w:val="26"/>
          <w:szCs w:val="26"/>
          <w:lang w:val="pt-BR" w:eastAsia="en-US"/>
        </w:rPr>
        <w:t xml:space="preserve"> kể cả người đi làm đội trưởng, phiên dịch, cán bộ vùng)</w:t>
      </w:r>
    </w:p>
    <w:p w:rsidR="00974E76" w:rsidRPr="00974E76" w:rsidRDefault="00FD12A4" w:rsidP="00974E76">
      <w:pPr>
        <w:spacing w:before="480" w:after="240" w:line="312" w:lineRule="auto"/>
        <w:rPr>
          <w:b/>
          <w:i/>
          <w:color w:val="000000"/>
          <w:sz w:val="28"/>
          <w:szCs w:val="28"/>
          <w:lang w:val="pt-BR" w:eastAsia="en-US"/>
        </w:rPr>
      </w:pPr>
      <w:r>
        <w:rPr>
          <w:b/>
          <w:i/>
          <w:color w:val="000000"/>
          <w:sz w:val="28"/>
          <w:szCs w:val="28"/>
          <w:lang w:val="pt-BR" w:eastAsia="en-US"/>
        </w:rPr>
        <w:t xml:space="preserve">                 </w:t>
      </w:r>
      <w:r w:rsidR="00974E76" w:rsidRPr="00974E76">
        <w:rPr>
          <w:b/>
          <w:i/>
          <w:color w:val="000000"/>
          <w:sz w:val="28"/>
          <w:szCs w:val="28"/>
          <w:lang w:val="pt-BR" w:eastAsia="en-US"/>
        </w:rPr>
        <w:t>Kính gửi : Cục Quản lý lao động ngoài nước.</w:t>
      </w:r>
    </w:p>
    <w:p w:rsidR="00974E76" w:rsidRPr="00974E76" w:rsidRDefault="00974E76" w:rsidP="00974E76">
      <w:pPr>
        <w:spacing w:line="300" w:lineRule="auto"/>
        <w:jc w:val="both"/>
        <w:rPr>
          <w:color w:val="000000"/>
          <w:sz w:val="28"/>
          <w:szCs w:val="28"/>
          <w:lang w:val="fr-FR" w:eastAsia="en-US"/>
        </w:rPr>
      </w:pPr>
      <w:r w:rsidRPr="00974E76">
        <w:rPr>
          <w:color w:val="000000"/>
          <w:sz w:val="28"/>
          <w:szCs w:val="28"/>
          <w:lang w:val="fr-FR" w:eastAsia="en-US"/>
        </w:rPr>
        <w:t>Tên tôi là …………………………………………………………….……...……..</w:t>
      </w:r>
    </w:p>
    <w:p w:rsidR="00974E76" w:rsidRPr="00974E76" w:rsidRDefault="00974E76" w:rsidP="00974E76">
      <w:pPr>
        <w:spacing w:line="300" w:lineRule="auto"/>
        <w:jc w:val="both"/>
        <w:rPr>
          <w:color w:val="000000"/>
          <w:sz w:val="28"/>
          <w:szCs w:val="28"/>
          <w:lang w:val="fr-FR" w:eastAsia="en-US"/>
        </w:rPr>
      </w:pPr>
      <w:r w:rsidRPr="00974E76">
        <w:rPr>
          <w:color w:val="000000"/>
          <w:sz w:val="28"/>
          <w:szCs w:val="28"/>
          <w:lang w:val="fr-FR" w:eastAsia="en-US"/>
        </w:rPr>
        <w:t>Sinh ngày : …………………………..…………………………………...………..</w:t>
      </w:r>
    </w:p>
    <w:p w:rsidR="00974E76" w:rsidRPr="00974E76" w:rsidRDefault="00974E76" w:rsidP="00974E76">
      <w:pPr>
        <w:spacing w:line="300" w:lineRule="auto"/>
        <w:jc w:val="both"/>
        <w:rPr>
          <w:color w:val="000000"/>
          <w:sz w:val="28"/>
          <w:szCs w:val="28"/>
          <w:lang w:val="fr-FR" w:eastAsia="en-US"/>
        </w:rPr>
      </w:pPr>
      <w:r w:rsidRPr="00974E76">
        <w:rPr>
          <w:color w:val="000000"/>
          <w:sz w:val="28"/>
          <w:szCs w:val="28"/>
          <w:lang w:val="fr-FR" w:eastAsia="en-US"/>
        </w:rPr>
        <w:t>Đơn vị cử đi hợp tác lao động : …………………………..………………………..</w:t>
      </w:r>
    </w:p>
    <w:p w:rsidR="00974E76" w:rsidRPr="00974E76" w:rsidRDefault="00974E76" w:rsidP="00974E76">
      <w:pPr>
        <w:spacing w:line="300" w:lineRule="auto"/>
        <w:jc w:val="both"/>
        <w:rPr>
          <w:color w:val="000000"/>
          <w:sz w:val="28"/>
          <w:szCs w:val="28"/>
          <w:lang w:val="fr-FR" w:eastAsia="en-US"/>
        </w:rPr>
      </w:pPr>
      <w:r w:rsidRPr="00974E76">
        <w:rPr>
          <w:color w:val="000000"/>
          <w:sz w:val="28"/>
          <w:szCs w:val="28"/>
          <w:lang w:val="fr-FR" w:eastAsia="en-US"/>
        </w:rPr>
        <w:t xml:space="preserve">Cơ quan chủ quản </w:t>
      </w:r>
      <w:r w:rsidRPr="00974E76">
        <w:rPr>
          <w:i/>
          <w:color w:val="000000"/>
          <w:sz w:val="28"/>
          <w:szCs w:val="28"/>
          <w:lang w:val="fr-FR" w:eastAsia="en-US"/>
        </w:rPr>
        <w:t>(Bộ, ngành)</w:t>
      </w:r>
      <w:r w:rsidRPr="00974E76">
        <w:rPr>
          <w:color w:val="000000"/>
          <w:sz w:val="28"/>
          <w:szCs w:val="28"/>
          <w:lang w:val="fr-FR" w:eastAsia="en-US"/>
        </w:rPr>
        <w:t xml:space="preserve"> : ….………………………………….......………..</w:t>
      </w:r>
    </w:p>
    <w:p w:rsidR="00974E76" w:rsidRPr="00974E76" w:rsidRDefault="00974E76" w:rsidP="00974E76">
      <w:pPr>
        <w:spacing w:line="300" w:lineRule="auto"/>
        <w:jc w:val="both"/>
        <w:rPr>
          <w:color w:val="000000"/>
          <w:sz w:val="28"/>
          <w:szCs w:val="28"/>
          <w:lang w:val="fr-FR" w:eastAsia="en-US"/>
        </w:rPr>
      </w:pPr>
      <w:r w:rsidRPr="00974E76">
        <w:rPr>
          <w:color w:val="000000"/>
          <w:sz w:val="28"/>
          <w:szCs w:val="28"/>
          <w:lang w:val="fr-FR" w:eastAsia="en-US"/>
        </w:rPr>
        <w:t>Nước đến hợp tác lao động : …………………………..…………………………..</w:t>
      </w:r>
    </w:p>
    <w:p w:rsidR="00974E76" w:rsidRPr="00974E76" w:rsidRDefault="00974E76" w:rsidP="00974E76">
      <w:pPr>
        <w:spacing w:line="300" w:lineRule="auto"/>
        <w:jc w:val="both"/>
        <w:rPr>
          <w:color w:val="000000"/>
          <w:sz w:val="28"/>
          <w:szCs w:val="28"/>
          <w:lang w:val="fr-FR" w:eastAsia="en-US"/>
        </w:rPr>
      </w:pPr>
      <w:r w:rsidRPr="00974E76">
        <w:rPr>
          <w:color w:val="000000"/>
          <w:sz w:val="28"/>
          <w:szCs w:val="28"/>
          <w:lang w:val="fr-FR" w:eastAsia="en-US"/>
        </w:rPr>
        <w:t>Tên đơn vị, nhà máy đến làm việc: …………………………..……………………</w:t>
      </w:r>
    </w:p>
    <w:p w:rsidR="00974E76" w:rsidRPr="00974E76" w:rsidRDefault="00974E76" w:rsidP="00974E76">
      <w:pPr>
        <w:spacing w:line="300" w:lineRule="auto"/>
        <w:jc w:val="both"/>
        <w:rPr>
          <w:color w:val="000000"/>
          <w:sz w:val="28"/>
          <w:szCs w:val="28"/>
          <w:lang w:val="en-US" w:eastAsia="en-US"/>
        </w:rPr>
      </w:pPr>
      <w:r w:rsidRPr="00974E76">
        <w:rPr>
          <w:color w:val="000000"/>
          <w:sz w:val="28"/>
          <w:szCs w:val="28"/>
          <w:lang w:val="en-US" w:eastAsia="en-US"/>
        </w:rPr>
        <w:t>Thời hạn đi hợp tác lao động theo Hiệp định từ……….….. đến…………….……</w:t>
      </w:r>
    </w:p>
    <w:p w:rsidR="00974E76" w:rsidRPr="00974E76" w:rsidRDefault="00974E76" w:rsidP="00974E76">
      <w:pPr>
        <w:spacing w:line="300" w:lineRule="auto"/>
        <w:jc w:val="both"/>
        <w:rPr>
          <w:color w:val="000000"/>
          <w:sz w:val="28"/>
          <w:szCs w:val="28"/>
          <w:lang w:val="en-US" w:eastAsia="en-US"/>
        </w:rPr>
      </w:pPr>
      <w:r w:rsidRPr="00974E76">
        <w:rPr>
          <w:color w:val="000000"/>
          <w:sz w:val="28"/>
          <w:szCs w:val="28"/>
          <w:lang w:val="en-US" w:eastAsia="en-US"/>
        </w:rPr>
        <w:t>Thời điểm về nước :</w:t>
      </w:r>
      <w:r w:rsidR="00FD12A4">
        <w:rPr>
          <w:color w:val="000000"/>
          <w:sz w:val="28"/>
          <w:szCs w:val="28"/>
          <w:lang w:val="en-US" w:eastAsia="en-US"/>
        </w:rPr>
        <w:t xml:space="preserve">  </w:t>
      </w:r>
      <w:r w:rsidRPr="00974E76">
        <w:rPr>
          <w:color w:val="000000"/>
          <w:sz w:val="28"/>
          <w:szCs w:val="28"/>
          <w:lang w:val="en-US" w:eastAsia="en-US"/>
        </w:rPr>
        <w:t>ngày.......tháng ...... năm...........</w:t>
      </w:r>
    </w:p>
    <w:p w:rsidR="00974E76" w:rsidRPr="00974E76" w:rsidRDefault="00974E76" w:rsidP="00974E76">
      <w:pPr>
        <w:spacing w:line="300" w:lineRule="auto"/>
        <w:jc w:val="both"/>
        <w:rPr>
          <w:color w:val="000000"/>
          <w:sz w:val="28"/>
          <w:szCs w:val="28"/>
          <w:lang w:val="pt-BR" w:eastAsia="en-US"/>
        </w:rPr>
      </w:pPr>
      <w:r w:rsidRPr="00974E76">
        <w:rPr>
          <w:color w:val="000000"/>
          <w:sz w:val="28"/>
          <w:szCs w:val="28"/>
          <w:lang w:val="pt-BR" w:eastAsia="en-US"/>
        </w:rPr>
        <w:t>Lý do về nước :</w:t>
      </w:r>
      <w:r w:rsidR="00FD12A4">
        <w:rPr>
          <w:color w:val="000000"/>
          <w:sz w:val="28"/>
          <w:szCs w:val="28"/>
          <w:lang w:val="pt-BR" w:eastAsia="en-US"/>
        </w:rPr>
        <w:t xml:space="preserve">  </w:t>
      </w:r>
      <w:r w:rsidRPr="00974E76">
        <w:rPr>
          <w:color w:val="000000"/>
          <w:sz w:val="28"/>
          <w:szCs w:val="28"/>
          <w:lang w:val="pt-BR" w:eastAsia="en-US"/>
        </w:rPr>
        <w:t>……………………………..……….…....…..……….………..</w:t>
      </w:r>
    </w:p>
    <w:p w:rsidR="00974E76" w:rsidRPr="00974E76" w:rsidRDefault="00974E76" w:rsidP="00974E76">
      <w:pPr>
        <w:spacing w:line="300" w:lineRule="auto"/>
        <w:jc w:val="both"/>
        <w:rPr>
          <w:color w:val="000000"/>
          <w:sz w:val="28"/>
          <w:szCs w:val="28"/>
          <w:lang w:val="pt-BR" w:eastAsia="en-US"/>
        </w:rPr>
      </w:pPr>
      <w:r w:rsidRPr="00974E76">
        <w:rPr>
          <w:color w:val="000000"/>
          <w:sz w:val="28"/>
          <w:szCs w:val="28"/>
          <w:lang w:val="pt-BR" w:eastAsia="en-US"/>
        </w:rPr>
        <w:t>Được chuyển trả về đơn vị: .....................................................................................</w:t>
      </w:r>
    </w:p>
    <w:p w:rsidR="00974E76" w:rsidRPr="00974E76" w:rsidRDefault="00974E76" w:rsidP="00974E76">
      <w:pPr>
        <w:spacing w:line="300" w:lineRule="auto"/>
        <w:jc w:val="both"/>
        <w:rPr>
          <w:color w:val="000000"/>
          <w:sz w:val="28"/>
          <w:szCs w:val="28"/>
          <w:lang w:val="pt-BR" w:eastAsia="en-US"/>
        </w:rPr>
      </w:pPr>
      <w:r w:rsidRPr="00974E76">
        <w:rPr>
          <w:color w:val="000000"/>
          <w:sz w:val="28"/>
          <w:szCs w:val="28"/>
          <w:lang w:val="pt-BR" w:eastAsia="en-US"/>
        </w:rPr>
        <w:t>Hồ sơ kèm theo (nếu có) gồm: …………………………..………...…….………..</w:t>
      </w:r>
    </w:p>
    <w:p w:rsidR="00974E76" w:rsidRPr="00974E76" w:rsidRDefault="00974E76" w:rsidP="00974E76">
      <w:pPr>
        <w:spacing w:line="300" w:lineRule="auto"/>
        <w:jc w:val="both"/>
        <w:rPr>
          <w:color w:val="000000"/>
          <w:sz w:val="28"/>
          <w:szCs w:val="28"/>
          <w:lang w:val="pt-BR" w:eastAsia="en-US"/>
        </w:rPr>
      </w:pPr>
      <w:r w:rsidRPr="00974E76">
        <w:rPr>
          <w:color w:val="000000"/>
          <w:sz w:val="28"/>
          <w:szCs w:val="28"/>
          <w:lang w:val="pt-BR" w:eastAsia="en-US"/>
        </w:rPr>
        <w:t>…………………………..…………………………..……………...……………………………………..…………………………..…………………..........…………</w:t>
      </w:r>
    </w:p>
    <w:p w:rsidR="00974E76" w:rsidRPr="00974E76" w:rsidRDefault="00974E76" w:rsidP="00974E76">
      <w:pPr>
        <w:spacing w:line="300" w:lineRule="auto"/>
        <w:ind w:firstLine="720"/>
        <w:jc w:val="both"/>
        <w:rPr>
          <w:color w:val="000000"/>
          <w:sz w:val="28"/>
          <w:szCs w:val="28"/>
          <w:lang w:val="pt-BR" w:eastAsia="en-US"/>
        </w:rPr>
      </w:pPr>
      <w:r w:rsidRPr="00974E76">
        <w:rPr>
          <w:color w:val="000000"/>
          <w:sz w:val="28"/>
          <w:szCs w:val="28"/>
          <w:lang w:val="pt-BR" w:eastAsia="en-US"/>
        </w:rPr>
        <w:t>Khi về nước tôi chưa được giải quyết trợ cấp thôi việc theo quy định tại Thông tư số 12/ TT-LB</w:t>
      </w:r>
      <w:r w:rsidR="00FD12A4">
        <w:rPr>
          <w:color w:val="000000"/>
          <w:sz w:val="28"/>
          <w:szCs w:val="28"/>
          <w:lang w:val="pt-BR" w:eastAsia="en-US"/>
        </w:rPr>
        <w:t xml:space="preserve"> </w:t>
      </w:r>
      <w:r w:rsidRPr="00974E76">
        <w:rPr>
          <w:color w:val="000000"/>
          <w:sz w:val="28"/>
          <w:szCs w:val="28"/>
          <w:lang w:val="pt-BR" w:eastAsia="en-US"/>
        </w:rPr>
        <w:t>ngày 3/8/1992</w:t>
      </w:r>
      <w:r w:rsidR="00FD12A4">
        <w:rPr>
          <w:color w:val="000000"/>
          <w:sz w:val="28"/>
          <w:szCs w:val="28"/>
          <w:lang w:val="pt-BR" w:eastAsia="en-US"/>
        </w:rPr>
        <w:t xml:space="preserve"> </w:t>
      </w:r>
      <w:r w:rsidRPr="00974E76">
        <w:rPr>
          <w:color w:val="000000"/>
          <w:sz w:val="28"/>
          <w:szCs w:val="28"/>
          <w:lang w:val="pt-BR" w:eastAsia="en-US"/>
        </w:rPr>
        <w:t xml:space="preserve">và Thông tư số 24/LB-TT ngày 19/9/1994 của Liên Bộ Lao động- Thương binh và Xã hội – Tài chính. </w:t>
      </w:r>
    </w:p>
    <w:p w:rsidR="00974E76" w:rsidRPr="00974E76" w:rsidRDefault="00974E76" w:rsidP="00974E76">
      <w:pPr>
        <w:spacing w:line="300" w:lineRule="auto"/>
        <w:ind w:firstLine="720"/>
        <w:jc w:val="both"/>
        <w:rPr>
          <w:color w:val="000000"/>
          <w:sz w:val="28"/>
          <w:szCs w:val="28"/>
          <w:lang w:val="pt-BR" w:eastAsia="en-US"/>
        </w:rPr>
      </w:pPr>
      <w:r w:rsidRPr="00974E76">
        <w:rPr>
          <w:color w:val="000000"/>
          <w:sz w:val="28"/>
          <w:szCs w:val="28"/>
          <w:lang w:val="pt-BR" w:eastAsia="en-US"/>
        </w:rPr>
        <w:t>Tôi xin cam đoan lời khai trên đây của tôi là đúng sự thật. Tôi xin chịu trách nhiệm trước pháp luật về lời khai của mình.</w:t>
      </w:r>
    </w:p>
    <w:p w:rsidR="00974E76" w:rsidRPr="00974E76" w:rsidRDefault="00974E76" w:rsidP="00974E76">
      <w:pPr>
        <w:spacing w:line="300" w:lineRule="auto"/>
        <w:jc w:val="both"/>
        <w:rPr>
          <w:color w:val="000000"/>
          <w:sz w:val="28"/>
          <w:szCs w:val="28"/>
          <w:lang w:val="pt-BR" w:eastAsia="en-US"/>
        </w:rPr>
      </w:pPr>
    </w:p>
    <w:p w:rsidR="00974E76" w:rsidRPr="00974E76" w:rsidRDefault="00974E76" w:rsidP="00974E76">
      <w:pPr>
        <w:spacing w:line="300" w:lineRule="auto"/>
        <w:jc w:val="both"/>
        <w:rPr>
          <w:i/>
          <w:color w:val="000000"/>
          <w:sz w:val="28"/>
          <w:szCs w:val="28"/>
          <w:lang w:val="en-US" w:eastAsia="en-US"/>
        </w:rPr>
      </w:pPr>
      <w:r w:rsidRPr="00974E76">
        <w:rPr>
          <w:color w:val="000000"/>
          <w:sz w:val="28"/>
          <w:szCs w:val="28"/>
          <w:lang w:val="pt-BR" w:eastAsia="en-US"/>
        </w:rPr>
        <w:tab/>
      </w:r>
      <w:r w:rsidRPr="00974E76">
        <w:rPr>
          <w:color w:val="000000"/>
          <w:sz w:val="28"/>
          <w:szCs w:val="28"/>
          <w:lang w:val="pt-BR" w:eastAsia="en-US"/>
        </w:rPr>
        <w:tab/>
      </w:r>
      <w:r w:rsidRPr="00974E76">
        <w:rPr>
          <w:color w:val="000000"/>
          <w:sz w:val="28"/>
          <w:szCs w:val="28"/>
          <w:lang w:val="pt-BR" w:eastAsia="en-US"/>
        </w:rPr>
        <w:tab/>
      </w:r>
      <w:r w:rsidRPr="00974E76">
        <w:rPr>
          <w:color w:val="000000"/>
          <w:sz w:val="28"/>
          <w:szCs w:val="28"/>
          <w:lang w:val="pt-BR" w:eastAsia="en-US"/>
        </w:rPr>
        <w:tab/>
      </w:r>
      <w:r w:rsidRPr="00974E76">
        <w:rPr>
          <w:color w:val="000000"/>
          <w:sz w:val="28"/>
          <w:szCs w:val="28"/>
          <w:lang w:val="pt-BR" w:eastAsia="en-US"/>
        </w:rPr>
        <w:tab/>
      </w:r>
      <w:r w:rsidRPr="00974E76">
        <w:rPr>
          <w:color w:val="000000"/>
          <w:sz w:val="28"/>
          <w:szCs w:val="28"/>
          <w:lang w:val="pt-BR" w:eastAsia="en-US"/>
        </w:rPr>
        <w:tab/>
      </w:r>
      <w:r w:rsidRPr="00974E76">
        <w:rPr>
          <w:i/>
          <w:color w:val="000000"/>
          <w:sz w:val="28"/>
          <w:szCs w:val="28"/>
          <w:lang w:val="en-US" w:eastAsia="en-US"/>
        </w:rPr>
        <w:t>......, ngày….... tháng....... năm .......</w:t>
      </w:r>
    </w:p>
    <w:p w:rsidR="00974E76" w:rsidRPr="00974E76" w:rsidRDefault="00974E76" w:rsidP="00974E76">
      <w:pPr>
        <w:spacing w:line="300" w:lineRule="auto"/>
        <w:jc w:val="both"/>
        <w:rPr>
          <w:color w:val="000000"/>
          <w:sz w:val="28"/>
          <w:szCs w:val="28"/>
          <w:lang w:val="en-US" w:eastAsia="en-US"/>
        </w:rPr>
      </w:pPr>
      <w:r w:rsidRPr="00974E76">
        <w:rPr>
          <w:color w:val="000000"/>
          <w:sz w:val="28"/>
          <w:szCs w:val="28"/>
          <w:lang w:val="en-US" w:eastAsia="en-US"/>
        </w:rPr>
        <w:tab/>
      </w:r>
      <w:r w:rsidRPr="00974E76">
        <w:rPr>
          <w:color w:val="000000"/>
          <w:sz w:val="28"/>
          <w:szCs w:val="28"/>
          <w:lang w:val="en-US" w:eastAsia="en-US"/>
        </w:rPr>
        <w:tab/>
      </w:r>
      <w:r w:rsidRPr="00974E76">
        <w:rPr>
          <w:color w:val="000000"/>
          <w:sz w:val="28"/>
          <w:szCs w:val="28"/>
          <w:lang w:val="en-US" w:eastAsia="en-US"/>
        </w:rPr>
        <w:tab/>
      </w:r>
      <w:r w:rsidRPr="00974E76">
        <w:rPr>
          <w:color w:val="000000"/>
          <w:sz w:val="28"/>
          <w:szCs w:val="28"/>
          <w:lang w:val="en-US" w:eastAsia="en-US"/>
        </w:rPr>
        <w:tab/>
      </w:r>
      <w:r w:rsidRPr="00974E76">
        <w:rPr>
          <w:color w:val="000000"/>
          <w:sz w:val="28"/>
          <w:szCs w:val="28"/>
          <w:lang w:val="en-US" w:eastAsia="en-US"/>
        </w:rPr>
        <w:tab/>
      </w:r>
      <w:r w:rsidRPr="00974E76">
        <w:rPr>
          <w:color w:val="000000"/>
          <w:sz w:val="28"/>
          <w:szCs w:val="28"/>
          <w:lang w:val="en-US" w:eastAsia="en-US"/>
        </w:rPr>
        <w:tab/>
      </w:r>
      <w:r w:rsidRPr="00974E76">
        <w:rPr>
          <w:color w:val="000000"/>
          <w:sz w:val="28"/>
          <w:szCs w:val="28"/>
          <w:lang w:val="en-US" w:eastAsia="en-US"/>
        </w:rPr>
        <w:tab/>
      </w:r>
      <w:r w:rsidRPr="00974E76">
        <w:rPr>
          <w:color w:val="000000"/>
          <w:sz w:val="28"/>
          <w:szCs w:val="28"/>
          <w:lang w:val="en-US" w:eastAsia="en-US"/>
        </w:rPr>
        <w:tab/>
      </w:r>
      <w:r w:rsidR="00FD12A4">
        <w:rPr>
          <w:color w:val="000000"/>
          <w:sz w:val="28"/>
          <w:szCs w:val="28"/>
          <w:lang w:val="en-US" w:eastAsia="en-US"/>
        </w:rPr>
        <w:t xml:space="preserve">  </w:t>
      </w:r>
      <w:r w:rsidRPr="00974E76">
        <w:rPr>
          <w:color w:val="000000"/>
          <w:sz w:val="28"/>
          <w:szCs w:val="28"/>
          <w:lang w:val="en-US" w:eastAsia="en-US"/>
        </w:rPr>
        <w:t>Người viết đơn</w:t>
      </w:r>
    </w:p>
    <w:p w:rsidR="00974E76" w:rsidRPr="00974E76" w:rsidRDefault="00974E76" w:rsidP="00974E76">
      <w:pPr>
        <w:spacing w:line="300" w:lineRule="auto"/>
        <w:jc w:val="both"/>
        <w:rPr>
          <w:i/>
          <w:color w:val="000000"/>
          <w:sz w:val="28"/>
          <w:szCs w:val="28"/>
          <w:lang w:val="en-US" w:eastAsia="en-US"/>
        </w:rPr>
      </w:pPr>
      <w:r w:rsidRPr="00974E76">
        <w:rPr>
          <w:color w:val="000000"/>
          <w:sz w:val="28"/>
          <w:szCs w:val="28"/>
          <w:lang w:val="en-US" w:eastAsia="en-US"/>
        </w:rPr>
        <w:tab/>
      </w:r>
      <w:r w:rsidRPr="00974E76">
        <w:rPr>
          <w:color w:val="000000"/>
          <w:sz w:val="28"/>
          <w:szCs w:val="28"/>
          <w:lang w:val="en-US" w:eastAsia="en-US"/>
        </w:rPr>
        <w:tab/>
      </w:r>
      <w:r w:rsidRPr="00974E76">
        <w:rPr>
          <w:color w:val="000000"/>
          <w:sz w:val="28"/>
          <w:szCs w:val="28"/>
          <w:lang w:val="en-US" w:eastAsia="en-US"/>
        </w:rPr>
        <w:tab/>
      </w:r>
      <w:r w:rsidRPr="00974E76">
        <w:rPr>
          <w:color w:val="000000"/>
          <w:sz w:val="28"/>
          <w:szCs w:val="28"/>
          <w:lang w:val="en-US" w:eastAsia="en-US"/>
        </w:rPr>
        <w:tab/>
      </w:r>
      <w:r w:rsidRPr="00974E76">
        <w:rPr>
          <w:color w:val="000000"/>
          <w:sz w:val="28"/>
          <w:szCs w:val="28"/>
          <w:lang w:val="en-US" w:eastAsia="en-US"/>
        </w:rPr>
        <w:tab/>
      </w:r>
      <w:r w:rsidRPr="00974E76">
        <w:rPr>
          <w:color w:val="000000"/>
          <w:sz w:val="28"/>
          <w:szCs w:val="28"/>
          <w:lang w:val="en-US" w:eastAsia="en-US"/>
        </w:rPr>
        <w:tab/>
      </w:r>
      <w:r w:rsidRPr="00974E76">
        <w:rPr>
          <w:color w:val="000000"/>
          <w:sz w:val="28"/>
          <w:szCs w:val="28"/>
          <w:lang w:val="en-US" w:eastAsia="en-US"/>
        </w:rPr>
        <w:tab/>
      </w:r>
      <w:r w:rsidRPr="00974E76">
        <w:rPr>
          <w:color w:val="000000"/>
          <w:sz w:val="28"/>
          <w:szCs w:val="28"/>
          <w:lang w:val="en-US" w:eastAsia="en-US"/>
        </w:rPr>
        <w:tab/>
      </w:r>
      <w:r w:rsidRPr="00974E76">
        <w:rPr>
          <w:i/>
          <w:color w:val="000000"/>
          <w:sz w:val="28"/>
          <w:szCs w:val="28"/>
          <w:lang w:val="en-US" w:eastAsia="en-US"/>
        </w:rPr>
        <w:t>(Ký và ghi rõ họ tên)</w:t>
      </w:r>
    </w:p>
    <w:p w:rsidR="00974E76" w:rsidRPr="00974E76" w:rsidRDefault="00974E76" w:rsidP="00974E76">
      <w:pPr>
        <w:spacing w:line="300" w:lineRule="auto"/>
        <w:jc w:val="both"/>
        <w:rPr>
          <w:color w:val="000000"/>
          <w:sz w:val="28"/>
          <w:szCs w:val="28"/>
          <w:lang w:val="en-US" w:eastAsia="en-US"/>
        </w:rPr>
      </w:pPr>
    </w:p>
    <w:p w:rsidR="00974E76" w:rsidRPr="00974E76" w:rsidRDefault="00974E76" w:rsidP="00974E76">
      <w:pPr>
        <w:spacing w:after="360" w:line="312" w:lineRule="auto"/>
        <w:jc w:val="right"/>
        <w:rPr>
          <w:color w:val="000000"/>
          <w:sz w:val="20"/>
          <w:szCs w:val="20"/>
          <w:lang w:val="en-US" w:eastAsia="en-US"/>
        </w:rPr>
      </w:pPr>
      <w:r w:rsidRPr="00974E76">
        <w:rPr>
          <w:color w:val="000000"/>
          <w:sz w:val="20"/>
          <w:szCs w:val="20"/>
          <w:lang w:val="en-US" w:eastAsia="en-US"/>
        </w:rPr>
        <w:br w:type="page"/>
      </w:r>
      <w:r w:rsidRPr="00974E76">
        <w:rPr>
          <w:b/>
          <w:color w:val="000000"/>
          <w:sz w:val="20"/>
          <w:szCs w:val="20"/>
          <w:lang w:val="en-US" w:eastAsia="en-US"/>
        </w:rPr>
        <w:lastRenderedPageBreak/>
        <w:t xml:space="preserve">Mẫu số </w:t>
      </w:r>
      <w:r>
        <w:rPr>
          <w:b/>
          <w:color w:val="000000"/>
          <w:sz w:val="20"/>
          <w:szCs w:val="20"/>
          <w:lang w:val="en-US" w:eastAsia="en-US"/>
        </w:rPr>
        <w:t>0</w:t>
      </w:r>
      <w:r w:rsidRPr="00974E76">
        <w:rPr>
          <w:b/>
          <w:color w:val="000000"/>
          <w:sz w:val="20"/>
          <w:szCs w:val="20"/>
          <w:lang w:val="en-US" w:eastAsia="en-US"/>
        </w:rPr>
        <w:t>2</w:t>
      </w:r>
      <w:r w:rsidRPr="00974E76">
        <w:rPr>
          <w:color w:val="000000"/>
          <w:sz w:val="20"/>
          <w:szCs w:val="20"/>
          <w:lang w:val="en-US" w:eastAsia="en-US"/>
        </w:rPr>
        <w:t xml:space="preserve"> kèm theo Thông tư số 59/2015/TT-BLĐTBXH</w:t>
      </w:r>
    </w:p>
    <w:tbl>
      <w:tblPr>
        <w:tblW w:w="9600" w:type="dxa"/>
        <w:tblLayout w:type="fixed"/>
        <w:tblLook w:val="04A0" w:firstRow="1" w:lastRow="0" w:firstColumn="1" w:lastColumn="0" w:noHBand="0" w:noVBand="1"/>
      </w:tblPr>
      <w:tblGrid>
        <w:gridCol w:w="4500"/>
        <w:gridCol w:w="5100"/>
      </w:tblGrid>
      <w:tr w:rsidR="00974E76" w:rsidRPr="00974E76" w:rsidTr="00974E76">
        <w:trPr>
          <w:trHeight w:val="769"/>
        </w:trPr>
        <w:tc>
          <w:tcPr>
            <w:tcW w:w="4503" w:type="dxa"/>
            <w:hideMark/>
          </w:tcPr>
          <w:p w:rsidR="00974E76" w:rsidRPr="00974E76" w:rsidRDefault="00755857" w:rsidP="00974E76">
            <w:pPr>
              <w:ind w:right="-108"/>
              <w:jc w:val="center"/>
              <w:rPr>
                <w:color w:val="000000"/>
                <w:lang w:val="en-US" w:eastAsia="en-US"/>
              </w:rPr>
            </w:pPr>
            <w:r>
              <w:rPr>
                <w:noProof/>
                <w:sz w:val="20"/>
                <w:szCs w:val="20"/>
                <w:lang w:val="en-US" w:eastAsia="en-US"/>
              </w:rPr>
              <w:pict>
                <v:line id="Line 7" o:spid="_x0000_s1029" style="position:absolute;left:0;text-align:left;z-index:251660288;visibility:visible" from="91.8pt,50.05pt" to="129.2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CHWEQIAACc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" o:allowincell="f"/>
              </w:pict>
            </w:r>
            <w:r w:rsidR="00974E76" w:rsidRPr="00974E76">
              <w:rPr>
                <w:color w:val="000000"/>
                <w:sz w:val="20"/>
                <w:szCs w:val="20"/>
                <w:lang w:val="en-US" w:eastAsia="en-US"/>
              </w:rPr>
              <w:br w:type="page"/>
            </w:r>
            <w:r w:rsidR="00974E76" w:rsidRPr="00974E76">
              <w:rPr>
                <w:color w:val="000000"/>
                <w:sz w:val="20"/>
                <w:szCs w:val="20"/>
                <w:lang w:val="en-US" w:eastAsia="en-US"/>
              </w:rPr>
              <w:br w:type="page"/>
            </w:r>
            <w:r w:rsidR="00974E76" w:rsidRPr="00974E76">
              <w:rPr>
                <w:color w:val="000000"/>
                <w:sz w:val="22"/>
                <w:szCs w:val="22"/>
                <w:lang w:val="en-US" w:eastAsia="en-US"/>
              </w:rPr>
              <w:t>BỘ LAO ĐỘNG – THƯƠNG BINH</w:t>
            </w:r>
          </w:p>
          <w:p w:rsidR="00974E76" w:rsidRPr="00974E76" w:rsidRDefault="00974E76" w:rsidP="00974E76">
            <w:pPr>
              <w:ind w:right="-108"/>
              <w:jc w:val="center"/>
              <w:rPr>
                <w:color w:val="000000"/>
                <w:lang w:val="en-US" w:eastAsia="en-US"/>
              </w:rPr>
            </w:pPr>
            <w:r w:rsidRPr="00974E76">
              <w:rPr>
                <w:color w:val="000000"/>
                <w:sz w:val="22"/>
                <w:szCs w:val="22"/>
                <w:lang w:val="en-US" w:eastAsia="en-US"/>
              </w:rPr>
              <w:t>VÀ XÃ HỘI</w:t>
            </w:r>
          </w:p>
          <w:p w:rsidR="00974E76" w:rsidRPr="00974E76" w:rsidRDefault="00974E76" w:rsidP="00974E76">
            <w:pPr>
              <w:ind w:right="-108"/>
              <w:jc w:val="center"/>
              <w:rPr>
                <w:b/>
                <w:color w:val="000000"/>
                <w:lang w:val="en-US" w:eastAsia="en-US"/>
              </w:rPr>
            </w:pPr>
            <w:r w:rsidRPr="00974E76">
              <w:rPr>
                <w:b/>
                <w:color w:val="000000"/>
                <w:sz w:val="22"/>
                <w:szCs w:val="22"/>
                <w:lang w:val="en-US" w:eastAsia="en-US"/>
              </w:rPr>
              <w:t xml:space="preserve">CỤC QUẢN LÝ LAO ĐỘNG </w:t>
            </w:r>
          </w:p>
          <w:p w:rsidR="00974E76" w:rsidRPr="00974E76" w:rsidRDefault="00974E76" w:rsidP="00974E76">
            <w:pPr>
              <w:ind w:right="-108"/>
              <w:jc w:val="center"/>
              <w:rPr>
                <w:color w:val="000000"/>
                <w:sz w:val="20"/>
                <w:szCs w:val="20"/>
                <w:lang w:val="en-US" w:eastAsia="en-US"/>
              </w:rPr>
            </w:pPr>
            <w:r w:rsidRPr="00974E76">
              <w:rPr>
                <w:b/>
                <w:color w:val="000000"/>
                <w:sz w:val="22"/>
                <w:szCs w:val="22"/>
                <w:lang w:val="en-US" w:eastAsia="en-US"/>
              </w:rPr>
              <w:t>NGOÀI NƯỚC</w:t>
            </w:r>
          </w:p>
        </w:tc>
        <w:tc>
          <w:tcPr>
            <w:tcW w:w="5103" w:type="dxa"/>
            <w:hideMark/>
          </w:tcPr>
          <w:p w:rsidR="00974E76" w:rsidRPr="00974E76" w:rsidRDefault="00974E76" w:rsidP="00974E76">
            <w:pPr>
              <w:ind w:right="-108" w:hanging="108"/>
              <w:jc w:val="center"/>
              <w:rPr>
                <w:b/>
                <w:color w:val="000000"/>
                <w:szCs w:val="20"/>
                <w:lang w:val="en-US" w:eastAsia="en-US"/>
              </w:rPr>
            </w:pPr>
            <w:r w:rsidRPr="00974E76">
              <w:rPr>
                <w:b/>
                <w:color w:val="000000"/>
                <w:szCs w:val="20"/>
                <w:lang w:val="en-US" w:eastAsia="en-US"/>
              </w:rPr>
              <w:t>CỘNG HOÀ XÃ HỘI CHỦ NGHĨA VIỆT NAM</w:t>
            </w:r>
          </w:p>
          <w:p w:rsidR="00974E76" w:rsidRPr="00974E76" w:rsidRDefault="00974E76" w:rsidP="00974E76">
            <w:pPr>
              <w:rPr>
                <w:color w:val="000000"/>
                <w:sz w:val="28"/>
                <w:szCs w:val="28"/>
                <w:lang w:val="pt-BR" w:eastAsia="en-US"/>
              </w:rPr>
            </w:pPr>
            <w:r w:rsidRPr="00974E76">
              <w:rPr>
                <w:b/>
                <w:color w:val="000000"/>
                <w:sz w:val="28"/>
                <w:szCs w:val="28"/>
                <w:lang w:val="pt-BR" w:eastAsia="en-US"/>
              </w:rPr>
              <w:t>Độc lập - Tự do - Hạnh phúc</w:t>
            </w:r>
          </w:p>
          <w:p w:rsidR="00974E76" w:rsidRPr="00974E76" w:rsidRDefault="00755857" w:rsidP="00974E76">
            <w:pPr>
              <w:rPr>
                <w:color w:val="000000"/>
                <w:sz w:val="20"/>
                <w:szCs w:val="20"/>
                <w:lang w:val="pt-BR" w:eastAsia="en-US"/>
              </w:rPr>
            </w:pPr>
            <w:r>
              <w:rPr>
                <w:noProof/>
                <w:sz w:val="20"/>
                <w:szCs w:val="20"/>
                <w:lang w:val="en-US" w:eastAsia="en-US"/>
              </w:rPr>
              <w:pict>
                <v:line id="Line 8" o:spid="_x0000_s1028" style="position:absolute;z-index:251661312;visibility:visible" from="44.6pt,1.85pt" to="217.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fK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W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"/>
              </w:pict>
            </w:r>
          </w:p>
        </w:tc>
      </w:tr>
      <w:tr w:rsidR="00974E76" w:rsidRPr="00974E76" w:rsidTr="00974E76">
        <w:tc>
          <w:tcPr>
            <w:tcW w:w="4503" w:type="dxa"/>
            <w:hideMark/>
          </w:tcPr>
          <w:p w:rsidR="00974E76" w:rsidRPr="00974E76" w:rsidRDefault="00974E76" w:rsidP="00974E76">
            <w:pPr>
              <w:spacing w:before="120"/>
              <w:rPr>
                <w:color w:val="000000"/>
                <w:sz w:val="28"/>
                <w:szCs w:val="20"/>
                <w:lang w:val="en-US" w:eastAsia="en-US"/>
              </w:rPr>
            </w:pPr>
            <w:r w:rsidRPr="00974E76">
              <w:rPr>
                <w:color w:val="000000"/>
                <w:sz w:val="28"/>
                <w:szCs w:val="20"/>
                <w:lang w:val="en-US" w:eastAsia="en-US"/>
              </w:rPr>
              <w:t>Số:</w:t>
            </w:r>
            <w:r w:rsidR="00FD12A4">
              <w:rPr>
                <w:color w:val="000000"/>
                <w:sz w:val="28"/>
                <w:szCs w:val="20"/>
                <w:lang w:val="en-US" w:eastAsia="en-US"/>
              </w:rPr>
              <w:t xml:space="preserve"> </w:t>
            </w:r>
            <w:r w:rsidRPr="00974E76">
              <w:rPr>
                <w:color w:val="000000"/>
                <w:sz w:val="28"/>
                <w:szCs w:val="20"/>
                <w:lang w:val="en-US" w:eastAsia="en-US"/>
              </w:rPr>
              <w:t xml:space="preserve"> /QLLĐNN-XN</w:t>
            </w:r>
          </w:p>
        </w:tc>
        <w:tc>
          <w:tcPr>
            <w:tcW w:w="5103" w:type="dxa"/>
            <w:hideMark/>
          </w:tcPr>
          <w:p w:rsidR="00974E76" w:rsidRPr="00974E76" w:rsidRDefault="00974E76" w:rsidP="00974E76">
            <w:pPr>
              <w:spacing w:before="120"/>
              <w:rPr>
                <w:i/>
                <w:color w:val="000000"/>
                <w:sz w:val="28"/>
                <w:szCs w:val="28"/>
                <w:lang w:val="en-US" w:eastAsia="en-US"/>
              </w:rPr>
            </w:pPr>
            <w:r w:rsidRPr="00974E76">
              <w:rPr>
                <w:i/>
                <w:color w:val="000000"/>
                <w:sz w:val="28"/>
                <w:szCs w:val="28"/>
                <w:lang w:val="en-US" w:eastAsia="en-US"/>
              </w:rPr>
              <w:t>Hà Nội, ngày ….. tháng</w:t>
            </w:r>
            <w:r w:rsidR="00FD12A4">
              <w:rPr>
                <w:i/>
                <w:color w:val="000000"/>
                <w:sz w:val="28"/>
                <w:szCs w:val="28"/>
                <w:lang w:val="en-US" w:eastAsia="en-US"/>
              </w:rPr>
              <w:t xml:space="preserve"> </w:t>
            </w:r>
            <w:r w:rsidRPr="00974E76">
              <w:rPr>
                <w:i/>
                <w:color w:val="000000"/>
                <w:sz w:val="28"/>
                <w:szCs w:val="28"/>
                <w:lang w:val="en-US" w:eastAsia="en-US"/>
              </w:rPr>
              <w:t>…</w:t>
            </w:r>
            <w:r w:rsidR="00FD12A4">
              <w:rPr>
                <w:i/>
                <w:color w:val="000000"/>
                <w:sz w:val="28"/>
                <w:szCs w:val="28"/>
                <w:lang w:val="en-US" w:eastAsia="en-US"/>
              </w:rPr>
              <w:t xml:space="preserve"> </w:t>
            </w:r>
            <w:r w:rsidRPr="00974E76">
              <w:rPr>
                <w:i/>
                <w:color w:val="000000"/>
                <w:sz w:val="28"/>
                <w:szCs w:val="28"/>
                <w:lang w:val="en-US" w:eastAsia="en-US"/>
              </w:rPr>
              <w:t>năm ….</w:t>
            </w:r>
          </w:p>
        </w:tc>
      </w:tr>
    </w:tbl>
    <w:p w:rsidR="00974E76" w:rsidRPr="00974E76" w:rsidRDefault="00974E76" w:rsidP="00974E76">
      <w:pPr>
        <w:spacing w:line="312" w:lineRule="auto"/>
        <w:jc w:val="both"/>
        <w:rPr>
          <w:b/>
          <w:color w:val="000000"/>
          <w:sz w:val="32"/>
          <w:szCs w:val="20"/>
          <w:lang w:val="en-US" w:eastAsia="en-US"/>
        </w:rPr>
      </w:pPr>
    </w:p>
    <w:p w:rsidR="00974E76" w:rsidRPr="00974E76" w:rsidRDefault="00974E76" w:rsidP="00974E76">
      <w:pPr>
        <w:jc w:val="center"/>
        <w:rPr>
          <w:b/>
          <w:color w:val="000000"/>
          <w:sz w:val="28"/>
          <w:szCs w:val="28"/>
          <w:lang w:val="pt-BR" w:eastAsia="en-US"/>
        </w:rPr>
      </w:pPr>
      <w:r w:rsidRPr="00974E76">
        <w:rPr>
          <w:b/>
          <w:color w:val="000000"/>
          <w:sz w:val="26"/>
          <w:szCs w:val="28"/>
          <w:lang w:val="pt-BR" w:eastAsia="en-US"/>
        </w:rPr>
        <w:t>GIẤY XÁC NHẬN</w:t>
      </w:r>
    </w:p>
    <w:p w:rsidR="00974E76" w:rsidRPr="00974E76" w:rsidRDefault="00974E76" w:rsidP="00974E76">
      <w:pPr>
        <w:jc w:val="center"/>
        <w:rPr>
          <w:b/>
          <w:i/>
          <w:color w:val="000000"/>
          <w:sz w:val="28"/>
          <w:szCs w:val="28"/>
          <w:lang w:val="pt-BR" w:eastAsia="en-US"/>
        </w:rPr>
      </w:pPr>
      <w:r w:rsidRPr="00974E76">
        <w:rPr>
          <w:b/>
          <w:i/>
          <w:color w:val="000000"/>
          <w:sz w:val="28"/>
          <w:szCs w:val="28"/>
          <w:lang w:val="pt-BR" w:eastAsia="en-US"/>
        </w:rPr>
        <w:t>Về thời gian đi hợp tác lao động để giải quyết chế độ bảo hiểm xã hội</w:t>
      </w:r>
    </w:p>
    <w:p w:rsidR="00974E76" w:rsidRPr="00974E76" w:rsidRDefault="00974E76" w:rsidP="00974E76">
      <w:pPr>
        <w:jc w:val="center"/>
        <w:rPr>
          <w:color w:val="000000"/>
          <w:sz w:val="26"/>
          <w:szCs w:val="26"/>
          <w:lang w:val="pt-BR" w:eastAsia="en-US"/>
        </w:rPr>
      </w:pPr>
      <w:r w:rsidRPr="00974E76">
        <w:rPr>
          <w:color w:val="000000"/>
          <w:sz w:val="26"/>
          <w:szCs w:val="26"/>
          <w:lang w:val="pt-BR" w:eastAsia="en-US"/>
        </w:rPr>
        <w:t xml:space="preserve">( Đối với người đi lao động có thời hạn ở nước ngoài, </w:t>
      </w:r>
    </w:p>
    <w:p w:rsidR="00974E76" w:rsidRPr="00974E76" w:rsidRDefault="00974E76" w:rsidP="00974E76">
      <w:pPr>
        <w:jc w:val="center"/>
        <w:rPr>
          <w:b/>
          <w:color w:val="000000"/>
          <w:sz w:val="26"/>
          <w:szCs w:val="26"/>
          <w:lang w:val="pt-BR" w:eastAsia="en-US"/>
        </w:rPr>
      </w:pPr>
      <w:r w:rsidRPr="00974E76">
        <w:rPr>
          <w:color w:val="000000"/>
          <w:sz w:val="26"/>
          <w:szCs w:val="26"/>
          <w:lang w:val="pt-BR" w:eastAsia="en-US"/>
        </w:rPr>
        <w:t xml:space="preserve"> kể cả người đi làm đội trưởng, phiên dịch, cán bộ vùng)</w:t>
      </w:r>
    </w:p>
    <w:p w:rsidR="00974E76" w:rsidRPr="00974E76" w:rsidRDefault="00974E76" w:rsidP="00974E76">
      <w:pPr>
        <w:spacing w:line="312" w:lineRule="auto"/>
        <w:jc w:val="center"/>
        <w:rPr>
          <w:b/>
          <w:color w:val="000000"/>
          <w:sz w:val="28"/>
          <w:szCs w:val="28"/>
          <w:lang w:val="pt-BR" w:eastAsia="en-US"/>
        </w:rPr>
      </w:pPr>
    </w:p>
    <w:p w:rsidR="00974E76" w:rsidRPr="00974E76" w:rsidRDefault="00974E76" w:rsidP="00974E76">
      <w:pPr>
        <w:spacing w:line="312" w:lineRule="auto"/>
        <w:jc w:val="both"/>
        <w:rPr>
          <w:color w:val="000000"/>
          <w:sz w:val="28"/>
          <w:szCs w:val="28"/>
          <w:lang w:val="pt-BR" w:eastAsia="en-US"/>
        </w:rPr>
      </w:pPr>
      <w:r w:rsidRPr="00974E76">
        <w:rPr>
          <w:color w:val="000000"/>
          <w:sz w:val="28"/>
          <w:szCs w:val="28"/>
          <w:lang w:val="pt-BR" w:eastAsia="en-US"/>
        </w:rPr>
        <w:t>Căn cứ hồ sơ do người lao động xuất trình (nếu có) và Sổ gốc lưu trữ, Cục Quản lý lao động ngoài nước xác nhận :</w:t>
      </w:r>
    </w:p>
    <w:p w:rsidR="00974E76" w:rsidRPr="00974E76" w:rsidRDefault="00974E76" w:rsidP="00974E76">
      <w:pPr>
        <w:spacing w:line="312" w:lineRule="auto"/>
        <w:jc w:val="both"/>
        <w:rPr>
          <w:color w:val="000000"/>
          <w:sz w:val="16"/>
          <w:szCs w:val="16"/>
          <w:lang w:val="pt-BR" w:eastAsia="en-US"/>
        </w:rPr>
      </w:pPr>
    </w:p>
    <w:p w:rsidR="00974E76" w:rsidRPr="00974E76" w:rsidRDefault="00974E76" w:rsidP="00974E76">
      <w:pPr>
        <w:spacing w:line="312" w:lineRule="auto"/>
        <w:jc w:val="both"/>
        <w:rPr>
          <w:color w:val="000000"/>
          <w:sz w:val="28"/>
          <w:szCs w:val="28"/>
          <w:lang w:val="pt-BR" w:eastAsia="en-US"/>
        </w:rPr>
      </w:pPr>
      <w:r w:rsidRPr="00974E76">
        <w:rPr>
          <w:color w:val="000000"/>
          <w:sz w:val="28"/>
          <w:szCs w:val="28"/>
          <w:lang w:val="pt-BR" w:eastAsia="en-US"/>
        </w:rPr>
        <w:t>Ông (bà) : ………………………………………………..………………………..</w:t>
      </w:r>
    </w:p>
    <w:p w:rsidR="00974E76" w:rsidRPr="00974E76" w:rsidRDefault="00974E76" w:rsidP="00974E76">
      <w:pPr>
        <w:spacing w:line="312" w:lineRule="auto"/>
        <w:jc w:val="both"/>
        <w:rPr>
          <w:color w:val="000000"/>
          <w:sz w:val="28"/>
          <w:szCs w:val="28"/>
          <w:lang w:val="pt-BR" w:eastAsia="en-US"/>
        </w:rPr>
      </w:pPr>
      <w:r w:rsidRPr="00974E76">
        <w:rPr>
          <w:color w:val="000000"/>
          <w:sz w:val="28"/>
          <w:szCs w:val="28"/>
          <w:lang w:val="pt-BR" w:eastAsia="en-US"/>
        </w:rPr>
        <w:t>Đi hợp tác lao động tại ………………….từ………………….đến………….……</w:t>
      </w:r>
    </w:p>
    <w:p w:rsidR="00974E76" w:rsidRPr="00974E76" w:rsidRDefault="00974E76" w:rsidP="00974E76">
      <w:pPr>
        <w:spacing w:line="312" w:lineRule="auto"/>
        <w:jc w:val="both"/>
        <w:rPr>
          <w:color w:val="000000"/>
          <w:sz w:val="28"/>
          <w:szCs w:val="28"/>
          <w:lang w:val="pt-BR" w:eastAsia="en-US"/>
        </w:rPr>
      </w:pPr>
      <w:r w:rsidRPr="00974E76">
        <w:rPr>
          <w:color w:val="000000"/>
          <w:sz w:val="28"/>
          <w:szCs w:val="28"/>
          <w:lang w:val="pt-BR" w:eastAsia="en-US"/>
        </w:rPr>
        <w:t>Thời điểm về nước : ngày.......tháng ...... năm...........</w:t>
      </w:r>
    </w:p>
    <w:p w:rsidR="00974E76" w:rsidRPr="00974E76" w:rsidRDefault="00974E76" w:rsidP="00974E76">
      <w:pPr>
        <w:spacing w:line="312" w:lineRule="auto"/>
        <w:jc w:val="both"/>
        <w:rPr>
          <w:color w:val="000000"/>
          <w:sz w:val="28"/>
          <w:szCs w:val="28"/>
          <w:lang w:val="pt-BR" w:eastAsia="en-US"/>
        </w:rPr>
      </w:pPr>
      <w:r w:rsidRPr="00974E76">
        <w:rPr>
          <w:color w:val="000000"/>
          <w:sz w:val="28"/>
          <w:szCs w:val="28"/>
          <w:lang w:val="pt-BR" w:eastAsia="en-US"/>
        </w:rPr>
        <w:t>Về nước với lý do :……………………………………………………….……..</w:t>
      </w:r>
    </w:p>
    <w:p w:rsidR="00974E76" w:rsidRPr="00974E76" w:rsidRDefault="00974E76" w:rsidP="00974E76">
      <w:pPr>
        <w:spacing w:line="312" w:lineRule="auto"/>
        <w:jc w:val="both"/>
        <w:rPr>
          <w:color w:val="000000"/>
          <w:sz w:val="28"/>
          <w:szCs w:val="28"/>
          <w:lang w:val="pt-BR" w:eastAsia="en-US"/>
        </w:rPr>
      </w:pPr>
      <w:r w:rsidRPr="00974E76">
        <w:rPr>
          <w:color w:val="000000"/>
          <w:sz w:val="28"/>
          <w:szCs w:val="28"/>
          <w:lang w:val="pt-BR" w:eastAsia="en-US"/>
        </w:rPr>
        <w:t>Được chuyển trả về đơn vị: ...................................................................................</w:t>
      </w:r>
    </w:p>
    <w:p w:rsidR="00974E76" w:rsidRPr="00974E76" w:rsidRDefault="00974E76" w:rsidP="00974E76">
      <w:pPr>
        <w:spacing w:line="312" w:lineRule="auto"/>
        <w:jc w:val="both"/>
        <w:rPr>
          <w:color w:val="000000"/>
          <w:sz w:val="28"/>
          <w:szCs w:val="28"/>
          <w:lang w:val="pt-BR" w:eastAsia="en-US"/>
        </w:rPr>
      </w:pPr>
      <w:r w:rsidRPr="00974E76">
        <w:rPr>
          <w:color w:val="000000"/>
          <w:sz w:val="28"/>
          <w:szCs w:val="28"/>
          <w:lang w:val="pt-BR" w:eastAsia="en-US"/>
        </w:rPr>
        <w:t xml:space="preserve">Ông (bà) ……………………………. </w:t>
      </w:r>
      <w:r w:rsidRPr="00974E76">
        <w:rPr>
          <w:i/>
          <w:color w:val="000000"/>
          <w:sz w:val="20"/>
          <w:szCs w:val="20"/>
          <w:lang w:val="pt-BR" w:eastAsia="en-US"/>
        </w:rPr>
        <w:t>(có hoặc không)</w:t>
      </w:r>
      <w:r w:rsidRPr="00974E76">
        <w:rPr>
          <w:color w:val="000000"/>
          <w:sz w:val="28"/>
          <w:szCs w:val="28"/>
          <w:lang w:val="pt-BR" w:eastAsia="en-US"/>
        </w:rPr>
        <w:t>………….…….tên trong danh sách đã được Cục Quản lý lao động ngoài nước duyệt hồ sơ để nhận trợ cấp cấp thôi việc theo quy định tại Thông tư số 12/ TT-LB</w:t>
      </w:r>
      <w:r w:rsidR="00FD12A4">
        <w:rPr>
          <w:color w:val="000000"/>
          <w:sz w:val="28"/>
          <w:szCs w:val="28"/>
          <w:lang w:val="pt-BR" w:eastAsia="en-US"/>
        </w:rPr>
        <w:t xml:space="preserve"> </w:t>
      </w:r>
      <w:r w:rsidRPr="00974E76">
        <w:rPr>
          <w:color w:val="000000"/>
          <w:sz w:val="28"/>
          <w:szCs w:val="28"/>
          <w:lang w:val="pt-BR" w:eastAsia="en-US"/>
        </w:rPr>
        <w:t>ngày 3/8/1992</w:t>
      </w:r>
      <w:r w:rsidR="00FD12A4">
        <w:rPr>
          <w:color w:val="000000"/>
          <w:sz w:val="28"/>
          <w:szCs w:val="28"/>
          <w:lang w:val="pt-BR" w:eastAsia="en-US"/>
        </w:rPr>
        <w:t xml:space="preserve"> </w:t>
      </w:r>
      <w:r w:rsidRPr="00974E76">
        <w:rPr>
          <w:color w:val="000000"/>
          <w:sz w:val="28"/>
          <w:szCs w:val="28"/>
          <w:lang w:val="pt-BR" w:eastAsia="en-US"/>
        </w:rPr>
        <w:t>và Thông tư số 24/LB-TT ngày 19/9/1994 của Liên Bộ Lao động- Thương binh và Xã hội – Tài chính .</w:t>
      </w:r>
    </w:p>
    <w:p w:rsidR="00974E76" w:rsidRPr="00974E76" w:rsidRDefault="00974E76" w:rsidP="00974E76">
      <w:pPr>
        <w:spacing w:line="312" w:lineRule="auto"/>
        <w:ind w:firstLine="720"/>
        <w:jc w:val="both"/>
        <w:rPr>
          <w:color w:val="000000"/>
          <w:sz w:val="28"/>
          <w:szCs w:val="28"/>
          <w:lang w:val="pt-BR" w:eastAsia="en-US"/>
        </w:rPr>
      </w:pPr>
      <w:r w:rsidRPr="00974E76">
        <w:rPr>
          <w:color w:val="000000"/>
          <w:sz w:val="28"/>
          <w:szCs w:val="28"/>
          <w:lang w:val="pt-BR" w:eastAsia="en-US"/>
        </w:rPr>
        <w:t>Xác nhận này có giá trị thay thế Giấy chứng nhận của Ban quản lý lao động Việt Nam tại …………………….. và Thông báo chuyển trả của Cục Quản lý lao động ngoài nước để xem xét tính thời gian công tác hưởng bảo hiểm xã hội theo quy định tại Thông tư số 24/2007/TT-BLĐTBXH</w:t>
      </w:r>
      <w:r w:rsidR="00FD12A4">
        <w:rPr>
          <w:color w:val="000000"/>
          <w:sz w:val="28"/>
          <w:szCs w:val="28"/>
          <w:lang w:val="pt-BR" w:eastAsia="en-US"/>
        </w:rPr>
        <w:t xml:space="preserve"> </w:t>
      </w:r>
      <w:r w:rsidRPr="00974E76">
        <w:rPr>
          <w:color w:val="000000"/>
          <w:sz w:val="28"/>
          <w:szCs w:val="28"/>
          <w:lang w:val="pt-BR" w:eastAsia="en-US"/>
        </w:rPr>
        <w:t>ngày 09 tháng 11 năm 2007 của Bộ Lao động- Thương binh và Xã hội.</w:t>
      </w:r>
    </w:p>
    <w:p w:rsidR="00974E76" w:rsidRPr="00974E76" w:rsidRDefault="00974E76" w:rsidP="00974E76">
      <w:pPr>
        <w:spacing w:line="312" w:lineRule="auto"/>
        <w:jc w:val="both"/>
        <w:rPr>
          <w:color w:val="000000"/>
          <w:sz w:val="28"/>
          <w:szCs w:val="28"/>
          <w:lang w:val="pt-BR" w:eastAsia="en-US"/>
        </w:rPr>
      </w:pPr>
    </w:p>
    <w:p w:rsidR="00974E76" w:rsidRPr="00974E76" w:rsidRDefault="00974E76" w:rsidP="00974E76">
      <w:pPr>
        <w:spacing w:line="312" w:lineRule="auto"/>
        <w:jc w:val="both"/>
        <w:rPr>
          <w:color w:val="000000"/>
          <w:sz w:val="28"/>
          <w:szCs w:val="28"/>
          <w:lang w:val="en-US" w:eastAsia="en-US"/>
        </w:rPr>
      </w:pPr>
      <w:r w:rsidRPr="00974E76">
        <w:rPr>
          <w:b/>
          <w:i/>
          <w:color w:val="000000"/>
          <w:sz w:val="20"/>
          <w:szCs w:val="28"/>
          <w:lang w:val="en-US" w:eastAsia="en-US"/>
        </w:rPr>
        <w:t>Nơi nhận :</w:t>
      </w:r>
      <w:r w:rsidRPr="00974E76">
        <w:rPr>
          <w:color w:val="000000"/>
          <w:sz w:val="28"/>
          <w:szCs w:val="28"/>
          <w:lang w:val="en-US" w:eastAsia="en-US"/>
        </w:rPr>
        <w:tab/>
      </w:r>
      <w:r w:rsidRPr="00974E76">
        <w:rPr>
          <w:color w:val="000000"/>
          <w:sz w:val="28"/>
          <w:szCs w:val="28"/>
          <w:lang w:val="en-US" w:eastAsia="en-US"/>
        </w:rPr>
        <w:tab/>
      </w:r>
      <w:r w:rsidRPr="00974E76">
        <w:rPr>
          <w:b/>
          <w:color w:val="000000"/>
          <w:sz w:val="22"/>
          <w:szCs w:val="22"/>
          <w:lang w:val="en-US" w:eastAsia="en-US"/>
        </w:rPr>
        <w:t>CỤC TRƯỞNG</w:t>
      </w:r>
      <w:r w:rsidRPr="00974E76">
        <w:rPr>
          <w:color w:val="000000"/>
          <w:sz w:val="28"/>
          <w:szCs w:val="28"/>
          <w:lang w:val="en-US" w:eastAsia="en-US"/>
        </w:rPr>
        <w:tab/>
      </w:r>
      <w:r w:rsidRPr="00974E76">
        <w:rPr>
          <w:color w:val="000000"/>
          <w:sz w:val="28"/>
          <w:szCs w:val="28"/>
          <w:lang w:val="en-US" w:eastAsia="en-US"/>
        </w:rPr>
        <w:tab/>
      </w:r>
    </w:p>
    <w:p w:rsidR="00974E76" w:rsidRPr="00974E76" w:rsidRDefault="00974E76" w:rsidP="00974E76">
      <w:pPr>
        <w:spacing w:line="312" w:lineRule="auto"/>
        <w:jc w:val="both"/>
        <w:rPr>
          <w:b/>
          <w:color w:val="000000"/>
          <w:sz w:val="22"/>
          <w:szCs w:val="22"/>
          <w:lang w:val="en-US" w:eastAsia="en-US"/>
        </w:rPr>
      </w:pPr>
      <w:r w:rsidRPr="00974E76">
        <w:rPr>
          <w:color w:val="000000"/>
          <w:sz w:val="22"/>
          <w:szCs w:val="20"/>
          <w:lang w:val="en-US" w:eastAsia="en-US"/>
        </w:rPr>
        <w:t>- Ông (bà)</w:t>
      </w:r>
      <w:r w:rsidRPr="00974E76">
        <w:rPr>
          <w:b/>
          <w:color w:val="000000"/>
          <w:sz w:val="22"/>
          <w:szCs w:val="22"/>
          <w:lang w:val="en-US" w:eastAsia="en-US"/>
        </w:rPr>
        <w:t xml:space="preserve"> ..........</w:t>
      </w:r>
      <w:r w:rsidR="00FD12A4">
        <w:rPr>
          <w:b/>
          <w:color w:val="000000"/>
          <w:sz w:val="22"/>
          <w:szCs w:val="22"/>
          <w:lang w:val="en-US" w:eastAsia="en-US"/>
        </w:rPr>
        <w:t xml:space="preserve">                                        </w:t>
      </w:r>
    </w:p>
    <w:p w:rsidR="00974E76" w:rsidRPr="00974E76" w:rsidRDefault="00974E76" w:rsidP="00974E76">
      <w:pPr>
        <w:rPr>
          <w:color w:val="000000"/>
          <w:sz w:val="28"/>
          <w:szCs w:val="20"/>
          <w:lang w:val="en-US" w:eastAsia="en-US"/>
        </w:rPr>
      </w:pPr>
      <w:r w:rsidRPr="00974E76">
        <w:rPr>
          <w:color w:val="000000"/>
          <w:sz w:val="20"/>
          <w:szCs w:val="20"/>
          <w:lang w:val="en-US" w:eastAsia="en-US"/>
        </w:rPr>
        <w:t>- Lưu VT Cục QLLĐNN.</w:t>
      </w:r>
    </w:p>
    <w:p w:rsidR="00974E76" w:rsidRPr="00974E76" w:rsidRDefault="00974E76" w:rsidP="00974E76">
      <w:pPr>
        <w:rPr>
          <w:color w:val="000000"/>
          <w:sz w:val="20"/>
          <w:szCs w:val="20"/>
          <w:lang w:val="en-US" w:eastAsia="en-US"/>
        </w:rPr>
      </w:pPr>
    </w:p>
    <w:p w:rsidR="00974E76" w:rsidRPr="00974E76" w:rsidRDefault="00974E76" w:rsidP="00974E76">
      <w:pPr>
        <w:rPr>
          <w:color w:val="000000"/>
          <w:sz w:val="20"/>
          <w:szCs w:val="20"/>
          <w:lang w:val="en-US" w:eastAsia="en-US"/>
        </w:rPr>
      </w:pPr>
    </w:p>
    <w:p w:rsidR="00974E76" w:rsidRPr="00974E76" w:rsidRDefault="00974E76" w:rsidP="00974E76">
      <w:pPr>
        <w:rPr>
          <w:color w:val="000000"/>
          <w:sz w:val="20"/>
          <w:szCs w:val="20"/>
          <w:lang w:val="en-US" w:eastAsia="en-US"/>
        </w:rPr>
      </w:pPr>
    </w:p>
    <w:p w:rsidR="00974E76" w:rsidRPr="00974E76" w:rsidRDefault="00974E76" w:rsidP="00974E76">
      <w:pPr>
        <w:jc w:val="right"/>
        <w:rPr>
          <w:color w:val="000000"/>
          <w:sz w:val="20"/>
          <w:szCs w:val="20"/>
          <w:lang w:val="en-US" w:eastAsia="en-US"/>
        </w:rPr>
      </w:pPr>
      <w:r w:rsidRPr="00974E76">
        <w:rPr>
          <w:color w:val="000000"/>
          <w:sz w:val="20"/>
          <w:szCs w:val="20"/>
          <w:lang w:val="en-US" w:eastAsia="en-US"/>
        </w:rPr>
        <w:br w:type="page"/>
      </w:r>
      <w:r w:rsidRPr="00974E76">
        <w:rPr>
          <w:b/>
          <w:color w:val="000000"/>
          <w:sz w:val="20"/>
          <w:szCs w:val="20"/>
          <w:lang w:val="en-US" w:eastAsia="en-US"/>
        </w:rPr>
        <w:lastRenderedPageBreak/>
        <w:t xml:space="preserve">Mẫu số </w:t>
      </w:r>
      <w:r>
        <w:rPr>
          <w:b/>
          <w:color w:val="000000"/>
          <w:sz w:val="20"/>
          <w:szCs w:val="20"/>
          <w:lang w:val="en-US" w:eastAsia="en-US"/>
        </w:rPr>
        <w:t>0</w:t>
      </w:r>
      <w:r w:rsidRPr="00974E76">
        <w:rPr>
          <w:b/>
          <w:color w:val="000000"/>
          <w:sz w:val="20"/>
          <w:szCs w:val="20"/>
          <w:lang w:val="en-US" w:eastAsia="en-US"/>
        </w:rPr>
        <w:t>3</w:t>
      </w:r>
      <w:r w:rsidRPr="00974E76">
        <w:rPr>
          <w:color w:val="000000"/>
          <w:sz w:val="20"/>
          <w:szCs w:val="20"/>
          <w:lang w:val="en-US" w:eastAsia="en-US"/>
        </w:rPr>
        <w:t xml:space="preserve"> kèm theo Thông tư số 59/2015/TT-BLĐTBXH </w:t>
      </w:r>
    </w:p>
    <w:p w:rsidR="00974E76" w:rsidRPr="00974E76" w:rsidRDefault="00974E76" w:rsidP="00974E76">
      <w:pPr>
        <w:rPr>
          <w:i/>
          <w:color w:val="000000"/>
          <w:sz w:val="20"/>
          <w:szCs w:val="20"/>
          <w:lang w:val="en-US" w:eastAsia="en-US"/>
        </w:rPr>
      </w:pPr>
    </w:p>
    <w:p w:rsidR="00974E76" w:rsidRPr="00974E76" w:rsidRDefault="00974E76" w:rsidP="00974E76">
      <w:pPr>
        <w:jc w:val="center"/>
        <w:rPr>
          <w:color w:val="000000"/>
          <w:sz w:val="20"/>
          <w:szCs w:val="20"/>
          <w:lang w:val="pt-BR" w:eastAsia="en-US"/>
        </w:rPr>
      </w:pPr>
      <w:r w:rsidRPr="00974E76">
        <w:rPr>
          <w:b/>
          <w:color w:val="000000"/>
          <w:szCs w:val="20"/>
          <w:lang w:val="en-US" w:eastAsia="en-US"/>
        </w:rPr>
        <w:t>CỘNG HOÀ XÃ HỘI CHỦ NGHĨA VIỆT NAM</w:t>
      </w:r>
    </w:p>
    <w:p w:rsidR="00974E76" w:rsidRPr="00974E76" w:rsidRDefault="00755857" w:rsidP="00974E76">
      <w:pPr>
        <w:jc w:val="center"/>
        <w:rPr>
          <w:b/>
          <w:color w:val="000000"/>
          <w:sz w:val="20"/>
          <w:szCs w:val="20"/>
          <w:lang w:val="pt-BR" w:eastAsia="en-US"/>
        </w:rPr>
      </w:pPr>
      <w:r>
        <w:rPr>
          <w:noProof/>
          <w:sz w:val="20"/>
          <w:szCs w:val="20"/>
          <w:lang w:val="en-US" w:eastAsia="en-US"/>
        </w:rPr>
        <w:pict>
          <v:line id="Line 9" o:spid="_x0000_s1027" style="position:absolute;left:0;text-align:left;z-index:251662336;visibility:visible" from="2in,17.5pt" to="3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hHv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E6yp+wp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"/>
        </w:pict>
      </w:r>
      <w:r w:rsidR="00974E76" w:rsidRPr="00974E76">
        <w:rPr>
          <w:b/>
          <w:color w:val="000000"/>
          <w:sz w:val="28"/>
          <w:szCs w:val="20"/>
          <w:lang w:val="pt-BR" w:eastAsia="en-US"/>
        </w:rPr>
        <w:t>Độc lập - Tự do - Hạnh phúc</w:t>
      </w:r>
    </w:p>
    <w:p w:rsidR="00974E76" w:rsidRPr="00974E76" w:rsidRDefault="00974E76" w:rsidP="00974E76">
      <w:pPr>
        <w:rPr>
          <w:b/>
          <w:color w:val="000000"/>
          <w:sz w:val="20"/>
          <w:szCs w:val="20"/>
          <w:lang w:val="pt-BR" w:eastAsia="en-US"/>
        </w:rPr>
      </w:pPr>
    </w:p>
    <w:p w:rsidR="00974E76" w:rsidRPr="00974E76" w:rsidRDefault="00974E76" w:rsidP="00974E76">
      <w:pPr>
        <w:jc w:val="center"/>
        <w:rPr>
          <w:b/>
          <w:color w:val="000000"/>
          <w:szCs w:val="28"/>
          <w:lang w:val="pt-BR" w:eastAsia="en-US"/>
        </w:rPr>
      </w:pPr>
    </w:p>
    <w:p w:rsidR="00974E76" w:rsidRPr="00974E76" w:rsidRDefault="00974E76" w:rsidP="00974E76">
      <w:pPr>
        <w:jc w:val="center"/>
        <w:rPr>
          <w:b/>
          <w:color w:val="000000"/>
          <w:sz w:val="28"/>
          <w:szCs w:val="28"/>
          <w:lang w:val="pt-BR" w:eastAsia="en-US"/>
        </w:rPr>
      </w:pPr>
      <w:r w:rsidRPr="00974E76">
        <w:rPr>
          <w:b/>
          <w:color w:val="000000"/>
          <w:szCs w:val="28"/>
          <w:lang w:val="pt-BR" w:eastAsia="en-US"/>
        </w:rPr>
        <w:t>ĐƠN ĐỀ NGHỊ GIẢI QUYẾT CHẾ ĐỘ TỬ TUẤT</w:t>
      </w:r>
    </w:p>
    <w:p w:rsidR="00974E76" w:rsidRPr="00974E76" w:rsidRDefault="00974E76" w:rsidP="00974E76">
      <w:pPr>
        <w:jc w:val="center"/>
        <w:rPr>
          <w:b/>
          <w:i/>
          <w:color w:val="000000"/>
          <w:sz w:val="28"/>
          <w:szCs w:val="28"/>
          <w:lang w:val="pt-BR" w:eastAsia="en-US"/>
        </w:rPr>
      </w:pPr>
      <w:r w:rsidRPr="00974E76">
        <w:rPr>
          <w:b/>
          <w:i/>
          <w:color w:val="000000"/>
          <w:sz w:val="26"/>
          <w:szCs w:val="26"/>
          <w:lang w:val="pt-BR" w:eastAsia="en-US"/>
        </w:rPr>
        <w:t xml:space="preserve">Đối với người được </w:t>
      </w:r>
      <w:r w:rsidRPr="00974E76">
        <w:rPr>
          <w:b/>
          <w:i/>
          <w:color w:val="000000"/>
          <w:sz w:val="28"/>
          <w:szCs w:val="28"/>
          <w:lang w:val="pt-BR" w:eastAsia="en-US"/>
        </w:rPr>
        <w:t>cử đi công tác, học tập, làm việc có thời hạn ở nước ngoài</w:t>
      </w:r>
    </w:p>
    <w:p w:rsidR="00974E76" w:rsidRPr="00974E76" w:rsidRDefault="00974E76" w:rsidP="00974E76">
      <w:pPr>
        <w:jc w:val="center"/>
        <w:rPr>
          <w:b/>
          <w:i/>
          <w:color w:val="000000"/>
          <w:sz w:val="28"/>
          <w:szCs w:val="28"/>
          <w:lang w:val="en-US" w:eastAsia="en-US"/>
        </w:rPr>
      </w:pPr>
      <w:r w:rsidRPr="00974E76">
        <w:rPr>
          <w:b/>
          <w:i/>
          <w:color w:val="000000"/>
          <w:sz w:val="28"/>
          <w:szCs w:val="28"/>
          <w:lang w:val="en-US" w:eastAsia="en-US"/>
        </w:rPr>
        <w:t>đã chết sau khi về nước nhưng thân nhân chưa được hưởng trợ cấp tuất</w:t>
      </w:r>
    </w:p>
    <w:p w:rsidR="00974E76" w:rsidRPr="00974E76" w:rsidRDefault="00974E76" w:rsidP="00974E76">
      <w:pPr>
        <w:spacing w:line="312" w:lineRule="auto"/>
        <w:jc w:val="both"/>
        <w:rPr>
          <w:color w:val="000000"/>
          <w:sz w:val="28"/>
          <w:szCs w:val="28"/>
          <w:lang w:val="en-US" w:eastAsia="en-US"/>
        </w:rPr>
      </w:pPr>
    </w:p>
    <w:p w:rsidR="00974E76" w:rsidRPr="00974E76" w:rsidRDefault="00974E76" w:rsidP="00974E76">
      <w:pPr>
        <w:spacing w:line="312" w:lineRule="auto"/>
        <w:jc w:val="both"/>
        <w:rPr>
          <w:color w:val="000000"/>
          <w:sz w:val="28"/>
          <w:szCs w:val="28"/>
          <w:lang w:val="fr-FR" w:eastAsia="en-US"/>
        </w:rPr>
      </w:pPr>
      <w:r w:rsidRPr="00974E76">
        <w:rPr>
          <w:color w:val="000000"/>
          <w:sz w:val="28"/>
          <w:szCs w:val="28"/>
          <w:lang w:val="fr-FR" w:eastAsia="en-US"/>
        </w:rPr>
        <w:t>Kính gửi</w:t>
      </w:r>
      <w:r w:rsidRPr="00974E76">
        <w:rPr>
          <w:rFonts w:ascii="Arial" w:hAnsi="Arial" w:cs="Arial"/>
          <w:color w:val="000000"/>
          <w:sz w:val="28"/>
          <w:szCs w:val="28"/>
          <w:lang w:val="fr-FR" w:eastAsia="en-US"/>
        </w:rPr>
        <w:t> </w:t>
      </w:r>
      <w:r w:rsidRPr="00974E76">
        <w:rPr>
          <w:color w:val="000000"/>
          <w:sz w:val="28"/>
          <w:szCs w:val="28"/>
          <w:lang w:val="fr-FR" w:eastAsia="en-US"/>
        </w:rPr>
        <w:t>:………………………………………..</w:t>
      </w:r>
    </w:p>
    <w:p w:rsidR="00974E76" w:rsidRPr="00974E76" w:rsidRDefault="00974E76" w:rsidP="00974E76">
      <w:pPr>
        <w:spacing w:line="312" w:lineRule="auto"/>
        <w:jc w:val="both"/>
        <w:rPr>
          <w:color w:val="000000"/>
          <w:sz w:val="28"/>
          <w:szCs w:val="28"/>
          <w:lang w:val="fr-FR" w:eastAsia="en-US"/>
        </w:rPr>
      </w:pPr>
    </w:p>
    <w:p w:rsidR="00974E76" w:rsidRPr="00974E76" w:rsidRDefault="00974E76" w:rsidP="00974E76">
      <w:pPr>
        <w:spacing w:line="264" w:lineRule="auto"/>
        <w:jc w:val="both"/>
        <w:rPr>
          <w:color w:val="000000"/>
          <w:sz w:val="28"/>
          <w:szCs w:val="28"/>
          <w:lang w:val="fr-FR" w:eastAsia="en-US"/>
        </w:rPr>
      </w:pPr>
      <w:r w:rsidRPr="00974E76">
        <w:rPr>
          <w:color w:val="000000"/>
          <w:sz w:val="28"/>
          <w:szCs w:val="28"/>
          <w:lang w:val="fr-FR" w:eastAsia="en-US"/>
        </w:rPr>
        <w:t>Tên tôi là …………………………</w:t>
      </w:r>
      <w:r w:rsidR="00FD12A4">
        <w:rPr>
          <w:color w:val="000000"/>
          <w:sz w:val="28"/>
          <w:szCs w:val="28"/>
          <w:lang w:val="fr-FR" w:eastAsia="en-US"/>
        </w:rPr>
        <w:t xml:space="preserve"> </w:t>
      </w:r>
      <w:r w:rsidRPr="00974E76">
        <w:rPr>
          <w:color w:val="000000"/>
          <w:sz w:val="28"/>
          <w:szCs w:val="28"/>
          <w:lang w:val="fr-FR" w:eastAsia="en-US"/>
        </w:rPr>
        <w:t>Số CMTND………………..………….……..</w:t>
      </w:r>
    </w:p>
    <w:p w:rsidR="00974E76" w:rsidRPr="00974E76" w:rsidRDefault="00974E76" w:rsidP="00974E76">
      <w:pPr>
        <w:spacing w:line="264" w:lineRule="auto"/>
        <w:jc w:val="both"/>
        <w:rPr>
          <w:color w:val="000000"/>
          <w:sz w:val="28"/>
          <w:szCs w:val="28"/>
          <w:lang w:val="en-US" w:eastAsia="en-US"/>
        </w:rPr>
      </w:pPr>
      <w:r w:rsidRPr="00974E76">
        <w:rPr>
          <w:color w:val="000000"/>
          <w:sz w:val="28"/>
          <w:szCs w:val="28"/>
          <w:lang w:val="en-US" w:eastAsia="en-US"/>
        </w:rPr>
        <w:t>Hộ khẩu thường trú : ……………………………………………….…...…………</w:t>
      </w:r>
    </w:p>
    <w:p w:rsidR="00974E76" w:rsidRPr="00974E76" w:rsidRDefault="00974E76" w:rsidP="00974E76">
      <w:pPr>
        <w:spacing w:line="264" w:lineRule="auto"/>
        <w:jc w:val="both"/>
        <w:rPr>
          <w:i/>
          <w:color w:val="000000"/>
          <w:sz w:val="20"/>
          <w:szCs w:val="20"/>
          <w:lang w:val="pt-BR" w:eastAsia="en-US"/>
        </w:rPr>
      </w:pPr>
      <w:r w:rsidRPr="00974E76">
        <w:rPr>
          <w:color w:val="000000"/>
          <w:sz w:val="28"/>
          <w:szCs w:val="28"/>
          <w:lang w:val="pt-BR" w:eastAsia="en-US"/>
        </w:rPr>
        <w:t xml:space="preserve">là thân nhân </w:t>
      </w:r>
      <w:r w:rsidRPr="00974E76">
        <w:rPr>
          <w:i/>
          <w:color w:val="000000"/>
          <w:sz w:val="20"/>
          <w:szCs w:val="20"/>
          <w:lang w:val="pt-BR" w:eastAsia="en-US"/>
        </w:rPr>
        <w:t>(nêu rõ mối quan hệ thân nhân với người lao động)</w:t>
      </w:r>
      <w:r w:rsidRPr="00974E76">
        <w:rPr>
          <w:color w:val="000000"/>
          <w:sz w:val="20"/>
          <w:szCs w:val="20"/>
          <w:lang w:val="pt-BR" w:eastAsia="en-US"/>
        </w:rPr>
        <w:t>:</w:t>
      </w:r>
      <w:r w:rsidRPr="00974E76">
        <w:rPr>
          <w:i/>
          <w:color w:val="000000"/>
          <w:sz w:val="20"/>
          <w:szCs w:val="20"/>
          <w:lang w:val="pt-BR" w:eastAsia="en-US"/>
        </w:rPr>
        <w:t>………………………………..</w:t>
      </w:r>
    </w:p>
    <w:p w:rsidR="00974E76" w:rsidRPr="00974E76" w:rsidRDefault="00974E76" w:rsidP="00974E76">
      <w:pPr>
        <w:spacing w:line="264" w:lineRule="auto"/>
        <w:jc w:val="both"/>
        <w:rPr>
          <w:color w:val="000000"/>
          <w:sz w:val="28"/>
          <w:szCs w:val="28"/>
          <w:lang w:val="pt-BR" w:eastAsia="en-US"/>
        </w:rPr>
      </w:pPr>
      <w:r w:rsidRPr="00974E76">
        <w:rPr>
          <w:color w:val="000000"/>
          <w:sz w:val="28"/>
          <w:szCs w:val="28"/>
          <w:lang w:val="pt-BR" w:eastAsia="en-US"/>
        </w:rPr>
        <w:t>của ông (bà) …………………..………Sinh ngày: ……………..…….……….…</w:t>
      </w:r>
    </w:p>
    <w:p w:rsidR="00974E76" w:rsidRPr="00974E76" w:rsidRDefault="00974E76" w:rsidP="00974E76">
      <w:pPr>
        <w:spacing w:line="264" w:lineRule="auto"/>
        <w:jc w:val="both"/>
        <w:rPr>
          <w:color w:val="000000"/>
          <w:sz w:val="28"/>
          <w:szCs w:val="28"/>
          <w:lang w:val="pt-BR" w:eastAsia="en-US"/>
        </w:rPr>
      </w:pPr>
      <w:r w:rsidRPr="00974E76">
        <w:rPr>
          <w:color w:val="000000"/>
          <w:sz w:val="28"/>
          <w:szCs w:val="28"/>
          <w:lang w:val="pt-BR" w:eastAsia="en-US"/>
        </w:rPr>
        <w:t>Được cử</w:t>
      </w:r>
      <w:r w:rsidR="00FD12A4">
        <w:rPr>
          <w:color w:val="000000"/>
          <w:sz w:val="28"/>
          <w:szCs w:val="28"/>
          <w:lang w:val="pt-BR" w:eastAsia="en-US"/>
        </w:rPr>
        <w:t xml:space="preserve"> </w:t>
      </w:r>
      <w:r w:rsidRPr="00974E76">
        <w:rPr>
          <w:color w:val="000000"/>
          <w:sz w:val="28"/>
          <w:szCs w:val="28"/>
          <w:lang w:val="pt-BR" w:eastAsia="en-US"/>
        </w:rPr>
        <w:t>đi</w:t>
      </w:r>
      <w:r w:rsidRPr="00974E76">
        <w:rPr>
          <w:i/>
          <w:color w:val="000000"/>
          <w:sz w:val="20"/>
          <w:szCs w:val="20"/>
          <w:lang w:val="pt-BR" w:eastAsia="en-US"/>
        </w:rPr>
        <w:t xml:space="preserve"> (hợp tác lao động, học tập, thực tập, làm chuyên gia</w:t>
      </w:r>
      <w:r w:rsidRPr="00974E76">
        <w:rPr>
          <w:i/>
          <w:color w:val="000000"/>
          <w:sz w:val="28"/>
          <w:szCs w:val="28"/>
          <w:lang w:val="pt-BR" w:eastAsia="en-US"/>
        </w:rPr>
        <w:t>)</w:t>
      </w:r>
      <w:r w:rsidRPr="00974E76">
        <w:rPr>
          <w:color w:val="000000"/>
          <w:sz w:val="28"/>
          <w:szCs w:val="28"/>
          <w:lang w:val="pt-BR" w:eastAsia="en-US"/>
        </w:rPr>
        <w:t>:</w:t>
      </w:r>
      <w:r w:rsidRPr="00974E76">
        <w:rPr>
          <w:i/>
          <w:color w:val="000000"/>
          <w:sz w:val="28"/>
          <w:szCs w:val="28"/>
          <w:lang w:val="pt-BR" w:eastAsia="en-US"/>
        </w:rPr>
        <w:t xml:space="preserve">…………………………. </w:t>
      </w:r>
    </w:p>
    <w:p w:rsidR="00974E76" w:rsidRPr="00974E76" w:rsidRDefault="00974E76" w:rsidP="00974E76">
      <w:pPr>
        <w:spacing w:line="264" w:lineRule="auto"/>
        <w:jc w:val="both"/>
        <w:rPr>
          <w:color w:val="000000"/>
          <w:sz w:val="28"/>
          <w:szCs w:val="28"/>
          <w:lang w:val="pt-BR" w:eastAsia="en-US"/>
        </w:rPr>
      </w:pPr>
      <w:r w:rsidRPr="00974E76">
        <w:rPr>
          <w:color w:val="000000"/>
          <w:sz w:val="28"/>
          <w:szCs w:val="28"/>
          <w:lang w:val="pt-BR" w:eastAsia="en-US"/>
        </w:rPr>
        <w:t xml:space="preserve">tại </w:t>
      </w:r>
      <w:r w:rsidRPr="00974E76">
        <w:rPr>
          <w:i/>
          <w:color w:val="000000"/>
          <w:sz w:val="20"/>
          <w:szCs w:val="20"/>
          <w:lang w:val="pt-BR" w:eastAsia="en-US"/>
        </w:rPr>
        <w:t>(tên đơn vị, tổ chức và tên nước)</w:t>
      </w:r>
      <w:r w:rsidR="00FD12A4">
        <w:rPr>
          <w:i/>
          <w:color w:val="000000"/>
          <w:sz w:val="20"/>
          <w:szCs w:val="20"/>
          <w:lang w:val="pt-BR" w:eastAsia="en-US"/>
        </w:rPr>
        <w:t xml:space="preserve">  </w:t>
      </w:r>
      <w:r w:rsidRPr="00974E76">
        <w:rPr>
          <w:color w:val="000000"/>
          <w:sz w:val="28"/>
          <w:szCs w:val="28"/>
          <w:lang w:val="pt-BR" w:eastAsia="en-US"/>
        </w:rPr>
        <w:t>……………………………………………….....</w:t>
      </w:r>
    </w:p>
    <w:p w:rsidR="00974E76" w:rsidRPr="00974E76" w:rsidRDefault="00974E76" w:rsidP="00974E76">
      <w:pPr>
        <w:spacing w:line="264" w:lineRule="auto"/>
        <w:jc w:val="both"/>
        <w:rPr>
          <w:color w:val="000000"/>
          <w:sz w:val="28"/>
          <w:szCs w:val="28"/>
          <w:lang w:val="pt-BR" w:eastAsia="en-US"/>
        </w:rPr>
      </w:pPr>
      <w:r w:rsidRPr="00974E76">
        <w:rPr>
          <w:color w:val="000000"/>
          <w:sz w:val="28"/>
          <w:szCs w:val="28"/>
          <w:lang w:val="pt-BR" w:eastAsia="en-US"/>
        </w:rPr>
        <w:t>Đơn vị cử đi : ………………………………………………………………...……</w:t>
      </w:r>
    </w:p>
    <w:p w:rsidR="00974E76" w:rsidRPr="00974E76" w:rsidRDefault="00974E76" w:rsidP="00974E76">
      <w:pPr>
        <w:spacing w:line="264" w:lineRule="auto"/>
        <w:jc w:val="both"/>
        <w:rPr>
          <w:color w:val="000000"/>
          <w:sz w:val="28"/>
          <w:szCs w:val="28"/>
          <w:lang w:val="pt-BR" w:eastAsia="en-US"/>
        </w:rPr>
      </w:pPr>
      <w:r w:rsidRPr="00974E76">
        <w:rPr>
          <w:color w:val="000000"/>
          <w:sz w:val="28"/>
          <w:szCs w:val="28"/>
          <w:lang w:val="pt-BR" w:eastAsia="en-US"/>
        </w:rPr>
        <w:t xml:space="preserve">Cơ quan chủ quản </w:t>
      </w:r>
      <w:r w:rsidRPr="00974E76">
        <w:rPr>
          <w:i/>
          <w:color w:val="000000"/>
          <w:sz w:val="28"/>
          <w:szCs w:val="28"/>
          <w:lang w:val="pt-BR" w:eastAsia="en-US"/>
        </w:rPr>
        <w:t>(Bộ, ngành)</w:t>
      </w:r>
      <w:r w:rsidRPr="00974E76">
        <w:rPr>
          <w:color w:val="000000"/>
          <w:sz w:val="28"/>
          <w:szCs w:val="28"/>
          <w:lang w:val="pt-BR" w:eastAsia="en-US"/>
        </w:rPr>
        <w:t xml:space="preserve"> : ….…………………………………....….…..…..</w:t>
      </w:r>
    </w:p>
    <w:p w:rsidR="00974E76" w:rsidRPr="00974E76" w:rsidRDefault="00974E76" w:rsidP="00974E76">
      <w:pPr>
        <w:spacing w:line="264" w:lineRule="auto"/>
        <w:jc w:val="both"/>
        <w:rPr>
          <w:color w:val="000000"/>
          <w:sz w:val="28"/>
          <w:szCs w:val="28"/>
          <w:lang w:val="pt-BR" w:eastAsia="en-US"/>
        </w:rPr>
      </w:pPr>
      <w:r w:rsidRPr="00974E76">
        <w:rPr>
          <w:color w:val="000000"/>
          <w:sz w:val="28"/>
          <w:szCs w:val="28"/>
          <w:lang w:val="pt-BR" w:eastAsia="en-US"/>
        </w:rPr>
        <w:t>Thời hạn làm việc ghi trong Quyết định của đơn vị cử đi:</w:t>
      </w:r>
      <w:r w:rsidR="00FD12A4">
        <w:rPr>
          <w:color w:val="000000"/>
          <w:sz w:val="28"/>
          <w:szCs w:val="28"/>
          <w:lang w:val="pt-BR" w:eastAsia="en-US"/>
        </w:rPr>
        <w:t xml:space="preserve"> </w:t>
      </w:r>
      <w:r w:rsidRPr="00974E76">
        <w:rPr>
          <w:color w:val="000000"/>
          <w:sz w:val="28"/>
          <w:szCs w:val="28"/>
          <w:lang w:val="pt-BR" w:eastAsia="en-US"/>
        </w:rPr>
        <w:t>từ………. đến…….....</w:t>
      </w:r>
    </w:p>
    <w:p w:rsidR="00974E76" w:rsidRPr="00974E76" w:rsidRDefault="00974E76" w:rsidP="00974E76">
      <w:pPr>
        <w:spacing w:line="264" w:lineRule="auto"/>
        <w:jc w:val="both"/>
        <w:rPr>
          <w:color w:val="000000"/>
          <w:sz w:val="28"/>
          <w:szCs w:val="28"/>
          <w:lang w:val="pt-BR" w:eastAsia="en-US"/>
        </w:rPr>
      </w:pPr>
      <w:r w:rsidRPr="00974E76">
        <w:rPr>
          <w:color w:val="000000"/>
          <w:sz w:val="28"/>
          <w:szCs w:val="28"/>
          <w:lang w:val="pt-BR" w:eastAsia="en-US"/>
        </w:rPr>
        <w:t>Thời điểm về nước :</w:t>
      </w:r>
      <w:r w:rsidR="00FD12A4">
        <w:rPr>
          <w:color w:val="000000"/>
          <w:sz w:val="28"/>
          <w:szCs w:val="28"/>
          <w:lang w:val="pt-BR" w:eastAsia="en-US"/>
        </w:rPr>
        <w:t xml:space="preserve">  </w:t>
      </w:r>
      <w:r w:rsidRPr="00974E76">
        <w:rPr>
          <w:color w:val="000000"/>
          <w:sz w:val="28"/>
          <w:szCs w:val="28"/>
          <w:lang w:val="pt-BR" w:eastAsia="en-US"/>
        </w:rPr>
        <w:t>ngày.......tháng ...... năm...........</w:t>
      </w:r>
    </w:p>
    <w:p w:rsidR="00974E76" w:rsidRPr="00974E76" w:rsidRDefault="00974E76" w:rsidP="00974E76">
      <w:pPr>
        <w:spacing w:line="264" w:lineRule="auto"/>
        <w:jc w:val="both"/>
        <w:rPr>
          <w:color w:val="000000"/>
          <w:sz w:val="28"/>
          <w:szCs w:val="28"/>
          <w:lang w:val="pt-BR" w:eastAsia="en-US"/>
        </w:rPr>
      </w:pPr>
      <w:r w:rsidRPr="00974E76">
        <w:rPr>
          <w:color w:val="000000"/>
          <w:sz w:val="28"/>
          <w:szCs w:val="28"/>
          <w:lang w:val="pt-BR" w:eastAsia="en-US"/>
        </w:rPr>
        <w:t>Lý do về nước :</w:t>
      </w:r>
      <w:r w:rsidR="00FD12A4">
        <w:rPr>
          <w:color w:val="000000"/>
          <w:sz w:val="28"/>
          <w:szCs w:val="28"/>
          <w:lang w:val="pt-BR" w:eastAsia="en-US"/>
        </w:rPr>
        <w:t xml:space="preserve">  </w:t>
      </w:r>
      <w:r w:rsidRPr="00974E76">
        <w:rPr>
          <w:color w:val="000000"/>
          <w:sz w:val="28"/>
          <w:szCs w:val="28"/>
          <w:lang w:val="pt-BR" w:eastAsia="en-US"/>
        </w:rPr>
        <w:t>……………………………..……….………..………….……..</w:t>
      </w:r>
    </w:p>
    <w:p w:rsidR="00974E76" w:rsidRPr="00974E76" w:rsidRDefault="00974E76" w:rsidP="00974E76">
      <w:pPr>
        <w:spacing w:line="264" w:lineRule="auto"/>
        <w:jc w:val="both"/>
        <w:rPr>
          <w:color w:val="000000"/>
          <w:sz w:val="28"/>
          <w:szCs w:val="28"/>
          <w:lang w:val="pt-BR" w:eastAsia="en-US"/>
        </w:rPr>
      </w:pPr>
      <w:r w:rsidRPr="00974E76">
        <w:rPr>
          <w:color w:val="000000"/>
          <w:sz w:val="28"/>
          <w:szCs w:val="28"/>
          <w:lang w:val="pt-BR" w:eastAsia="en-US"/>
        </w:rPr>
        <w:t>Được chuyển trả về đơn vị: ....................................................................................</w:t>
      </w:r>
    </w:p>
    <w:p w:rsidR="00974E76" w:rsidRPr="00974E76" w:rsidRDefault="00974E76" w:rsidP="00974E76">
      <w:pPr>
        <w:spacing w:line="264" w:lineRule="auto"/>
        <w:jc w:val="both"/>
        <w:rPr>
          <w:color w:val="000000"/>
          <w:sz w:val="28"/>
          <w:szCs w:val="28"/>
          <w:lang w:val="pt-BR" w:eastAsia="en-US"/>
        </w:rPr>
      </w:pPr>
      <w:r w:rsidRPr="00974E76">
        <w:rPr>
          <w:color w:val="000000"/>
          <w:sz w:val="28"/>
          <w:szCs w:val="28"/>
          <w:lang w:val="pt-BR" w:eastAsia="en-US"/>
        </w:rPr>
        <w:t xml:space="preserve">Ông (bà).................................. đã từ trần ngày.... tháng .... năm....... </w:t>
      </w:r>
    </w:p>
    <w:p w:rsidR="00974E76" w:rsidRPr="00974E76" w:rsidRDefault="00974E76" w:rsidP="00974E76">
      <w:pPr>
        <w:spacing w:line="264" w:lineRule="auto"/>
        <w:jc w:val="both"/>
        <w:rPr>
          <w:color w:val="000000"/>
          <w:sz w:val="28"/>
          <w:szCs w:val="28"/>
          <w:lang w:val="pt-BR" w:eastAsia="en-US"/>
        </w:rPr>
      </w:pPr>
      <w:r w:rsidRPr="00974E76">
        <w:rPr>
          <w:color w:val="000000"/>
          <w:sz w:val="28"/>
          <w:szCs w:val="28"/>
          <w:lang w:val="pt-BR" w:eastAsia="en-US"/>
        </w:rPr>
        <w:t>Từ khi về nước đến khi từ trần, ông (bà)…………………………………. chưa được giải quyết trợ cấp thôi việc, chế độ bảo hiểm xã hội.</w:t>
      </w:r>
    </w:p>
    <w:p w:rsidR="00974E76" w:rsidRPr="00974E76" w:rsidRDefault="00974E76" w:rsidP="00974E76">
      <w:pPr>
        <w:spacing w:line="264" w:lineRule="auto"/>
        <w:jc w:val="both"/>
        <w:rPr>
          <w:color w:val="000000"/>
          <w:sz w:val="28"/>
          <w:szCs w:val="28"/>
          <w:lang w:val="pt-BR" w:eastAsia="en-US"/>
        </w:rPr>
      </w:pPr>
      <w:r w:rsidRPr="00974E76">
        <w:rPr>
          <w:color w:val="000000"/>
          <w:sz w:val="28"/>
          <w:szCs w:val="28"/>
          <w:lang w:val="pt-BR" w:eastAsia="en-US"/>
        </w:rPr>
        <w:t>Tôi xin cam đoan lời khai trên đây của tôi là đúng sự thật. Tôi xin chịu trách nhiệm trước pháp luật về lời khai của mình.</w:t>
      </w:r>
    </w:p>
    <w:p w:rsidR="00974E76" w:rsidRPr="00974E76" w:rsidRDefault="00974E76" w:rsidP="00974E76">
      <w:pPr>
        <w:spacing w:line="264" w:lineRule="auto"/>
        <w:jc w:val="both"/>
        <w:rPr>
          <w:color w:val="000000"/>
          <w:sz w:val="28"/>
          <w:szCs w:val="28"/>
          <w:lang w:val="pt-BR" w:eastAsia="en-US"/>
        </w:rPr>
      </w:pPr>
    </w:p>
    <w:p w:rsidR="00974E76" w:rsidRPr="00974E76" w:rsidRDefault="00FD12A4" w:rsidP="00974E76">
      <w:pPr>
        <w:spacing w:line="264" w:lineRule="auto"/>
        <w:jc w:val="both"/>
        <w:rPr>
          <w:color w:val="000000"/>
          <w:sz w:val="28"/>
          <w:szCs w:val="28"/>
          <w:lang w:val="pt-BR" w:eastAsia="en-US"/>
        </w:rPr>
      </w:pPr>
      <w:r>
        <w:rPr>
          <w:color w:val="000000"/>
          <w:sz w:val="28"/>
          <w:szCs w:val="28"/>
          <w:lang w:val="pt-BR" w:eastAsia="en-US"/>
        </w:rPr>
        <w:t xml:space="preserve">   </w:t>
      </w:r>
      <w:r w:rsidR="00974E76" w:rsidRPr="00974E76">
        <w:rPr>
          <w:color w:val="000000"/>
          <w:sz w:val="28"/>
          <w:szCs w:val="28"/>
          <w:lang w:val="pt-BR" w:eastAsia="en-US"/>
        </w:rPr>
        <w:t xml:space="preserve"> Đề nghị................................. lập hồ sơ và làm thủ tục giải quyết chế độ tử tuất đối với ông (bà)......................... ./.</w:t>
      </w:r>
    </w:p>
    <w:p w:rsidR="00974E76" w:rsidRPr="00974E76" w:rsidRDefault="00974E76" w:rsidP="00974E76">
      <w:pPr>
        <w:spacing w:line="312" w:lineRule="auto"/>
        <w:jc w:val="both"/>
        <w:rPr>
          <w:color w:val="000000"/>
          <w:sz w:val="28"/>
          <w:szCs w:val="28"/>
          <w:lang w:val="pt-BR" w:eastAsia="en-US"/>
        </w:rPr>
      </w:pPr>
    </w:p>
    <w:p w:rsidR="00974E76" w:rsidRPr="00974E76" w:rsidRDefault="00974E76" w:rsidP="00974E76">
      <w:pPr>
        <w:spacing w:line="312" w:lineRule="auto"/>
        <w:jc w:val="both"/>
        <w:rPr>
          <w:color w:val="000000"/>
          <w:sz w:val="25"/>
          <w:szCs w:val="25"/>
          <w:lang w:val="en-US" w:eastAsia="en-US"/>
        </w:rPr>
      </w:pPr>
      <w:r w:rsidRPr="00974E76">
        <w:rPr>
          <w:color w:val="000000"/>
          <w:sz w:val="25"/>
          <w:szCs w:val="25"/>
          <w:lang w:val="en-US" w:eastAsia="en-US"/>
        </w:rPr>
        <w:t>..……, ngày….. tháng…… năm …….</w:t>
      </w:r>
      <w:r w:rsidR="00FD12A4">
        <w:rPr>
          <w:color w:val="000000"/>
          <w:sz w:val="25"/>
          <w:szCs w:val="25"/>
          <w:lang w:val="en-US" w:eastAsia="en-US"/>
        </w:rPr>
        <w:t xml:space="preserve">           </w:t>
      </w:r>
      <w:r w:rsidRPr="00974E76">
        <w:rPr>
          <w:color w:val="000000"/>
          <w:sz w:val="25"/>
          <w:szCs w:val="25"/>
          <w:lang w:val="en-US" w:eastAsia="en-US"/>
        </w:rPr>
        <w:t>..……, ngày….. tháng…… năm …….</w:t>
      </w:r>
    </w:p>
    <w:p w:rsidR="00974E76" w:rsidRPr="00974E76" w:rsidRDefault="00974E76" w:rsidP="00974E76">
      <w:pPr>
        <w:spacing w:line="312" w:lineRule="auto"/>
        <w:jc w:val="both"/>
        <w:rPr>
          <w:b/>
          <w:color w:val="000000"/>
          <w:sz w:val="25"/>
          <w:szCs w:val="25"/>
          <w:lang w:val="en-US" w:eastAsia="en-US"/>
        </w:rPr>
      </w:pPr>
      <w:r w:rsidRPr="00974E76">
        <w:rPr>
          <w:b/>
          <w:color w:val="000000"/>
          <w:sz w:val="25"/>
          <w:szCs w:val="25"/>
          <w:lang w:val="en-US" w:eastAsia="en-US"/>
        </w:rPr>
        <w:t>Xác nhận của UBND xã, phường nơi cư trú</w:t>
      </w:r>
      <w:r w:rsidRPr="00974E76">
        <w:rPr>
          <w:color w:val="000000"/>
          <w:sz w:val="25"/>
          <w:szCs w:val="25"/>
          <w:lang w:val="en-US" w:eastAsia="en-US"/>
        </w:rPr>
        <w:tab/>
      </w:r>
      <w:r w:rsidRPr="00974E76">
        <w:rPr>
          <w:b/>
          <w:color w:val="000000"/>
          <w:sz w:val="25"/>
          <w:szCs w:val="25"/>
          <w:lang w:val="en-US" w:eastAsia="en-US"/>
        </w:rPr>
        <w:t>Người viết đơn</w:t>
      </w:r>
    </w:p>
    <w:p w:rsidR="00974E76" w:rsidRPr="00974E76" w:rsidRDefault="00974E76" w:rsidP="00974E76">
      <w:pPr>
        <w:spacing w:line="312" w:lineRule="auto"/>
        <w:jc w:val="both"/>
        <w:rPr>
          <w:i/>
          <w:color w:val="000000"/>
          <w:sz w:val="25"/>
          <w:szCs w:val="25"/>
          <w:lang w:val="en-US" w:eastAsia="en-US"/>
        </w:rPr>
      </w:pPr>
      <w:r w:rsidRPr="00974E76">
        <w:rPr>
          <w:color w:val="000000"/>
          <w:sz w:val="25"/>
          <w:szCs w:val="25"/>
          <w:lang w:val="en-US" w:eastAsia="en-US"/>
        </w:rPr>
        <w:tab/>
      </w:r>
      <w:r w:rsidRPr="00974E76">
        <w:rPr>
          <w:i/>
          <w:color w:val="000000"/>
          <w:sz w:val="25"/>
          <w:szCs w:val="25"/>
          <w:lang w:val="en-US" w:eastAsia="en-US"/>
        </w:rPr>
        <w:t>(Ký, đóng dấu)</w:t>
      </w:r>
      <w:r w:rsidRPr="00974E76">
        <w:rPr>
          <w:color w:val="000000"/>
          <w:sz w:val="25"/>
          <w:szCs w:val="25"/>
          <w:lang w:val="en-US" w:eastAsia="en-US"/>
        </w:rPr>
        <w:tab/>
      </w:r>
      <w:r w:rsidRPr="00974E76">
        <w:rPr>
          <w:color w:val="000000"/>
          <w:sz w:val="25"/>
          <w:szCs w:val="25"/>
          <w:lang w:val="en-US" w:eastAsia="en-US"/>
        </w:rPr>
        <w:tab/>
      </w:r>
      <w:r w:rsidRPr="00974E76">
        <w:rPr>
          <w:color w:val="000000"/>
          <w:sz w:val="25"/>
          <w:szCs w:val="25"/>
          <w:lang w:val="en-US" w:eastAsia="en-US"/>
        </w:rPr>
        <w:tab/>
      </w:r>
      <w:r w:rsidRPr="00974E76">
        <w:rPr>
          <w:color w:val="000000"/>
          <w:sz w:val="25"/>
          <w:szCs w:val="25"/>
          <w:lang w:val="en-US" w:eastAsia="en-US"/>
        </w:rPr>
        <w:tab/>
      </w:r>
      <w:r w:rsidRPr="00974E76">
        <w:rPr>
          <w:color w:val="000000"/>
          <w:sz w:val="25"/>
          <w:szCs w:val="25"/>
          <w:lang w:val="en-US" w:eastAsia="en-US"/>
        </w:rPr>
        <w:tab/>
      </w:r>
      <w:r w:rsidRPr="00974E76">
        <w:rPr>
          <w:i/>
          <w:color w:val="000000"/>
          <w:sz w:val="25"/>
          <w:szCs w:val="25"/>
          <w:lang w:val="en-US" w:eastAsia="en-US"/>
        </w:rPr>
        <w:t>(Ký và ghi rõ họ tên)</w:t>
      </w:r>
    </w:p>
    <w:p w:rsidR="00974E76" w:rsidRPr="00974E76" w:rsidRDefault="00974E76" w:rsidP="00974E76">
      <w:pPr>
        <w:spacing w:line="312" w:lineRule="auto"/>
        <w:jc w:val="both"/>
        <w:rPr>
          <w:color w:val="000000"/>
          <w:sz w:val="25"/>
          <w:szCs w:val="25"/>
          <w:lang w:val="en-US" w:eastAsia="en-US"/>
        </w:rPr>
      </w:pPr>
    </w:p>
    <w:p w:rsidR="00974E76" w:rsidRPr="00974E76" w:rsidRDefault="00974E76" w:rsidP="00974E76">
      <w:pPr>
        <w:spacing w:line="312" w:lineRule="auto"/>
        <w:jc w:val="both"/>
        <w:rPr>
          <w:color w:val="000000"/>
          <w:sz w:val="20"/>
          <w:szCs w:val="20"/>
          <w:lang w:val="en-US" w:eastAsia="en-US"/>
        </w:rPr>
      </w:pPr>
    </w:p>
    <w:p w:rsidR="00974E76" w:rsidRPr="00974E76" w:rsidRDefault="00974E76" w:rsidP="00974E76">
      <w:pPr>
        <w:jc w:val="both"/>
        <w:rPr>
          <w:i/>
          <w:color w:val="000000"/>
          <w:sz w:val="20"/>
          <w:szCs w:val="20"/>
          <w:lang w:val="en-US" w:eastAsia="en-US"/>
        </w:rPr>
      </w:pPr>
      <w:r w:rsidRPr="00974E76">
        <w:rPr>
          <w:b/>
          <w:color w:val="000000"/>
          <w:sz w:val="20"/>
          <w:szCs w:val="20"/>
          <w:lang w:val="en-US" w:eastAsia="en-US"/>
        </w:rPr>
        <w:t>Ghi chú:</w:t>
      </w:r>
      <w:r w:rsidRPr="00974E76">
        <w:rPr>
          <w:i/>
          <w:color w:val="000000"/>
          <w:sz w:val="20"/>
          <w:szCs w:val="20"/>
          <w:lang w:val="en-US" w:eastAsia="en-US"/>
        </w:rPr>
        <w:t>- Mẫu này áp dụng đối với thân nhân của người lao động đã chết sau khi về nước nhưng thân nhân chưa được hưởng trợ cấp tuất;</w:t>
      </w:r>
    </w:p>
    <w:p w:rsidR="00974E76" w:rsidRPr="00974E76" w:rsidRDefault="00974E76" w:rsidP="00974E76">
      <w:pPr>
        <w:ind w:left="900" w:hanging="191"/>
        <w:jc w:val="both"/>
        <w:rPr>
          <w:color w:val="000000"/>
          <w:sz w:val="28"/>
          <w:szCs w:val="20"/>
          <w:lang w:val="nl-NL" w:eastAsia="en-US"/>
        </w:rPr>
      </w:pPr>
      <w:r w:rsidRPr="00974E76">
        <w:rPr>
          <w:i/>
          <w:color w:val="000000"/>
          <w:sz w:val="20"/>
          <w:szCs w:val="20"/>
          <w:lang w:val="en-US" w:eastAsia="en-US"/>
        </w:rPr>
        <w:t xml:space="preserve"> - Uỷ ban nhân dân xã, phường xác nhận mối quan hệ của người viết đơn với ngườilao động.</w:t>
      </w:r>
    </w:p>
    <w:p w:rsidR="00484021" w:rsidRPr="00345407" w:rsidRDefault="00484021" w:rsidP="00345407">
      <w:pPr>
        <w:spacing w:before="60" w:after="60" w:line="288" w:lineRule="auto"/>
        <w:ind w:left="900" w:hanging="191"/>
        <w:jc w:val="both"/>
        <w:rPr>
          <w:lang w:val="nl-NL"/>
        </w:rPr>
      </w:pPr>
    </w:p>
    <w:sectPr w:rsidR="00484021" w:rsidRPr="00345407" w:rsidSect="00573F3B">
      <w:footerReference w:type="default" r:id="rId8"/>
      <w:pgSz w:w="11907" w:h="16839" w:code="9"/>
      <w:pgMar w:top="1304" w:right="1021" w:bottom="851" w:left="1701" w:header="720" w:footer="1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7D7" w:rsidRDefault="00E447D7" w:rsidP="00912F71">
      <w:r>
        <w:separator/>
      </w:r>
    </w:p>
  </w:endnote>
  <w:endnote w:type="continuationSeparator" w:id="0">
    <w:p w:rsidR="00E447D7" w:rsidRDefault="00E447D7" w:rsidP="0091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705683"/>
      <w:docPartObj>
        <w:docPartGallery w:val="Page Numbers (Bottom of Page)"/>
        <w:docPartUnique/>
      </w:docPartObj>
    </w:sdtPr>
    <w:sdtContent>
      <w:p w:rsidR="00755857" w:rsidRDefault="00755857" w:rsidP="00126326">
        <w:pPr>
          <w:pStyle w:val="Footer"/>
          <w:tabs>
            <w:tab w:val="left" w:pos="461"/>
            <w:tab w:val="center" w:pos="4536"/>
          </w:tabs>
        </w:pPr>
        <w:r>
          <w:tab/>
        </w:r>
        <w:r>
          <w:tab/>
        </w:r>
        <w:r>
          <w:fldChar w:fldCharType="begin"/>
        </w:r>
        <w:r>
          <w:instrText xml:space="preserve"> PAGE   \* MERGEFORMAT </w:instrText>
        </w:r>
        <w:r>
          <w:fldChar w:fldCharType="separate"/>
        </w:r>
        <w:r w:rsidR="00C772F1">
          <w:rPr>
            <w:noProof/>
          </w:rPr>
          <w:t>51</w:t>
        </w:r>
        <w:r>
          <w:rPr>
            <w:noProof/>
          </w:rPr>
          <w:fldChar w:fldCharType="end"/>
        </w:r>
      </w:p>
    </w:sdtContent>
  </w:sdt>
  <w:p w:rsidR="00755857" w:rsidRDefault="00755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7D7" w:rsidRDefault="00E447D7" w:rsidP="00912F71">
      <w:r>
        <w:separator/>
      </w:r>
    </w:p>
  </w:footnote>
  <w:footnote w:type="continuationSeparator" w:id="0">
    <w:p w:rsidR="00E447D7" w:rsidRDefault="00E447D7" w:rsidP="00912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877F03"/>
    <w:multiLevelType w:val="hybridMultilevel"/>
    <w:tmpl w:val="65CCB400"/>
    <w:lvl w:ilvl="0" w:tplc="51E8BAD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2F71"/>
    <w:rsid w:val="0002773F"/>
    <w:rsid w:val="00044E56"/>
    <w:rsid w:val="00060618"/>
    <w:rsid w:val="00073118"/>
    <w:rsid w:val="000907B1"/>
    <w:rsid w:val="000A7459"/>
    <w:rsid w:val="000B468B"/>
    <w:rsid w:val="000D28D1"/>
    <w:rsid w:val="000D41F4"/>
    <w:rsid w:val="000D5A4B"/>
    <w:rsid w:val="000D7250"/>
    <w:rsid w:val="000E1542"/>
    <w:rsid w:val="000F14C1"/>
    <w:rsid w:val="00107066"/>
    <w:rsid w:val="00112526"/>
    <w:rsid w:val="001143A7"/>
    <w:rsid w:val="00126326"/>
    <w:rsid w:val="00133A97"/>
    <w:rsid w:val="001421F3"/>
    <w:rsid w:val="00153B8C"/>
    <w:rsid w:val="00171BC9"/>
    <w:rsid w:val="001740B1"/>
    <w:rsid w:val="00183960"/>
    <w:rsid w:val="00187F1E"/>
    <w:rsid w:val="00192485"/>
    <w:rsid w:val="001A5502"/>
    <w:rsid w:val="001B1267"/>
    <w:rsid w:val="001C1AD9"/>
    <w:rsid w:val="001D2482"/>
    <w:rsid w:val="001D5C33"/>
    <w:rsid w:val="001E5B30"/>
    <w:rsid w:val="001F331B"/>
    <w:rsid w:val="00206916"/>
    <w:rsid w:val="00207760"/>
    <w:rsid w:val="00213221"/>
    <w:rsid w:val="00213339"/>
    <w:rsid w:val="002212BF"/>
    <w:rsid w:val="00225926"/>
    <w:rsid w:val="00232447"/>
    <w:rsid w:val="0024043C"/>
    <w:rsid w:val="002457AD"/>
    <w:rsid w:val="002511DA"/>
    <w:rsid w:val="00254E0A"/>
    <w:rsid w:val="0025773B"/>
    <w:rsid w:val="00275265"/>
    <w:rsid w:val="002759A6"/>
    <w:rsid w:val="002763B1"/>
    <w:rsid w:val="00284171"/>
    <w:rsid w:val="00291D13"/>
    <w:rsid w:val="00292E95"/>
    <w:rsid w:val="002A1BB1"/>
    <w:rsid w:val="002A359D"/>
    <w:rsid w:val="002B45AE"/>
    <w:rsid w:val="002C53CB"/>
    <w:rsid w:val="002D0D47"/>
    <w:rsid w:val="002E2379"/>
    <w:rsid w:val="002E3F8C"/>
    <w:rsid w:val="002E6275"/>
    <w:rsid w:val="002F48F2"/>
    <w:rsid w:val="003007B4"/>
    <w:rsid w:val="00304020"/>
    <w:rsid w:val="0031040C"/>
    <w:rsid w:val="00334A65"/>
    <w:rsid w:val="00337229"/>
    <w:rsid w:val="00345407"/>
    <w:rsid w:val="00356182"/>
    <w:rsid w:val="0036072C"/>
    <w:rsid w:val="00364128"/>
    <w:rsid w:val="0037253F"/>
    <w:rsid w:val="00382951"/>
    <w:rsid w:val="003A5956"/>
    <w:rsid w:val="003B6266"/>
    <w:rsid w:val="003C68AF"/>
    <w:rsid w:val="003D3131"/>
    <w:rsid w:val="003D616A"/>
    <w:rsid w:val="003D629A"/>
    <w:rsid w:val="003D7099"/>
    <w:rsid w:val="003E5D91"/>
    <w:rsid w:val="003F00FF"/>
    <w:rsid w:val="003F13C0"/>
    <w:rsid w:val="00400765"/>
    <w:rsid w:val="004021D9"/>
    <w:rsid w:val="00412602"/>
    <w:rsid w:val="00422494"/>
    <w:rsid w:val="00433DF5"/>
    <w:rsid w:val="004465FF"/>
    <w:rsid w:val="00446DD8"/>
    <w:rsid w:val="00456325"/>
    <w:rsid w:val="00461F86"/>
    <w:rsid w:val="004709D7"/>
    <w:rsid w:val="00472082"/>
    <w:rsid w:val="00480640"/>
    <w:rsid w:val="004822B8"/>
    <w:rsid w:val="00484021"/>
    <w:rsid w:val="00486943"/>
    <w:rsid w:val="004972E5"/>
    <w:rsid w:val="004A4262"/>
    <w:rsid w:val="004C39EA"/>
    <w:rsid w:val="004C46D4"/>
    <w:rsid w:val="004C7EB3"/>
    <w:rsid w:val="004D418C"/>
    <w:rsid w:val="004E1504"/>
    <w:rsid w:val="004F4713"/>
    <w:rsid w:val="005022E4"/>
    <w:rsid w:val="0051201C"/>
    <w:rsid w:val="00513B02"/>
    <w:rsid w:val="005303F6"/>
    <w:rsid w:val="00536B4C"/>
    <w:rsid w:val="00563138"/>
    <w:rsid w:val="0057137E"/>
    <w:rsid w:val="00573F3B"/>
    <w:rsid w:val="00582724"/>
    <w:rsid w:val="00592A17"/>
    <w:rsid w:val="00592F3B"/>
    <w:rsid w:val="005953D3"/>
    <w:rsid w:val="005B096D"/>
    <w:rsid w:val="005B7DF6"/>
    <w:rsid w:val="005C0D21"/>
    <w:rsid w:val="005D7D18"/>
    <w:rsid w:val="005E7581"/>
    <w:rsid w:val="00603206"/>
    <w:rsid w:val="00604B12"/>
    <w:rsid w:val="00631848"/>
    <w:rsid w:val="00640D40"/>
    <w:rsid w:val="00664212"/>
    <w:rsid w:val="00664BCE"/>
    <w:rsid w:val="006667F9"/>
    <w:rsid w:val="00671737"/>
    <w:rsid w:val="00672016"/>
    <w:rsid w:val="00672F22"/>
    <w:rsid w:val="006741E4"/>
    <w:rsid w:val="00687697"/>
    <w:rsid w:val="00694642"/>
    <w:rsid w:val="006A02EA"/>
    <w:rsid w:val="006A30A8"/>
    <w:rsid w:val="006A4332"/>
    <w:rsid w:val="006D5B1B"/>
    <w:rsid w:val="00727937"/>
    <w:rsid w:val="00727A62"/>
    <w:rsid w:val="0073329D"/>
    <w:rsid w:val="0073364E"/>
    <w:rsid w:val="00737293"/>
    <w:rsid w:val="007457A9"/>
    <w:rsid w:val="00746FD0"/>
    <w:rsid w:val="00755857"/>
    <w:rsid w:val="00766393"/>
    <w:rsid w:val="00770E0A"/>
    <w:rsid w:val="007741BC"/>
    <w:rsid w:val="00774525"/>
    <w:rsid w:val="007803D2"/>
    <w:rsid w:val="00790F4E"/>
    <w:rsid w:val="0079453A"/>
    <w:rsid w:val="00794729"/>
    <w:rsid w:val="0079585B"/>
    <w:rsid w:val="007A2759"/>
    <w:rsid w:val="007A67B5"/>
    <w:rsid w:val="007B054A"/>
    <w:rsid w:val="007C0F95"/>
    <w:rsid w:val="007C43A8"/>
    <w:rsid w:val="007D27CE"/>
    <w:rsid w:val="007D41A0"/>
    <w:rsid w:val="007D538F"/>
    <w:rsid w:val="007E2A84"/>
    <w:rsid w:val="007E3599"/>
    <w:rsid w:val="007F085C"/>
    <w:rsid w:val="007F2870"/>
    <w:rsid w:val="00801D58"/>
    <w:rsid w:val="00805364"/>
    <w:rsid w:val="00812189"/>
    <w:rsid w:val="00813151"/>
    <w:rsid w:val="0083185F"/>
    <w:rsid w:val="0083722D"/>
    <w:rsid w:val="00854DB6"/>
    <w:rsid w:val="0085580A"/>
    <w:rsid w:val="00862463"/>
    <w:rsid w:val="0086371A"/>
    <w:rsid w:val="0086632C"/>
    <w:rsid w:val="00872421"/>
    <w:rsid w:val="0087274E"/>
    <w:rsid w:val="008843C6"/>
    <w:rsid w:val="0088592F"/>
    <w:rsid w:val="00887958"/>
    <w:rsid w:val="00890542"/>
    <w:rsid w:val="008B1DF5"/>
    <w:rsid w:val="008C3248"/>
    <w:rsid w:val="008D27C1"/>
    <w:rsid w:val="008D2E3B"/>
    <w:rsid w:val="008E1345"/>
    <w:rsid w:val="008E1A08"/>
    <w:rsid w:val="008F2C90"/>
    <w:rsid w:val="008F32B2"/>
    <w:rsid w:val="008F57F0"/>
    <w:rsid w:val="009027B6"/>
    <w:rsid w:val="00902E87"/>
    <w:rsid w:val="00912B24"/>
    <w:rsid w:val="00912F71"/>
    <w:rsid w:val="0091443C"/>
    <w:rsid w:val="009248CD"/>
    <w:rsid w:val="009540DF"/>
    <w:rsid w:val="009551CE"/>
    <w:rsid w:val="009675DC"/>
    <w:rsid w:val="00974E76"/>
    <w:rsid w:val="00984513"/>
    <w:rsid w:val="00984DBE"/>
    <w:rsid w:val="00986B79"/>
    <w:rsid w:val="00990260"/>
    <w:rsid w:val="009B710C"/>
    <w:rsid w:val="009D0203"/>
    <w:rsid w:val="009D0D0A"/>
    <w:rsid w:val="009E0877"/>
    <w:rsid w:val="009F0B55"/>
    <w:rsid w:val="009F56AC"/>
    <w:rsid w:val="00A12BCB"/>
    <w:rsid w:val="00A14E42"/>
    <w:rsid w:val="00A25AC3"/>
    <w:rsid w:val="00A31B14"/>
    <w:rsid w:val="00A349B3"/>
    <w:rsid w:val="00A43F44"/>
    <w:rsid w:val="00A76A6D"/>
    <w:rsid w:val="00A77D3C"/>
    <w:rsid w:val="00A8062B"/>
    <w:rsid w:val="00A821D5"/>
    <w:rsid w:val="00A9130C"/>
    <w:rsid w:val="00A93451"/>
    <w:rsid w:val="00AA6644"/>
    <w:rsid w:val="00AA7FE7"/>
    <w:rsid w:val="00AB6980"/>
    <w:rsid w:val="00AD1E05"/>
    <w:rsid w:val="00B06218"/>
    <w:rsid w:val="00B07CF9"/>
    <w:rsid w:val="00B14AFC"/>
    <w:rsid w:val="00B4025F"/>
    <w:rsid w:val="00B45637"/>
    <w:rsid w:val="00B47580"/>
    <w:rsid w:val="00B50DBD"/>
    <w:rsid w:val="00B554A1"/>
    <w:rsid w:val="00B65602"/>
    <w:rsid w:val="00B67B2B"/>
    <w:rsid w:val="00B86C0F"/>
    <w:rsid w:val="00B92CC1"/>
    <w:rsid w:val="00B96274"/>
    <w:rsid w:val="00BA3F6B"/>
    <w:rsid w:val="00BA48CB"/>
    <w:rsid w:val="00BA50A7"/>
    <w:rsid w:val="00BD554F"/>
    <w:rsid w:val="00BE170A"/>
    <w:rsid w:val="00BF0E05"/>
    <w:rsid w:val="00BF1506"/>
    <w:rsid w:val="00C00219"/>
    <w:rsid w:val="00C1258A"/>
    <w:rsid w:val="00C130C1"/>
    <w:rsid w:val="00C1330D"/>
    <w:rsid w:val="00C23D11"/>
    <w:rsid w:val="00C3406E"/>
    <w:rsid w:val="00C34B47"/>
    <w:rsid w:val="00C47115"/>
    <w:rsid w:val="00C47818"/>
    <w:rsid w:val="00C536CB"/>
    <w:rsid w:val="00C53E89"/>
    <w:rsid w:val="00C61CD3"/>
    <w:rsid w:val="00C62DD7"/>
    <w:rsid w:val="00C72496"/>
    <w:rsid w:val="00C772F1"/>
    <w:rsid w:val="00C84EC9"/>
    <w:rsid w:val="00C87A81"/>
    <w:rsid w:val="00CA0C8E"/>
    <w:rsid w:val="00CA6277"/>
    <w:rsid w:val="00CB4675"/>
    <w:rsid w:val="00CC4BB7"/>
    <w:rsid w:val="00CD473B"/>
    <w:rsid w:val="00CD4EA1"/>
    <w:rsid w:val="00CD6977"/>
    <w:rsid w:val="00CD7395"/>
    <w:rsid w:val="00CE6E38"/>
    <w:rsid w:val="00CF1AE9"/>
    <w:rsid w:val="00D16F96"/>
    <w:rsid w:val="00D17066"/>
    <w:rsid w:val="00D17C00"/>
    <w:rsid w:val="00D4467D"/>
    <w:rsid w:val="00D46659"/>
    <w:rsid w:val="00D61D30"/>
    <w:rsid w:val="00D63413"/>
    <w:rsid w:val="00D76AE9"/>
    <w:rsid w:val="00D76FEB"/>
    <w:rsid w:val="00D8136E"/>
    <w:rsid w:val="00D83F05"/>
    <w:rsid w:val="00DA4BE6"/>
    <w:rsid w:val="00DB6354"/>
    <w:rsid w:val="00DC5393"/>
    <w:rsid w:val="00DC5A2F"/>
    <w:rsid w:val="00DD5C13"/>
    <w:rsid w:val="00DE0D64"/>
    <w:rsid w:val="00DE0F96"/>
    <w:rsid w:val="00DE7501"/>
    <w:rsid w:val="00DF048E"/>
    <w:rsid w:val="00DF5E37"/>
    <w:rsid w:val="00DF6EF8"/>
    <w:rsid w:val="00DF7BA4"/>
    <w:rsid w:val="00E044C9"/>
    <w:rsid w:val="00E0737D"/>
    <w:rsid w:val="00E26D0D"/>
    <w:rsid w:val="00E3644D"/>
    <w:rsid w:val="00E37CD0"/>
    <w:rsid w:val="00E42F09"/>
    <w:rsid w:val="00E447D7"/>
    <w:rsid w:val="00E451CB"/>
    <w:rsid w:val="00E45291"/>
    <w:rsid w:val="00E47CF4"/>
    <w:rsid w:val="00E54C5E"/>
    <w:rsid w:val="00E658FE"/>
    <w:rsid w:val="00E65EBB"/>
    <w:rsid w:val="00E6785D"/>
    <w:rsid w:val="00E70332"/>
    <w:rsid w:val="00E75965"/>
    <w:rsid w:val="00E7678A"/>
    <w:rsid w:val="00E8062D"/>
    <w:rsid w:val="00EB07E3"/>
    <w:rsid w:val="00EB4A82"/>
    <w:rsid w:val="00EB5350"/>
    <w:rsid w:val="00EC3D7C"/>
    <w:rsid w:val="00EC7625"/>
    <w:rsid w:val="00ED313B"/>
    <w:rsid w:val="00EE00F2"/>
    <w:rsid w:val="00EE1C48"/>
    <w:rsid w:val="00EE4C7F"/>
    <w:rsid w:val="00EF38CD"/>
    <w:rsid w:val="00F11FBA"/>
    <w:rsid w:val="00F23D44"/>
    <w:rsid w:val="00F276FD"/>
    <w:rsid w:val="00F344BC"/>
    <w:rsid w:val="00F47AFF"/>
    <w:rsid w:val="00F55F7B"/>
    <w:rsid w:val="00F83F2F"/>
    <w:rsid w:val="00F878C6"/>
    <w:rsid w:val="00F87DCB"/>
    <w:rsid w:val="00F9282B"/>
    <w:rsid w:val="00F94C4E"/>
    <w:rsid w:val="00F97DDC"/>
    <w:rsid w:val="00FA199E"/>
    <w:rsid w:val="00FA206D"/>
    <w:rsid w:val="00FB437D"/>
    <w:rsid w:val="00FC76EC"/>
    <w:rsid w:val="00FD12A4"/>
    <w:rsid w:val="00FD35B4"/>
    <w:rsid w:val="00FF538E"/>
    <w:rsid w:val="00FF64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E05EA76-4801-4798-8D43-49F987BD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F71"/>
    <w:pPr>
      <w:spacing w:after="0" w:line="240" w:lineRule="auto"/>
      <w:jc w:val="left"/>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qFormat/>
    <w:rsid w:val="00912F7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912F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2F71"/>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uiPriority w:val="9"/>
    <w:semiHidden/>
    <w:rsid w:val="00912F71"/>
    <w:rPr>
      <w:rFonts w:asciiTheme="majorHAnsi" w:eastAsiaTheme="majorEastAsia" w:hAnsiTheme="majorHAnsi" w:cstheme="majorBidi"/>
      <w:b/>
      <w:bCs/>
      <w:color w:val="4F81BD" w:themeColor="accent1"/>
      <w:sz w:val="24"/>
      <w:szCs w:val="24"/>
      <w:lang w:val="en-GB" w:eastAsia="en-GB"/>
    </w:rPr>
  </w:style>
  <w:style w:type="table" w:styleId="TableGrid">
    <w:name w:val="Table Grid"/>
    <w:basedOn w:val="TableNormal"/>
    <w:uiPriority w:val="59"/>
    <w:rsid w:val="00912F71"/>
    <w:pPr>
      <w:spacing w:after="0" w:line="240" w:lineRule="auto"/>
      <w:jc w:val="left"/>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12F71"/>
    <w:pPr>
      <w:spacing w:after="200" w:line="276" w:lineRule="auto"/>
      <w:ind w:left="720"/>
      <w:contextualSpacing/>
    </w:pPr>
    <w:rPr>
      <w:rFonts w:eastAsia="Calibri"/>
      <w:szCs w:val="22"/>
      <w:lang w:val="en-US" w:eastAsia="en-US"/>
    </w:rPr>
  </w:style>
  <w:style w:type="paragraph" w:styleId="NormalWeb">
    <w:name w:val="Normal (Web)"/>
    <w:basedOn w:val="Normal"/>
    <w:rsid w:val="00912F71"/>
    <w:pPr>
      <w:spacing w:before="100" w:beforeAutospacing="1" w:after="100" w:afterAutospacing="1"/>
    </w:pPr>
  </w:style>
  <w:style w:type="character" w:customStyle="1" w:styleId="normal-h1">
    <w:name w:val="normal-h1"/>
    <w:basedOn w:val="DefaultParagraphFont"/>
    <w:rsid w:val="00912F71"/>
  </w:style>
  <w:style w:type="paragraph" w:customStyle="1" w:styleId="normal-p">
    <w:name w:val="normal-p"/>
    <w:basedOn w:val="Normal"/>
    <w:rsid w:val="00912F71"/>
    <w:pPr>
      <w:spacing w:before="100" w:beforeAutospacing="1" w:after="100" w:afterAutospacing="1"/>
    </w:pPr>
  </w:style>
  <w:style w:type="paragraph" w:styleId="Caption">
    <w:name w:val="caption"/>
    <w:basedOn w:val="Normal"/>
    <w:next w:val="Normal"/>
    <w:uiPriority w:val="35"/>
    <w:unhideWhenUsed/>
    <w:qFormat/>
    <w:rsid w:val="00912F71"/>
    <w:pPr>
      <w:spacing w:after="200"/>
    </w:pPr>
    <w:rPr>
      <w:b/>
      <w:bCs/>
      <w:color w:val="4F81BD" w:themeColor="accent1"/>
      <w:sz w:val="18"/>
      <w:szCs w:val="18"/>
    </w:rPr>
  </w:style>
  <w:style w:type="paragraph" w:styleId="Header">
    <w:name w:val="header"/>
    <w:basedOn w:val="Normal"/>
    <w:link w:val="HeaderChar"/>
    <w:uiPriority w:val="99"/>
    <w:semiHidden/>
    <w:unhideWhenUsed/>
    <w:rsid w:val="00912F71"/>
    <w:pPr>
      <w:tabs>
        <w:tab w:val="center" w:pos="4680"/>
        <w:tab w:val="right" w:pos="9360"/>
      </w:tabs>
    </w:pPr>
  </w:style>
  <w:style w:type="character" w:customStyle="1" w:styleId="HeaderChar">
    <w:name w:val="Header Char"/>
    <w:basedOn w:val="DefaultParagraphFont"/>
    <w:link w:val="Header"/>
    <w:uiPriority w:val="99"/>
    <w:semiHidden/>
    <w:rsid w:val="00912F7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12F71"/>
    <w:pPr>
      <w:tabs>
        <w:tab w:val="center" w:pos="4680"/>
        <w:tab w:val="right" w:pos="9360"/>
      </w:tabs>
    </w:pPr>
  </w:style>
  <w:style w:type="character" w:customStyle="1" w:styleId="FooterChar">
    <w:name w:val="Footer Char"/>
    <w:basedOn w:val="DefaultParagraphFont"/>
    <w:link w:val="Footer"/>
    <w:uiPriority w:val="99"/>
    <w:rsid w:val="00912F71"/>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912F71"/>
    <w:rPr>
      <w:sz w:val="20"/>
      <w:szCs w:val="20"/>
    </w:rPr>
  </w:style>
  <w:style w:type="character" w:customStyle="1" w:styleId="FootnoteTextChar">
    <w:name w:val="Footnote Text Char"/>
    <w:basedOn w:val="DefaultParagraphFont"/>
    <w:link w:val="FootnoteText"/>
    <w:uiPriority w:val="99"/>
    <w:semiHidden/>
    <w:rsid w:val="00912F71"/>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912F71"/>
    <w:rPr>
      <w:vertAlign w:val="superscript"/>
    </w:rPr>
  </w:style>
  <w:style w:type="character" w:styleId="CommentReference">
    <w:name w:val="annotation reference"/>
    <w:basedOn w:val="DefaultParagraphFont"/>
    <w:uiPriority w:val="99"/>
    <w:semiHidden/>
    <w:unhideWhenUsed/>
    <w:rsid w:val="00F344BC"/>
    <w:rPr>
      <w:sz w:val="16"/>
      <w:szCs w:val="16"/>
    </w:rPr>
  </w:style>
  <w:style w:type="paragraph" w:styleId="CommentText">
    <w:name w:val="annotation text"/>
    <w:basedOn w:val="Normal"/>
    <w:link w:val="CommentTextChar"/>
    <w:uiPriority w:val="99"/>
    <w:semiHidden/>
    <w:unhideWhenUsed/>
    <w:rsid w:val="00F344BC"/>
    <w:rPr>
      <w:sz w:val="20"/>
      <w:szCs w:val="20"/>
    </w:rPr>
  </w:style>
  <w:style w:type="character" w:customStyle="1" w:styleId="CommentTextChar">
    <w:name w:val="Comment Text Char"/>
    <w:basedOn w:val="DefaultParagraphFont"/>
    <w:link w:val="CommentText"/>
    <w:uiPriority w:val="99"/>
    <w:semiHidden/>
    <w:rsid w:val="00F344BC"/>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344BC"/>
    <w:rPr>
      <w:b/>
      <w:bCs/>
    </w:rPr>
  </w:style>
  <w:style w:type="character" w:customStyle="1" w:styleId="CommentSubjectChar">
    <w:name w:val="Comment Subject Char"/>
    <w:basedOn w:val="CommentTextChar"/>
    <w:link w:val="CommentSubject"/>
    <w:uiPriority w:val="99"/>
    <w:semiHidden/>
    <w:rsid w:val="00F344BC"/>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F344BC"/>
    <w:rPr>
      <w:rFonts w:ascii="Tahoma" w:hAnsi="Tahoma" w:cs="Tahoma"/>
      <w:sz w:val="16"/>
      <w:szCs w:val="16"/>
    </w:rPr>
  </w:style>
  <w:style w:type="character" w:customStyle="1" w:styleId="BalloonTextChar">
    <w:name w:val="Balloon Text Char"/>
    <w:basedOn w:val="DefaultParagraphFont"/>
    <w:link w:val="BalloonText"/>
    <w:uiPriority w:val="99"/>
    <w:semiHidden/>
    <w:rsid w:val="00F344BC"/>
    <w:rPr>
      <w:rFonts w:ascii="Tahoma" w:eastAsia="Times New Roman" w:hAnsi="Tahoma" w:cs="Tahoma"/>
      <w:sz w:val="16"/>
      <w:szCs w:val="16"/>
      <w:lang w:val="en-GB" w:eastAsia="en-GB"/>
    </w:rPr>
  </w:style>
  <w:style w:type="paragraph" w:customStyle="1" w:styleId="CharChar12">
    <w:name w:val="Char Char12"/>
    <w:basedOn w:val="Normal"/>
    <w:rsid w:val="00254E0A"/>
    <w:pPr>
      <w:pageBreakBefore/>
      <w:spacing w:before="100" w:beforeAutospacing="1" w:after="100" w:afterAutospacing="1"/>
    </w:pPr>
    <w:rPr>
      <w:rFonts w:ascii="Tahoma" w:hAnsi="Tahoma" w:cs="Tahoma"/>
      <w:sz w:val="20"/>
      <w:szCs w:val="20"/>
      <w:lang w:val="en-US" w:eastAsia="en-US"/>
    </w:rPr>
  </w:style>
  <w:style w:type="paragraph" w:customStyle="1" w:styleId="CharChar120">
    <w:name w:val="Char Char12"/>
    <w:basedOn w:val="Normal"/>
    <w:rsid w:val="001E5B30"/>
    <w:pPr>
      <w:pageBreakBefore/>
      <w:spacing w:before="100" w:beforeAutospacing="1" w:after="100" w:afterAutospacing="1"/>
    </w:pPr>
    <w:rPr>
      <w:rFonts w:ascii="Tahoma" w:hAnsi="Tahoma" w:cs="Tahoma"/>
      <w:sz w:val="20"/>
      <w:szCs w:val="20"/>
      <w:lang w:val="en-US" w:eastAsia="en-US"/>
    </w:rPr>
  </w:style>
  <w:style w:type="character" w:styleId="Strong">
    <w:name w:val="Strong"/>
    <w:basedOn w:val="DefaultParagraphFont"/>
    <w:qFormat/>
    <w:rsid w:val="000907B1"/>
    <w:rPr>
      <w:b/>
      <w:bCs/>
    </w:rPr>
  </w:style>
  <w:style w:type="character" w:customStyle="1" w:styleId="BodyTextChar">
    <w:name w:val="Body Text Char"/>
    <w:aliases w:val="Char Char"/>
    <w:basedOn w:val="DefaultParagraphFont"/>
    <w:link w:val="BodyText"/>
    <w:semiHidden/>
    <w:locked/>
    <w:rsid w:val="00694642"/>
    <w:rPr>
      <w:rFonts w:ascii=".VnTime" w:hAnsi=".VnTime"/>
      <w:sz w:val="28"/>
    </w:rPr>
  </w:style>
  <w:style w:type="paragraph" w:styleId="BodyText">
    <w:name w:val="Body Text"/>
    <w:aliases w:val="Char"/>
    <w:basedOn w:val="Normal"/>
    <w:link w:val="BodyTextChar"/>
    <w:semiHidden/>
    <w:unhideWhenUsed/>
    <w:rsid w:val="00694642"/>
    <w:pPr>
      <w:snapToGrid w:val="0"/>
      <w:spacing w:line="240" w:lineRule="atLeast"/>
    </w:pPr>
    <w:rPr>
      <w:rFonts w:ascii=".VnTime" w:eastAsiaTheme="minorHAnsi" w:hAnsi=".VnTime" w:cstheme="minorBidi"/>
      <w:sz w:val="28"/>
      <w:szCs w:val="22"/>
    </w:rPr>
  </w:style>
  <w:style w:type="character" w:customStyle="1" w:styleId="BodyTextChar1">
    <w:name w:val="Body Text Char1"/>
    <w:basedOn w:val="DefaultParagraphFont"/>
    <w:uiPriority w:val="99"/>
    <w:semiHidden/>
    <w:rsid w:val="00694642"/>
    <w:rPr>
      <w:rFonts w:ascii="Times New Roman" w:eastAsia="Times New Roman" w:hAnsi="Times New Roman" w:cs="Times New Roman"/>
      <w:sz w:val="24"/>
      <w:szCs w:val="24"/>
      <w:lang w:val="en-GB" w:eastAsia="en-GB"/>
    </w:rPr>
  </w:style>
  <w:style w:type="paragraph" w:customStyle="1" w:styleId="n-dieund">
    <w:name w:val="n-dieund"/>
    <w:basedOn w:val="Normal"/>
    <w:rsid w:val="00694642"/>
    <w:pPr>
      <w:spacing w:after="120"/>
      <w:ind w:firstLine="709"/>
      <w:jc w:val="both"/>
    </w:pPr>
    <w:rPr>
      <w:rFonts w:ascii=".VnTime" w:eastAsia="MS Mincho" w:hAnsi=".VnTime"/>
      <w:sz w:val="28"/>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84490">
      <w:bodyDiv w:val="1"/>
      <w:marLeft w:val="0"/>
      <w:marRight w:val="0"/>
      <w:marTop w:val="0"/>
      <w:marBottom w:val="0"/>
      <w:divBdr>
        <w:top w:val="none" w:sz="0" w:space="0" w:color="auto"/>
        <w:left w:val="none" w:sz="0" w:space="0" w:color="auto"/>
        <w:bottom w:val="none" w:sz="0" w:space="0" w:color="auto"/>
        <w:right w:val="none" w:sz="0" w:space="0" w:color="auto"/>
      </w:divBdr>
    </w:div>
    <w:div w:id="760418118">
      <w:bodyDiv w:val="1"/>
      <w:marLeft w:val="0"/>
      <w:marRight w:val="0"/>
      <w:marTop w:val="0"/>
      <w:marBottom w:val="0"/>
      <w:divBdr>
        <w:top w:val="none" w:sz="0" w:space="0" w:color="auto"/>
        <w:left w:val="none" w:sz="0" w:space="0" w:color="auto"/>
        <w:bottom w:val="none" w:sz="0" w:space="0" w:color="auto"/>
        <w:right w:val="none" w:sz="0" w:space="0" w:color="auto"/>
      </w:divBdr>
    </w:div>
    <w:div w:id="1214662188">
      <w:bodyDiv w:val="1"/>
      <w:marLeft w:val="0"/>
      <w:marRight w:val="0"/>
      <w:marTop w:val="0"/>
      <w:marBottom w:val="0"/>
      <w:divBdr>
        <w:top w:val="none" w:sz="0" w:space="0" w:color="auto"/>
        <w:left w:val="none" w:sz="0" w:space="0" w:color="auto"/>
        <w:bottom w:val="none" w:sz="0" w:space="0" w:color="auto"/>
        <w:right w:val="none" w:sz="0" w:space="0" w:color="auto"/>
      </w:divBdr>
    </w:div>
    <w:div w:id="1228222336">
      <w:bodyDiv w:val="1"/>
      <w:marLeft w:val="0"/>
      <w:marRight w:val="0"/>
      <w:marTop w:val="0"/>
      <w:marBottom w:val="0"/>
      <w:divBdr>
        <w:top w:val="none" w:sz="0" w:space="0" w:color="auto"/>
        <w:left w:val="none" w:sz="0" w:space="0" w:color="auto"/>
        <w:bottom w:val="none" w:sz="0" w:space="0" w:color="auto"/>
        <w:right w:val="none" w:sz="0" w:space="0" w:color="auto"/>
      </w:divBdr>
    </w:div>
    <w:div w:id="1359891188">
      <w:bodyDiv w:val="1"/>
      <w:marLeft w:val="0"/>
      <w:marRight w:val="0"/>
      <w:marTop w:val="0"/>
      <w:marBottom w:val="0"/>
      <w:divBdr>
        <w:top w:val="none" w:sz="0" w:space="0" w:color="auto"/>
        <w:left w:val="none" w:sz="0" w:space="0" w:color="auto"/>
        <w:bottom w:val="none" w:sz="0" w:space="0" w:color="auto"/>
        <w:right w:val="none" w:sz="0" w:space="0" w:color="auto"/>
      </w:divBdr>
    </w:div>
    <w:div w:id="1375496117">
      <w:bodyDiv w:val="1"/>
      <w:marLeft w:val="0"/>
      <w:marRight w:val="0"/>
      <w:marTop w:val="0"/>
      <w:marBottom w:val="0"/>
      <w:divBdr>
        <w:top w:val="none" w:sz="0" w:space="0" w:color="auto"/>
        <w:left w:val="none" w:sz="0" w:space="0" w:color="auto"/>
        <w:bottom w:val="none" w:sz="0" w:space="0" w:color="auto"/>
        <w:right w:val="none" w:sz="0" w:space="0" w:color="auto"/>
      </w:divBdr>
    </w:div>
    <w:div w:id="1481187741">
      <w:bodyDiv w:val="1"/>
      <w:marLeft w:val="0"/>
      <w:marRight w:val="0"/>
      <w:marTop w:val="0"/>
      <w:marBottom w:val="0"/>
      <w:divBdr>
        <w:top w:val="none" w:sz="0" w:space="0" w:color="auto"/>
        <w:left w:val="none" w:sz="0" w:space="0" w:color="auto"/>
        <w:bottom w:val="none" w:sz="0" w:space="0" w:color="auto"/>
        <w:right w:val="none" w:sz="0" w:space="0" w:color="auto"/>
      </w:divBdr>
    </w:div>
    <w:div w:id="1762526862">
      <w:bodyDiv w:val="1"/>
      <w:marLeft w:val="0"/>
      <w:marRight w:val="0"/>
      <w:marTop w:val="0"/>
      <w:marBottom w:val="0"/>
      <w:divBdr>
        <w:top w:val="none" w:sz="0" w:space="0" w:color="auto"/>
        <w:left w:val="none" w:sz="0" w:space="0" w:color="auto"/>
        <w:bottom w:val="none" w:sz="0" w:space="0" w:color="auto"/>
        <w:right w:val="none" w:sz="0" w:space="0" w:color="auto"/>
      </w:divBdr>
    </w:div>
    <w:div w:id="1782610125">
      <w:bodyDiv w:val="1"/>
      <w:marLeft w:val="0"/>
      <w:marRight w:val="0"/>
      <w:marTop w:val="0"/>
      <w:marBottom w:val="0"/>
      <w:divBdr>
        <w:top w:val="none" w:sz="0" w:space="0" w:color="auto"/>
        <w:left w:val="none" w:sz="0" w:space="0" w:color="auto"/>
        <w:bottom w:val="none" w:sz="0" w:space="0" w:color="auto"/>
        <w:right w:val="none" w:sz="0" w:space="0" w:color="auto"/>
      </w:divBdr>
    </w:div>
    <w:div w:id="1883906335">
      <w:bodyDiv w:val="1"/>
      <w:marLeft w:val="0"/>
      <w:marRight w:val="0"/>
      <w:marTop w:val="0"/>
      <w:marBottom w:val="0"/>
      <w:divBdr>
        <w:top w:val="none" w:sz="0" w:space="0" w:color="auto"/>
        <w:left w:val="none" w:sz="0" w:space="0" w:color="auto"/>
        <w:bottom w:val="none" w:sz="0" w:space="0" w:color="auto"/>
        <w:right w:val="none" w:sz="0" w:space="0" w:color="auto"/>
      </w:divBdr>
    </w:div>
    <w:div w:id="202840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0A42352-F376-4256-B40C-BF28F92A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1</Pages>
  <Words>14757</Words>
  <Characters>84115</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Microsoft Windows XP</Company>
  <LinksUpToDate>false</LinksUpToDate>
  <CharactersWithSpaces>98675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Windows User</cp:lastModifiedBy>
  <cp:revision>25</cp:revision>
  <cp:lastPrinted>2016-09-24T04:26:00Z</cp:lastPrinted>
  <dcterms:created xsi:type="dcterms:W3CDTF">2016-07-13T03:14:00Z</dcterms:created>
  <dcterms:modified xsi:type="dcterms:W3CDTF">2016-09-24T08:35:00Z</dcterms:modified>
</cp:coreProperties>
</file>